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B8F2A" w14:textId="77777777" w:rsidR="0071347F" w:rsidRPr="00731D36" w:rsidRDefault="0071347F" w:rsidP="00731D36">
      <w:pPr>
        <w:rPr>
          <w:noProof/>
          <w:rtl/>
        </w:rPr>
      </w:pPr>
      <w:bookmarkStart w:id="0" w:name="_Hlk211862627"/>
      <w:bookmarkStart w:id="1" w:name="_Hlk211862649"/>
      <w:bookmarkStart w:id="2" w:name="_Hlk211862705"/>
      <w:r w:rsidRPr="00731D36">
        <w:rPr>
          <w:rFonts w:cs="Arial"/>
          <w:noProof/>
          <w:rtl/>
        </w:rPr>
        <w:drawing>
          <wp:anchor distT="0" distB="0" distL="114300" distR="114300" simplePos="0" relativeHeight="251666432" behindDoc="1" locked="0" layoutInCell="1" allowOverlap="1" wp14:anchorId="77B00549" wp14:editId="395659B5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D5AD5" w14:textId="77777777" w:rsidR="0071347F" w:rsidRDefault="0071347F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15C41667" w14:textId="0B6C985A" w:rsidR="002C00B5" w:rsidRDefault="002C00B5" w:rsidP="00EC1319">
      <w:pPr>
        <w:pStyle w:val="2"/>
        <w:spacing w:before="0" w:after="0"/>
        <w:rPr>
          <w:noProof/>
          <w:sz w:val="18"/>
          <w:szCs w:val="18"/>
          <w:rtl/>
        </w:rPr>
      </w:pPr>
      <w:r w:rsidRPr="002B7865">
        <w:rPr>
          <w:rFonts w:hint="cs"/>
          <w:noProof/>
          <w:sz w:val="18"/>
          <w:szCs w:val="18"/>
          <w:rtl/>
        </w:rPr>
        <w:lastRenderedPageBreak/>
        <w:t>תיאוריות מוקדמות של תורת הקוונטים ו</w:t>
      </w:r>
      <w:r>
        <w:rPr>
          <w:rFonts w:hint="cs"/>
          <w:noProof/>
          <w:sz w:val="18"/>
          <w:szCs w:val="18"/>
          <w:rtl/>
        </w:rPr>
        <w:t>האטום:</w:t>
      </w:r>
    </w:p>
    <w:p w14:paraId="1E9C17FB" w14:textId="62844268" w:rsidR="002C00B5" w:rsidRPr="004D44D7" w:rsidRDefault="002C00B5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חוק ווין</w:t>
      </w:r>
      <w:r w:rsidRPr="004D44D7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</w:t>
      </w:r>
      <w:r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=2.90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</m:t>
            </m:r>
          </m:sup>
        </m:sSup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K</m:t>
        </m:r>
      </m:oMath>
    </w:p>
    <w:p w14:paraId="6550B240" w14:textId="7DF1C74A" w:rsidR="002C00B5" w:rsidRPr="004D44D7" w:rsidRDefault="001530E2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</m:oMath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2C00B5" w:rsidRPr="004D44D7">
        <w:rPr>
          <w:rFonts w:ascii="David" w:hAnsi="David" w:cs="David"/>
          <w:noProof/>
          <w:sz w:val="18"/>
          <w:szCs w:val="18"/>
        </w:rPr>
        <w:t>-</w:t>
      </w:r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אורך הגל </w:t>
      </w:r>
      <w:r w:rsidR="00B823B2" w:rsidRPr="004D44D7">
        <w:rPr>
          <w:rFonts w:ascii="David" w:hAnsi="David" w:cs="David" w:hint="cs"/>
          <w:noProof/>
          <w:sz w:val="18"/>
          <w:szCs w:val="18"/>
          <w:rtl/>
        </w:rPr>
        <w:t>בשיא</w:t>
      </w:r>
      <w:r w:rsidR="00B823B2">
        <w:rPr>
          <w:rFonts w:ascii="David" w:hAnsi="David" w:cs="David" w:hint="cs"/>
          <w:noProof/>
          <w:sz w:val="18"/>
          <w:szCs w:val="18"/>
          <w:rtl/>
        </w:rPr>
        <w:t>.</w:t>
      </w:r>
      <w:r w:rsidR="002C00B5">
        <w:rPr>
          <w:rFonts w:ascii="David" w:hAnsi="David" w:cs="David"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 </m:t>
        </m:r>
      </m:oMath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2C00B5" w:rsidRPr="004D44D7">
        <w:rPr>
          <w:rFonts w:ascii="David" w:hAnsi="David" w:cs="David"/>
          <w:noProof/>
          <w:sz w:val="18"/>
          <w:szCs w:val="18"/>
        </w:rPr>
        <w:t>-</w:t>
      </w:r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הטמפרטורה בקלווין</w:t>
      </w:r>
    </w:p>
    <w:p w14:paraId="39327FF2" w14:textId="53E3BCE6" w:rsidR="002C00B5" w:rsidRDefault="002C00B5" w:rsidP="00EC1319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B823B2">
        <w:rPr>
          <w:rFonts w:ascii="David" w:hAnsi="David"/>
          <w:noProof/>
          <w:sz w:val="18"/>
          <w:szCs w:val="18"/>
          <w:u w:val="single"/>
          <w:rtl/>
        </w:rPr>
        <w:t>נוסחת פלאנק לקרינת גוף שחור</w:t>
      </w:r>
      <w:r w:rsidRPr="004D44D7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20"/>
            <w:szCs w:val="20"/>
          </w:rPr>
          <m:t>I</m:t>
        </m:r>
        <m:d>
          <m:d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noProof/>
                <w:sz w:val="20"/>
                <w:szCs w:val="20"/>
              </w:rPr>
              <m:t>λ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π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λ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h</m:t>
                </m:r>
                <m:f>
                  <m:fPr>
                    <m:type m:val="lin"/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λ</m:t>
                    </m:r>
                  </m:den>
                </m:f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kT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den>
        </m:f>
      </m:oMath>
      <w:r w:rsidR="00B823B2" w:rsidRPr="00B823B2">
        <w:rPr>
          <w:noProof/>
        </w:rPr>
        <w:t xml:space="preserve"> </w:t>
      </w:r>
    </w:p>
    <w:p w14:paraId="56C36965" w14:textId="6FC1855C" w:rsidR="00B823B2" w:rsidRPr="004D44D7" w:rsidRDefault="00B823B2" w:rsidP="00B823B2">
      <w:pPr>
        <w:spacing w:line="240" w:lineRule="auto"/>
        <w:jc w:val="center"/>
        <w:rPr>
          <w:rFonts w:ascii="David" w:hAnsi="David"/>
          <w:noProof/>
          <w:sz w:val="18"/>
          <w:szCs w:val="18"/>
        </w:rPr>
      </w:pPr>
      <w:r w:rsidRPr="00B823B2">
        <w:rPr>
          <w:rFonts w:ascii="David" w:hAnsi="David"/>
          <w:noProof/>
          <w:sz w:val="18"/>
          <w:szCs w:val="18"/>
          <w:rtl/>
        </w:rPr>
        <w:drawing>
          <wp:inline distT="0" distB="0" distL="0" distR="0" wp14:anchorId="6E2611DB" wp14:editId="0031D45A">
            <wp:extent cx="1905000" cy="1815299"/>
            <wp:effectExtent l="0" t="0" r="0" b="0"/>
            <wp:docPr id="65647586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7586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9234" cy="181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B7B25" w14:textId="41DBE711" w:rsidR="002C00B5" w:rsidRPr="004D44D7" w:rsidRDefault="002C00B5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בולצמן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=1.38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23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p>
        </m:sSup>
      </m:oMath>
    </w:p>
    <w:p w14:paraId="0F859C7B" w14:textId="314A84CA" w:rsidR="00B823B2" w:rsidRDefault="002C00B5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פלאנק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</w:t>
      </w:r>
      <w:r w:rsidR="00B823B2">
        <w:rPr>
          <w:rFonts w:ascii="David" w:hAnsi="David" w:cs="David" w:hint="cs"/>
          <w:noProof/>
          <w:sz w:val="18"/>
          <w:szCs w:val="18"/>
          <w:rtl/>
        </w:rPr>
        <w:t xml:space="preserve">  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34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 w:cs="David"/>
            <w:noProof/>
            <w:sz w:val="18"/>
            <w:szCs w:val="18"/>
          </w:rPr>
          <m:t>s</m:t>
        </m:r>
      </m:oMath>
    </w:p>
    <w:p w14:paraId="532A6FD6" w14:textId="1889787A" w:rsidR="00E66520" w:rsidRDefault="002C00B5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ההנחה הקוונטית של פלאנק</w:t>
      </w:r>
      <w:r w:rsidR="00B823B2"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 w:rsidR="00B823B2" w:rsidRPr="00B823B2">
        <w:rPr>
          <w:rFonts w:ascii="David" w:hAnsi="David" w:cs="David"/>
          <w:noProof/>
          <w:sz w:val="18"/>
          <w:szCs w:val="18"/>
          <w:rtl/>
        </w:rPr>
        <w:t>ה</w:t>
      </w:r>
      <w:r w:rsidRPr="00B823B2">
        <w:rPr>
          <w:rFonts w:ascii="David" w:hAnsi="David" w:cs="David"/>
          <w:noProof/>
          <w:sz w:val="18"/>
          <w:szCs w:val="18"/>
          <w:rtl/>
        </w:rPr>
        <w:t xml:space="preserve">אנרגיה </w:t>
      </w:r>
      <w:r w:rsidR="00B823B2" w:rsidRPr="00B823B2">
        <w:rPr>
          <w:rFonts w:ascii="David" w:hAnsi="David" w:cs="David"/>
          <w:noProof/>
          <w:sz w:val="18"/>
          <w:szCs w:val="18"/>
          <w:rtl/>
        </w:rPr>
        <w:t>ה</w:t>
      </w:r>
      <w:r w:rsidRPr="00B823B2">
        <w:rPr>
          <w:rFonts w:ascii="David" w:hAnsi="David" w:cs="David"/>
          <w:noProof/>
          <w:sz w:val="18"/>
          <w:szCs w:val="18"/>
          <w:rtl/>
        </w:rPr>
        <w:t>מינימלית של מטען בתנועה הרמונית באטום</w:t>
      </w:r>
      <w:r w:rsidR="00B823B2" w:rsidRPr="00B823B2">
        <w:rPr>
          <w:rFonts w:ascii="David" w:hAnsi="David" w:cs="David"/>
          <w:noProof/>
          <w:sz w:val="18"/>
          <w:szCs w:val="18"/>
          <w:rtl/>
        </w:rPr>
        <w:t xml:space="preserve"> היא</w:t>
      </w:r>
      <w:r w:rsidR="00B823B2">
        <w:rPr>
          <w:rFonts w:ascii="David" w:hAnsi="David"/>
          <w:noProof/>
          <w:sz w:val="18"/>
          <w:szCs w:val="18"/>
          <w:rtl/>
        </w:rPr>
        <w:tab/>
      </w:r>
      <w:r w:rsidR="00B823B2"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min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32A9B6B2" w14:textId="5BAB22F3" w:rsidR="002C00B5" w:rsidRPr="00B34940" w:rsidRDefault="00B823B2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- </w:t>
      </w:r>
      <w:r w:rsidR="002C00B5" w:rsidRPr="00B823B2">
        <w:rPr>
          <w:rFonts w:ascii="David" w:hAnsi="David"/>
          <w:noProof/>
          <w:sz w:val="18"/>
          <w:szCs w:val="18"/>
          <w:u w:val="single"/>
          <w:rtl/>
        </w:rPr>
        <w:t>אנרגיית המטען חייבת להיות כפולה שלמה של הערך המינימ</w:t>
      </w:r>
      <w:r w:rsidR="002C00B5" w:rsidRPr="004D44D7">
        <w:rPr>
          <w:rFonts w:ascii="David" w:hAnsi="David"/>
          <w:noProof/>
          <w:sz w:val="18"/>
          <w:szCs w:val="18"/>
          <w:rtl/>
        </w:rPr>
        <w:t>לי</w:t>
      </w:r>
      <w:r w:rsidR="002C00B5">
        <w:rPr>
          <w:rFonts w:ascii="David" w:hAnsi="David" w:hint="cs"/>
          <w:noProof/>
          <w:sz w:val="18"/>
          <w:szCs w:val="18"/>
          <w:rtl/>
        </w:rPr>
        <w:t>:</w:t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f</m:t>
        </m:r>
      </m:oMath>
    </w:p>
    <w:p w14:paraId="33D291B2" w14:textId="77777777" w:rsidR="002C00B5" w:rsidRDefault="002C00B5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4D44D7">
        <w:rPr>
          <w:rFonts w:ascii="David" w:hAnsi="David"/>
          <w:noProof/>
          <w:sz w:val="18"/>
          <w:szCs w:val="18"/>
          <w:rtl/>
        </w:rPr>
        <w:t>הוא המספר הקוונטי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/>
            <w:noProof/>
            <w:sz w:val="18"/>
            <w:szCs w:val="18"/>
          </w:rPr>
          <m:t>n=1,2,3…</m:t>
        </m:r>
      </m:oMath>
      <w:r w:rsidRPr="004D44D7">
        <w:rPr>
          <w:rFonts w:ascii="David" w:hAnsi="David"/>
          <w:noProof/>
          <w:sz w:val="18"/>
          <w:szCs w:val="18"/>
          <w:rtl/>
        </w:rPr>
        <w:t xml:space="preserve"> </w:t>
      </w:r>
      <w:bookmarkEnd w:id="0"/>
      <w:bookmarkEnd w:id="1"/>
      <w:bookmarkEnd w:id="2"/>
    </w:p>
    <w:p w14:paraId="61F65060" w14:textId="77777777" w:rsidR="00EE201A" w:rsidRPr="00E71F6B" w:rsidRDefault="00EE201A" w:rsidP="00046C86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bookmarkStart w:id="3" w:name="_Hlk211862823"/>
      <w:r w:rsidRPr="00E71F6B">
        <w:rPr>
          <w:rFonts w:ascii="David" w:hAnsi="David" w:cs="David"/>
          <w:noProof/>
          <w:sz w:val="18"/>
          <w:szCs w:val="18"/>
          <w:rtl/>
        </w:rPr>
        <w:t>התיאוריה הפוטונית והאפקט הפוטואלקטרי:</w:t>
      </w:r>
      <w:r w:rsidRPr="00E71F6B">
        <w:rPr>
          <w:rFonts w:ascii="David" w:hAnsi="David" w:cs="David"/>
          <w:noProof/>
          <w:sz w:val="18"/>
          <w:szCs w:val="18"/>
          <w:rtl/>
        </w:rPr>
        <w:tab/>
      </w:r>
    </w:p>
    <w:p w14:paraId="4176685D" w14:textId="77777777" w:rsidR="00EE201A" w:rsidRPr="00E71F6B" w:rsidRDefault="00EE201A" w:rsidP="00046C86">
      <w:pPr>
        <w:pStyle w:val="NormalWeb"/>
        <w:bidi/>
        <w:spacing w:before="0" w:beforeAutospacing="0" w:after="0" w:afterAutospacing="0"/>
        <w:jc w:val="center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 (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f</m:t>
        </m:r>
      </m:oMath>
      <w:r w:rsidRPr="00E71F6B">
        <w:rPr>
          <w:rFonts w:ascii="David" w:hAnsi="David" w:cs="David"/>
          <w:iCs/>
          <w:noProof/>
          <w:sz w:val="18"/>
          <w:szCs w:val="18"/>
          <w:u w:val="single"/>
        </w:rPr>
        <w:t>-</w:t>
      </w: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 xml:space="preserve"> תדירות האור)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  <w:r w:rsidRPr="00E71F6B">
        <w:rPr>
          <w:rFonts w:ascii="David" w:hAnsi="David" w:cs="David"/>
          <w:noProof/>
          <w:sz w:val="18"/>
          <w:szCs w:val="18"/>
          <w:rtl/>
        </w:rPr>
        <w:tab/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768E8A6E" w14:textId="77777777" w:rsidR="00EE201A" w:rsidRPr="00E71F6B" w:rsidRDefault="00EE201A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93160">
        <w:rPr>
          <w:rFonts w:ascii="David" w:hAnsi="David" w:cs="David"/>
          <w:i/>
          <w:iCs/>
          <w:noProof/>
          <w:sz w:val="18"/>
          <w:szCs w:val="18"/>
          <w:u w:val="single"/>
          <w:rtl/>
        </w:rPr>
        <w:t>הניסוי הפוטואלקטרי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</w:p>
    <w:p w14:paraId="55618536" w14:textId="77777777" w:rsidR="00EE201A" w:rsidRPr="00E71F6B" w:rsidRDefault="00EE201A" w:rsidP="00046C86">
      <w:pPr>
        <w:pStyle w:val="NormalWeb"/>
        <w:bidi/>
        <w:spacing w:before="0" w:beforeAutospacing="0" w:after="0" w:afterAutospacing="0"/>
        <w:rPr>
          <w:rFonts w:ascii="David" w:eastAsiaTheme="minorHAnsi" w:hAnsi="David" w:cs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תדירות סף (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u w:val="single"/>
                <w:rtl/>
              </w:rPr>
              <m:t>0</m:t>
            </m:r>
          </m:sub>
        </m:sSub>
      </m:oMath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-פונקצית העבודה של המתכת):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19404E26" w14:textId="77777777" w:rsidR="00EE201A" w:rsidRPr="00E71F6B" w:rsidRDefault="00EE201A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קינטית מקס' של האלקטרונים</w:t>
      </w:r>
      <w:r w:rsidRPr="00E71F6B">
        <w:rPr>
          <w:rFonts w:ascii="David" w:hAnsi="David" w:cs="David"/>
          <w:noProof/>
          <w:sz w:val="18"/>
          <w:szCs w:val="18"/>
          <w:rtl/>
        </w:rPr>
        <w:t xml:space="preserve">: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5302C000" w14:textId="77777777" w:rsidR="00EE201A" w:rsidRPr="00E71F6B" w:rsidRDefault="00EE201A" w:rsidP="00E71F6B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E71F6B">
        <w:rPr>
          <w:rFonts w:ascii="David" w:hAnsi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62228FD" wp14:editId="578B321F">
            <wp:simplePos x="0" y="0"/>
            <wp:positionH relativeFrom="column">
              <wp:posOffset>35560</wp:posOffset>
            </wp:positionH>
            <wp:positionV relativeFrom="paragraph">
              <wp:posOffset>151130</wp:posOffset>
            </wp:positionV>
            <wp:extent cx="1121410" cy="948055"/>
            <wp:effectExtent l="0" t="0" r="2540" b="4445"/>
            <wp:wrapTight wrapText="bothSides">
              <wp:wrapPolygon edited="0">
                <wp:start x="0" y="0"/>
                <wp:lineTo x="0" y="21267"/>
                <wp:lineTo x="21282" y="21267"/>
                <wp:lineTo x="21282" y="0"/>
                <wp:lineTo x="0" y="0"/>
              </wp:wrapPolygon>
            </wp:wrapTight>
            <wp:docPr id="11615328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53284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1F6B">
        <w:rPr>
          <w:rFonts w:ascii="David" w:hAnsi="David"/>
          <w:noProof/>
          <w:sz w:val="18"/>
          <w:szCs w:val="18"/>
          <w:u w:val="single"/>
          <w:rtl/>
        </w:rPr>
        <w:t>מתח עצירה</w:t>
      </w:r>
      <w:r w:rsidRPr="00E71F6B">
        <w:rPr>
          <w:rFonts w:ascii="David" w:hAnsi="David"/>
          <w:noProof/>
          <w:sz w:val="18"/>
          <w:szCs w:val="18"/>
          <w:rtl/>
        </w:rPr>
        <w:t xml:space="preserve">:  </w:t>
      </w:r>
      <w:r w:rsidRPr="00E71F6B">
        <w:rPr>
          <w:rFonts w:ascii="David" w:hAnsi="David"/>
          <w:noProof/>
          <w:sz w:val="18"/>
          <w:szCs w:val="18"/>
          <w:rtl/>
        </w:rPr>
        <w:tab/>
      </w:r>
      <w:r w:rsidRPr="00E71F6B">
        <w:rPr>
          <w:rFonts w:ascii="David" w:hAnsi="David"/>
          <w:noProof/>
          <w:sz w:val="18"/>
          <w:szCs w:val="18"/>
          <w:rtl/>
        </w:rPr>
        <w:tab/>
        <w:t xml:space="preserve">      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ⅇ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max</m:t>
                </m:r>
              </m:sub>
            </m:sSub>
          </m:sub>
        </m:sSub>
      </m:oMath>
    </w:p>
    <w:p w14:paraId="2B8CA2AF" w14:textId="77777777" w:rsidR="00EE201A" w:rsidRDefault="00EE201A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השוואה לתורה הגלית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:</w:t>
      </w:r>
    </w:p>
    <w:p w14:paraId="4D49CF84" w14:textId="77777777" w:rsidR="00EE201A" w:rsidRPr="00E71F6B" w:rsidRDefault="00EE201A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 w:themeColor="text1"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לפי התורה הפוטונית</w:t>
      </w:r>
    </w:p>
    <w:p w14:paraId="23AAE0C8" w14:textId="77777777" w:rsidR="00EE201A" w:rsidRPr="00E71F6B" w:rsidRDefault="00EE201A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1.עוצמת האור קשורה למספר הפוטונים ולא אנרגיה של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 w:rsidRPr="00E71F6B">
        <w:rPr>
          <w:rFonts w:ascii="David" w:hAnsi="David" w:cs="David"/>
          <w:noProof/>
          <w:sz w:val="18"/>
          <w:szCs w:val="18"/>
          <w:rtl/>
        </w:rPr>
        <w:t>כל אחד מהם. הגדלת העוצמה תגדיל את מספר האלק' הנפלטים אבל לא את האנרגיה הקינטית שלהם.</w:t>
      </w:r>
    </w:p>
    <w:p w14:paraId="6D7E2CB9" w14:textId="77777777" w:rsidR="00EE201A" w:rsidRPr="00E71F6B" w:rsidRDefault="00EE201A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האנרגיה של הפוטון תלויה בתדירות.</w:t>
      </w:r>
    </w:p>
    <w:p w14:paraId="1C86ADC5" w14:textId="77777777" w:rsidR="00EE201A" w:rsidRPr="00E71F6B" w:rsidRDefault="00EE201A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 xml:space="preserve">3. רק פוטון אחד נותן את כל האנרגיה שלו ולכן קיימת </w:t>
      </w:r>
      <w:r w:rsidRPr="00E71F6B">
        <w:rPr>
          <w:rFonts w:ascii="David" w:hAnsi="David" w:cs="David"/>
          <w:noProof/>
          <w:sz w:val="18"/>
          <w:szCs w:val="18"/>
          <w:rtl/>
        </w:rPr>
        <w:br/>
        <w:t>תדירות סף.</w:t>
      </w:r>
    </w:p>
    <w:p w14:paraId="75C51C14" w14:textId="77777777" w:rsidR="00EE201A" w:rsidRPr="00093160" w:rsidRDefault="00EE201A" w:rsidP="00093160">
      <w:pPr>
        <w:rPr>
          <w:noProof/>
          <w:sz w:val="18"/>
          <w:szCs w:val="18"/>
          <w:rtl/>
        </w:rPr>
      </w:pPr>
      <w:r w:rsidRPr="00093160">
        <w:rPr>
          <w:noProof/>
          <w:sz w:val="18"/>
          <w:szCs w:val="18"/>
          <w:rtl/>
        </w:rPr>
        <w:t xml:space="preserve">- </w:t>
      </w:r>
      <w:r w:rsidRPr="00093160">
        <w:rPr>
          <w:noProof/>
          <w:sz w:val="18"/>
          <w:szCs w:val="18"/>
          <w:u w:val="single"/>
          <w:rtl/>
        </w:rPr>
        <w:t>לפי התורה הגלית-אלקטרומגנטית</w:t>
      </w:r>
    </w:p>
    <w:p w14:paraId="25D33057" w14:textId="77777777" w:rsidR="00EE201A" w:rsidRPr="00093160" w:rsidRDefault="00EE201A" w:rsidP="00093160">
      <w:pPr>
        <w:rPr>
          <w:noProof/>
          <w:sz w:val="18"/>
          <w:szCs w:val="18"/>
        </w:rPr>
      </w:pPr>
      <w:r w:rsidRPr="00093160">
        <w:rPr>
          <w:noProof/>
          <w:sz w:val="18"/>
          <w:szCs w:val="18"/>
          <w:rtl/>
        </w:rPr>
        <w:t>1. עוצמת האור קשורה לגודל השדה, הגדלת העוצמה תגדיל את האנרגיה הקינטית של האלקטרונים.</w:t>
      </w:r>
    </w:p>
    <w:p w14:paraId="35DA2F70" w14:textId="77777777" w:rsidR="0071347F" w:rsidRDefault="00EE201A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התדירות לא משפיעה על האנרגיה של האלקטרונים.</w:t>
      </w:r>
      <w:bookmarkEnd w:id="3"/>
    </w:p>
    <w:p w14:paraId="3C8F5A42" w14:textId="38D3F13B" w:rsidR="00EE201A" w:rsidRPr="006D071F" w:rsidRDefault="00EE201A" w:rsidP="00837939">
      <w:pPr>
        <w:pStyle w:val="2"/>
        <w:spacing w:before="0" w:after="0"/>
        <w:rPr>
          <w:noProof/>
          <w:sz w:val="18"/>
          <w:szCs w:val="18"/>
          <w:rtl/>
        </w:rPr>
      </w:pPr>
      <w:r w:rsidRPr="006D071F">
        <w:rPr>
          <w:rFonts w:hint="cs"/>
          <w:noProof/>
          <w:sz w:val="18"/>
          <w:szCs w:val="18"/>
          <w:rtl/>
        </w:rPr>
        <w:t>אנרגיה מסה ותנע של פוטון: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2866C84" w14:textId="77777777" w:rsidR="00EE201A" w:rsidRPr="006D071F" w:rsidRDefault="00EE201A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59FDFC49" w14:textId="77777777" w:rsidR="00EE201A" w:rsidRPr="006D071F" w:rsidRDefault="00EE201A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תנע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den>
        </m:f>
      </m:oMath>
    </w:p>
    <w:p w14:paraId="47ED397C" w14:textId="77777777" w:rsidR="0071347F" w:rsidRDefault="00EE201A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מסת מנוחה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=0</m:t>
        </m:r>
      </m:oMath>
    </w:p>
    <w:p w14:paraId="0A913CCB" w14:textId="0E5AAEB6" w:rsidR="00EE201A" w:rsidRDefault="00EE201A" w:rsidP="001D0CA5">
      <w:pPr>
        <w:pStyle w:val="2"/>
        <w:spacing w:before="0" w:after="0"/>
        <w:rPr>
          <w:noProof/>
          <w:sz w:val="18"/>
          <w:szCs w:val="18"/>
          <w:rtl/>
        </w:rPr>
      </w:pPr>
      <w:r w:rsidRPr="007B3B64">
        <w:rPr>
          <w:rFonts w:hint="cs"/>
          <w:noProof/>
          <w:sz w:val="18"/>
          <w:szCs w:val="18"/>
          <w:rtl/>
        </w:rPr>
        <w:t>אפקט קומפטון: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00D600F5" w14:textId="77777777" w:rsidR="00EE201A" w:rsidRPr="006F0F6B" w:rsidRDefault="00EE201A" w:rsidP="001D0CA5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867CDC">
        <w:rPr>
          <w:rFonts w:ascii="David" w:hAnsi="David" w:cs="David"/>
          <w:noProof/>
          <w:sz w:val="18"/>
          <w:szCs w:val="18"/>
          <w:u w:val="single"/>
          <w:rtl/>
        </w:rPr>
        <w:t>הסחת קומפטון</w:t>
      </w:r>
      <w:r w:rsidRPr="006F0F6B">
        <w:rPr>
          <w:rFonts w:ascii="David" w:hAnsi="David" w:cs="David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e</m:t>
                </m:r>
              </m:sub>
            </m:sSub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2CEF55E0" w14:textId="77777777" w:rsidR="00EE201A" w:rsidRPr="006F0F6B" w:rsidRDefault="00EE201A" w:rsidP="00867CDC">
      <w:pPr>
        <w:spacing w:line="240" w:lineRule="auto"/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המפוזרת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זווית ביחס לכיוון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A03FB70" w14:textId="77777777" w:rsidR="0071347F" w:rsidRDefault="001530E2" w:rsidP="001D0CA5">
      <w:pPr>
        <w:spacing w:line="240" w:lineRule="auto"/>
        <w:rPr>
          <w:rFonts w:ascii="David" w:hAnsi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e</m:t>
                </m:r>
              </m:sub>
            </m:sSub>
            <m:r>
              <w:rPr>
                <w:rFonts w:ascii="Cambria Math" w:hAnsi="Cambria Math"/>
                <w:noProof/>
                <w:sz w:val="20"/>
                <w:szCs w:val="20"/>
              </w:rPr>
              <m:t>c</m:t>
            </m:r>
          </m:den>
        </m:f>
      </m:oMath>
      <w:r w:rsidR="00EE201A"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גל של האלקטרון החופשי</w:t>
      </w:r>
      <w:r w:rsidR="00EE201A">
        <w:rPr>
          <w:rFonts w:ascii="David" w:hAnsi="David" w:hint="cs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9218544" w14:textId="7E875CE7" w:rsidR="00EE201A" w:rsidRDefault="00EE201A" w:rsidP="00022830">
      <w:pPr>
        <w:pStyle w:val="2"/>
        <w:spacing w:before="0" w:after="0"/>
        <w:rPr>
          <w:noProof/>
          <w:sz w:val="18"/>
          <w:szCs w:val="18"/>
          <w:rtl/>
        </w:rPr>
      </w:pPr>
      <w:r w:rsidRPr="00217349">
        <w:rPr>
          <w:rFonts w:hint="cs"/>
          <w:noProof/>
          <w:sz w:val="18"/>
          <w:szCs w:val="18"/>
          <w:rtl/>
        </w:rPr>
        <w:t>אינטראקציות של פוטונים ויצירת זוגות:</w:t>
      </w:r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GOOL</w:t>
      </w:r>
    </w:p>
    <w:p w14:paraId="5602486F" w14:textId="77777777" w:rsidR="00EE201A" w:rsidRPr="00217349" w:rsidRDefault="00EE201A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D1802">
        <w:rPr>
          <w:rFonts w:eastAsia="Times New Roman"/>
          <w:noProof/>
          <w:sz w:val="18"/>
          <w:szCs w:val="18"/>
          <w:u w:val="single"/>
          <w:rtl/>
        </w:rPr>
        <w:t>תנאים ביצירת זוגות</w:t>
      </w:r>
      <w:r w:rsidRPr="00217349">
        <w:rPr>
          <w:rFonts w:eastAsia="Times New Roman" w:hint="cs"/>
          <w:noProof/>
          <w:sz w:val="18"/>
          <w:szCs w:val="18"/>
          <w:rtl/>
        </w:rPr>
        <w:t>:</w:t>
      </w:r>
    </w:p>
    <w:p w14:paraId="30A1B626" w14:textId="77777777" w:rsidR="00EE201A" w:rsidRPr="00217349" w:rsidRDefault="00EE201A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1.</w:t>
      </w:r>
      <w:r w:rsidRPr="00217349">
        <w:rPr>
          <w:noProof/>
          <w:sz w:val="18"/>
          <w:szCs w:val="18"/>
          <w:rtl/>
        </w:rPr>
        <w:t>חייב להיווצר זוג בשביל שיתקיים שימור מטען</w:t>
      </w:r>
    </w:p>
    <w:p w14:paraId="46D591E4" w14:textId="77777777" w:rsidR="00EE201A" w:rsidRPr="00217349" w:rsidRDefault="00EE201A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>2.</w:t>
      </w:r>
      <w:r w:rsidRPr="00217349">
        <w:rPr>
          <w:rFonts w:eastAsia="Times New Roman"/>
          <w:noProof/>
          <w:sz w:val="18"/>
          <w:szCs w:val="18"/>
          <w:rtl/>
        </w:rPr>
        <w:t xml:space="preserve">אנרגיית הפוטון שווה לאנרגית הזוג, יש להוסיף אנרגית מנוחה יחסותית לכל חלקיק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c</m:t>
            </m:r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17349">
        <w:rPr>
          <w:rFonts w:eastAsia="Times New Roman" w:hint="cs"/>
          <w:noProof/>
          <w:sz w:val="18"/>
          <w:szCs w:val="18"/>
          <w:rtl/>
        </w:rPr>
        <w:t>.</w:t>
      </w:r>
    </w:p>
    <w:p w14:paraId="0A4AB99D" w14:textId="77777777" w:rsidR="00EE201A" w:rsidRPr="00217349" w:rsidRDefault="00EE201A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3.</w:t>
      </w:r>
      <w:r w:rsidRPr="00217349">
        <w:rPr>
          <w:noProof/>
          <w:sz w:val="18"/>
          <w:szCs w:val="18"/>
          <w:rtl/>
        </w:rPr>
        <w:t>בשביל ליצור זוג חייבת להיות אינטראקציה עם גוף נוסף (בד</w:t>
      </w:r>
      <w:r w:rsidRPr="00217349">
        <w:rPr>
          <w:rFonts w:hint="cs"/>
          <w:noProof/>
          <w:sz w:val="18"/>
          <w:szCs w:val="18"/>
          <w:rtl/>
        </w:rPr>
        <w:t>"</w:t>
      </w:r>
      <w:r w:rsidRPr="00217349">
        <w:rPr>
          <w:noProof/>
          <w:sz w:val="18"/>
          <w:szCs w:val="18"/>
          <w:rtl/>
        </w:rPr>
        <w:t>כ גרעין)</w:t>
      </w:r>
      <w:r w:rsidRPr="00217349">
        <w:rPr>
          <w:noProof/>
          <w:sz w:val="18"/>
          <w:szCs w:val="18"/>
        </w:rPr>
        <w:t xml:space="preserve"> </w:t>
      </w:r>
      <w:r w:rsidRPr="00217349">
        <w:rPr>
          <w:noProof/>
          <w:sz w:val="18"/>
          <w:szCs w:val="18"/>
          <w:rtl/>
        </w:rPr>
        <w:t>כדי שיהיה שימור תנע.</w:t>
      </w:r>
    </w:p>
    <w:p w14:paraId="08B42F85" w14:textId="77777777" w:rsidR="0071347F" w:rsidRDefault="00EE201A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4.</w:t>
      </w:r>
      <w:r w:rsidRPr="00217349">
        <w:rPr>
          <w:noProof/>
          <w:sz w:val="18"/>
          <w:szCs w:val="18"/>
          <w:rtl/>
        </w:rPr>
        <w:t>התהליך יכול גם לקרות הפוך ונקרא אינהלציה. לדוגמה פוזיטרון פוגש אלקטרון, הם נכחדים ויוצרים פוטון.</w:t>
      </w:r>
    </w:p>
    <w:p w14:paraId="544FC858" w14:textId="75D1B25A" w:rsidR="00EE201A" w:rsidRDefault="00EE201A" w:rsidP="00180B59">
      <w:pPr>
        <w:pStyle w:val="2"/>
        <w:spacing w:before="0" w:after="0"/>
        <w:rPr>
          <w:noProof/>
          <w:sz w:val="18"/>
          <w:szCs w:val="18"/>
          <w:rtl/>
        </w:rPr>
      </w:pPr>
      <w:r w:rsidRPr="00417396">
        <w:rPr>
          <w:rFonts w:hint="cs"/>
          <w:noProof/>
          <w:sz w:val="18"/>
          <w:szCs w:val="18"/>
          <w:rtl/>
        </w:rPr>
        <w:t>דואליות גל חלקיק והאופי הגלי של החומר:</w:t>
      </w:r>
      <w:r>
        <w:rPr>
          <w:noProof/>
          <w:sz w:val="18"/>
          <w:szCs w:val="18"/>
        </w:rPr>
        <w:t xml:space="preserve"> </w:t>
      </w:r>
    </w:p>
    <w:p w14:paraId="13C5B7CE" w14:textId="77777777" w:rsidR="00EE201A" w:rsidRPr="00417396" w:rsidRDefault="00EE201A" w:rsidP="00180B5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אורך גל דה ברולי</w:t>
      </w:r>
      <w:r w:rsidRPr="0029334A">
        <w:rPr>
          <w:rFonts w:ascii="David" w:hAnsi="David" w:cs="David" w:hint="cs"/>
          <w:noProof/>
          <w:sz w:val="18"/>
          <w:szCs w:val="18"/>
          <w:u w:val="single"/>
          <w:rtl/>
        </w:rPr>
        <w:t xml:space="preserve"> </w:t>
      </w: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של חלקיק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den>
        </m:f>
      </m:oMath>
    </w:p>
    <w:p w14:paraId="394036A1" w14:textId="77777777" w:rsidR="0071347F" w:rsidRDefault="00EE201A" w:rsidP="00180B59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</m:t>
        </m:r>
      </m:oMath>
      <w:r w:rsidRPr="00417396">
        <w:rPr>
          <w:rFonts w:ascii="David" w:eastAsia="Times New Roman" w:hAnsi="David" w:hint="cs"/>
          <w:noProof/>
          <w:sz w:val="18"/>
          <w:szCs w:val="18"/>
          <w:rtl/>
        </w:rPr>
        <w:t xml:space="preserve"> לא יחסותי </w:t>
      </w:r>
      <w:r>
        <w:rPr>
          <w:rFonts w:ascii="David" w:eastAsia="Times New Roman" w:hAnsi="David" w:hint="cs"/>
          <w:noProof/>
          <w:sz w:val="18"/>
          <w:szCs w:val="18"/>
          <w:rtl/>
        </w:rPr>
        <w:t>,</w:t>
      </w:r>
      <w:r>
        <w:rPr>
          <w:rFonts w:ascii="David" w:eastAsia="Times New Roman" w:hAnsi="David"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mvγ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417396">
        <w:rPr>
          <w:rFonts w:ascii="David" w:eastAsia="Times New Roman" w:hAnsi="David"/>
          <w:i/>
          <w:noProof/>
          <w:sz w:val="18"/>
          <w:szCs w:val="18"/>
          <w:rtl/>
        </w:rPr>
        <w:t>יחסותי</w:t>
      </w:r>
    </w:p>
    <w:p w14:paraId="1F9D8DF9" w14:textId="038FA882" w:rsidR="00EE201A" w:rsidRPr="00542989" w:rsidRDefault="00EE201A" w:rsidP="006626C4">
      <w:pPr>
        <w:pStyle w:val="2"/>
        <w:spacing w:before="0" w:after="0"/>
        <w:rPr>
          <w:noProof/>
          <w:sz w:val="18"/>
          <w:szCs w:val="18"/>
          <w:rtl/>
        </w:rPr>
      </w:pPr>
      <w:r w:rsidRPr="00542989">
        <w:rPr>
          <w:rFonts w:hint="cs"/>
          <w:noProof/>
          <w:sz w:val="18"/>
          <w:szCs w:val="18"/>
          <w:rtl/>
        </w:rPr>
        <w:t>מודלים מוקדמים של האטום: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7A5C39DC" w14:textId="77777777" w:rsidR="00EE201A" w:rsidRPr="00542989" w:rsidRDefault="00EE201A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אורכי הגל הנפלטים מאטום המימן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λ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 w:cs="David"/>
            <w:noProof/>
            <w:sz w:val="18"/>
            <w:szCs w:val="18"/>
            <w:lang w:val=""/>
          </w:rPr>
          <m:t>R</m:t>
        </m:r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dPr>
          <m:e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'</m:t>
                        </m:r>
                      </m:sup>
                    </m:sSup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</m:t>
            </m:r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</m:e>
        </m:d>
      </m:oMath>
    </w:p>
    <w:p w14:paraId="3F2493CC" w14:textId="77777777" w:rsidR="00EE201A" w:rsidRPr="00542989" w:rsidRDefault="00EE201A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 xml:space="preserve">קבוע </w:t>
      </w:r>
      <w:r w:rsidRPr="002D52E7">
        <w:rPr>
          <w:rFonts w:ascii="David" w:hAnsi="David" w:cs="David"/>
          <w:noProof/>
          <w:sz w:val="18"/>
          <w:szCs w:val="18"/>
          <w:u w:val="single"/>
        </w:rPr>
        <w:t>Rydberg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</w:t>
      </w:r>
      <m:oMath>
        <m:r>
          <w:rPr>
            <w:rFonts w:ascii="Cambria Math" w:hAnsi="Cambria Math" w:cs="David"/>
            <w:noProof/>
            <w:sz w:val="18"/>
            <w:szCs w:val="18"/>
            <w:lang w:val=""/>
          </w:rPr>
          <m:t>R=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1.097∙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10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7</m:t>
            </m:r>
          </m:sup>
        </m:sSup>
        <m:sSup>
          <m:sSupPr>
            <m:ctrlPr>
              <w:rPr>
                <w:rFonts w:ascii="Cambria Math" w:hAnsi="Cambria Math" w:cs="David"/>
                <w:i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m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-1</m:t>
            </m:r>
          </m:sup>
        </m:sSup>
      </m:oMath>
    </w:p>
    <w:p w14:paraId="7946E215" w14:textId="77777777" w:rsidR="00EE201A" w:rsidRDefault="00EE201A" w:rsidP="006626C4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7CD03CC5" wp14:editId="5BB83ECF">
            <wp:extent cx="2386965" cy="881380"/>
            <wp:effectExtent l="0" t="0" r="0" b="0"/>
            <wp:docPr id="63946422" name="תמונה 1" descr="תמונה שמכילה טקסט, קו, צילום מסך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46422" name="תמונה 1" descr="תמונה שמכילה טקסט, קו, צילום מסך, גופן&#10;&#10;תוכן בינה מלאכותית גנרטיבית עשוי להיות שגוי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C2BD4" w14:textId="77777777" w:rsidR="00EE201A" w:rsidRPr="009F3BC4" w:rsidRDefault="00EE201A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בעיות במודל הפלנטארי של ראתפורד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7E0A2294" w14:textId="77777777" w:rsidR="00EE201A" w:rsidRPr="009F3BC4" w:rsidRDefault="00EE201A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1.מדוע הקרינה שנפלטת היא באורכי גל מסוימים בלבד</w:t>
      </w:r>
      <w:r w:rsidRPr="009F3BC4">
        <w:rPr>
          <w:rFonts w:ascii="David" w:hAnsi="David" w:cs="David" w:hint="cs"/>
          <w:noProof/>
          <w:sz w:val="18"/>
          <w:szCs w:val="18"/>
          <w:rtl/>
        </w:rPr>
        <w:t>.</w:t>
      </w:r>
    </w:p>
    <w:p w14:paraId="1682B33E" w14:textId="77777777" w:rsidR="0071347F" w:rsidRDefault="00EE201A" w:rsidP="002D52E7">
      <w:pPr>
        <w:pStyle w:val="NormalWeb"/>
        <w:bidi/>
        <w:spacing w:before="0" w:beforeAutospacing="0" w:after="0" w:afterAutospacing="0"/>
        <w:rPr>
          <w:rFonts w:ascii="David" w:hAnsi="David"/>
          <w:noProof/>
          <w:sz w:val="18"/>
          <w:szCs w:val="18"/>
          <w:rtl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2. אם האלקטרון בתאוצה כל הזמן הוא צריך לאבד אנרגיה כל הזמן ולקרוס לגרעין. אטומים לא היו צריכים להיות יציבים.</w:t>
      </w:r>
    </w:p>
    <w:p w14:paraId="1459237F" w14:textId="50CAFE18" w:rsidR="00EE201A" w:rsidRDefault="00EE201A" w:rsidP="00101DCC">
      <w:pPr>
        <w:pStyle w:val="2"/>
        <w:spacing w:before="0" w:after="0"/>
        <w:rPr>
          <w:noProof/>
          <w:sz w:val="18"/>
          <w:szCs w:val="18"/>
          <w:rtl/>
        </w:rPr>
      </w:pPr>
      <w:r w:rsidRPr="00B6306C">
        <w:rPr>
          <w:rFonts w:hint="cs"/>
          <w:noProof/>
          <w:sz w:val="18"/>
          <w:szCs w:val="18"/>
          <w:rtl/>
        </w:rPr>
        <w:t>מודל האטום של בוהר: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3AB37D67" w14:textId="77777777" w:rsidR="00EE201A" w:rsidRPr="00B6306C" w:rsidRDefault="00EE201A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הנחות המודל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12DEB016" w14:textId="77777777" w:rsidR="00EE201A" w:rsidRDefault="00EE201A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1. האלקטרונים יכולים לנוע רק במסלולים/רדיוסים ספציפיים מסביב לגרעין. המסלולים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אורביטלים.</w:t>
      </w:r>
    </w:p>
    <w:p w14:paraId="04160367" w14:textId="77777777" w:rsidR="00EE201A" w:rsidRDefault="00EE201A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2. האלקטרונים לא מאבדים אנרגיה בתנועה המעגלית (למרות שהם בתאוצה). בגלל שהאלקטרון לא מאבד אנרגיה במצבים אלו הם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מצבים יציבים</w:t>
      </w:r>
      <w:r>
        <w:rPr>
          <w:rFonts w:ascii="David" w:hAnsi="David" w:cs="David" w:hint="cs"/>
          <w:b/>
          <w:bCs/>
          <w:noProof/>
          <w:sz w:val="18"/>
          <w:szCs w:val="18"/>
          <w:rtl/>
        </w:rPr>
        <w:t>.</w:t>
      </w:r>
    </w:p>
    <w:p w14:paraId="5B8D3DDD" w14:textId="77777777" w:rsidR="00EE201A" w:rsidRPr="00B6306C" w:rsidRDefault="00EE201A" w:rsidP="00101DCC">
      <w:pPr>
        <w:spacing w:line="240" w:lineRule="auto"/>
        <w:rPr>
          <w:rFonts w:ascii="David" w:hAnsi="David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אנרגיית הפוטון שווה להפרש האנרגיות בין שני מצבים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548B3102" w14:textId="77777777" w:rsidR="00EE201A" w:rsidRPr="00345030" w:rsidRDefault="00EE201A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</w:rPr>
            <m:t>h</m:t>
          </m:r>
          <m:r>
            <w:rPr>
              <w:rFonts w:ascii="Cambria Math" w:hAnsi="Cambria Math" w:cs="David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U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</m:sSub>
        </m:oMath>
      </m:oMathPara>
    </w:p>
    <w:p w14:paraId="7AE3FEE0" w14:textId="77777777" w:rsidR="00EE201A" w:rsidRPr="00B6306C" w:rsidRDefault="00EE201A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הנחה על התנע הזוויתי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n=1,2,3…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):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mv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den>
        </m:f>
      </m:oMath>
    </w:p>
    <w:p w14:paraId="17B5DFD2" w14:textId="77777777" w:rsidR="00EE201A" w:rsidRPr="00B6306C" w:rsidRDefault="00EE201A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הרדיוסים האפשריים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מספר הפ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ר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וטונים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):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37584C4A" w14:textId="77777777" w:rsidR="00EE201A" w:rsidRPr="00345030" w:rsidRDefault="001530E2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π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sub>
              </m:sSub>
            </m:den>
          </m:f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≈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0.529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sup>
          </m:sSup>
        </m:oMath>
      </m:oMathPara>
    </w:p>
    <w:p w14:paraId="517373EB" w14:textId="77777777" w:rsidR="00EE201A" w:rsidRPr="00B6306C" w:rsidRDefault="00EE201A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אנרגי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ת</w:t>
      </w: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 xml:space="preserve"> אלקטרון הנמצא במסלול ה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-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n</m:t>
        </m:r>
      </m:oMath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Z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13.6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eV</m:t>
            </m:r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6CE2A9E9" w14:textId="77777777" w:rsidR="0071347F" w:rsidRDefault="00EE201A" w:rsidP="00101DCC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1E6EB552" wp14:editId="182ED01A">
            <wp:extent cx="2386965" cy="1755140"/>
            <wp:effectExtent l="0" t="0" r="0" b="0"/>
            <wp:docPr id="1032802556" name="תמונה 1" descr="תמונה שמכילה טקסט, צילום מסך, תרשים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802556" name="תמונה 1" descr="תמונה שמכילה טקסט, צילום מסך, תרשים, גופן&#10;&#10;תוכן בינה מלאכותית גנרטיבית עשוי להיות שגוי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580B2" w14:textId="2F2300CE" w:rsidR="00EE201A" w:rsidRPr="002E72D9" w:rsidRDefault="00EE201A" w:rsidP="00CB1AD4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טמפ' והתפשטות תרמית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736F186" w14:textId="77777777" w:rsidR="00EE201A" w:rsidRPr="003B126E" w:rsidRDefault="00EE201A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u w:val="single"/>
          <w:rtl/>
        </w:rPr>
        <w:t>יחידת מסה אטומית</w:t>
      </w:r>
      <w:r w:rsidRPr="003B126E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1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r>
          <w:rPr>
            <w:rFonts w:ascii="Cambria Math" w:hAnsi="Cambria Math"/>
            <w:noProof/>
            <w:sz w:val="18"/>
            <w:szCs w:val="18"/>
            <w:rtl/>
          </w:rPr>
          <m:t>=1.6605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27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kg</m:t>
        </m:r>
        <m:r>
          <w:rPr>
            <w:rFonts w:ascii="Cambria Math" w:hAnsi="Cambria Math"/>
            <w:noProof/>
            <w:sz w:val="18"/>
            <w:szCs w:val="18"/>
            <w:rtl/>
          </w:rPr>
          <m:t>~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sub>
        </m:sSub>
      </m:oMath>
    </w:p>
    <w:p w14:paraId="51DC78BF" w14:textId="77777777" w:rsidR="00EE201A" w:rsidRPr="003B126E" w:rsidRDefault="00EE201A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rFonts w:hint="cs"/>
          <w:i/>
          <w:noProof/>
          <w:sz w:val="18"/>
          <w:szCs w:val="18"/>
          <w:u w:val="single"/>
          <w:rtl/>
        </w:rPr>
        <w:t>מסת האטום ביחידת מסה אטומית</w:t>
      </w:r>
      <w:r>
        <w:rPr>
          <w:rFonts w:hint="cs"/>
          <w:i/>
          <w:noProof/>
          <w:sz w:val="18"/>
          <w:szCs w:val="18"/>
          <w:rtl/>
        </w:rPr>
        <w:t xml:space="preserve">:          </w:t>
      </w:r>
      <w:r>
        <w:rPr>
          <w:rFonts w:ascii="Cambria Math" w:hAnsi="Cambria Math" w:hint="cs"/>
          <w:i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≈</m:t>
        </m:r>
        <m:r>
          <w:rPr>
            <w:rFonts w:ascii="Cambria Math" w:hAnsi="Cambria Math"/>
            <w:noProof/>
            <w:sz w:val="18"/>
            <w:szCs w:val="18"/>
          </w:rPr>
          <m:t>A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/>
            <w:noProof/>
            <w:sz w:val="18"/>
            <w:szCs w:val="18"/>
            <w:rtl/>
          </w:rPr>
          <m:t>1</m:t>
        </m:r>
        <m:r>
          <w:rPr>
            <w:rFonts w:ascii="Cambria Math" w:hAnsi="Cambria Math"/>
            <w:noProof/>
            <w:sz w:val="18"/>
            <w:szCs w:val="18"/>
          </w:rPr>
          <m:t>u</m:t>
        </m:r>
      </m:oMath>
    </w:p>
    <w:p w14:paraId="121113C7" w14:textId="77777777" w:rsidR="00EE201A" w:rsidRPr="003B126E" w:rsidRDefault="00EE201A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</w:rPr>
        <w:t>A</w:t>
      </w:r>
      <w:r w:rsidRPr="003B126E">
        <w:rPr>
          <w:i/>
          <w:noProof/>
          <w:sz w:val="18"/>
          <w:szCs w:val="18"/>
          <w:rtl/>
        </w:rPr>
        <w:t xml:space="preserve"> - מספר המסה (מסר הפרוטונים והנויטרונים בגרעין)</w:t>
      </w:r>
    </w:p>
    <w:p w14:paraId="34306B59" w14:textId="77777777" w:rsidR="00EE201A" w:rsidRPr="003B126E" w:rsidRDefault="00EE201A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u w:val="single"/>
          <w:rtl/>
        </w:rPr>
        <w:t>מעבר מפרנהייט לצלזיוס</w:t>
      </w:r>
      <w:r w:rsidRPr="003B126E">
        <w:rPr>
          <w:i/>
          <w:noProof/>
          <w:sz w:val="18"/>
          <w:szCs w:val="18"/>
          <w:rtl/>
        </w:rPr>
        <w:t>:</w:t>
      </w:r>
      <w:r w:rsidRPr="003B126E">
        <w:rPr>
          <w:rFonts w:hint="cs"/>
          <w:i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°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5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9</m:t>
            </m:r>
          </m:den>
        </m:f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°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d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32</m:t>
            </m:r>
          </m:e>
        </m:d>
      </m:oMath>
    </w:p>
    <w:p w14:paraId="4092F5B2" w14:textId="77777777" w:rsidR="00EE201A" w:rsidRPr="002E72D9" w:rsidRDefault="00EE201A" w:rsidP="00CB1AD4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חוק הגז האידיאלי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0E888A0" w14:textId="77777777" w:rsidR="00EE201A" w:rsidRPr="003B126E" w:rsidRDefault="00EE201A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u w:val="single"/>
          <w:rtl/>
        </w:rPr>
        <w:t>לחץ</w:t>
      </w:r>
      <w:r w:rsidRPr="00D930BD">
        <w:rPr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den>
        </m:f>
      </m:oMath>
    </w:p>
    <w:p w14:paraId="53CE4F98" w14:textId="77777777" w:rsidR="00EE201A" w:rsidRPr="003B126E" w:rsidRDefault="00EE201A" w:rsidP="00CB1AD4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3B126E">
        <w:rPr>
          <w:i/>
          <w:noProof/>
          <w:sz w:val="18"/>
          <w:szCs w:val="18"/>
          <w:rtl/>
        </w:rPr>
        <w:t xml:space="preserve"> </w:t>
      </w:r>
      <w:r w:rsidRPr="003B126E">
        <w:rPr>
          <w:i/>
          <w:noProof/>
          <w:sz w:val="18"/>
          <w:szCs w:val="18"/>
        </w:rPr>
        <w:t>-</w:t>
      </w:r>
      <w:r w:rsidRPr="003B126E">
        <w:rPr>
          <w:i/>
          <w:noProof/>
          <w:sz w:val="18"/>
          <w:szCs w:val="18"/>
          <w:rtl/>
        </w:rPr>
        <w:t xml:space="preserve"> כוח</w:t>
      </w:r>
      <w:r w:rsidRPr="003B126E">
        <w:rPr>
          <w:i/>
          <w:noProof/>
          <w:sz w:val="18"/>
          <w:szCs w:val="18"/>
        </w:rPr>
        <w:t>.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3B126E">
        <w:rPr>
          <w:i/>
          <w:noProof/>
          <w:sz w:val="18"/>
          <w:szCs w:val="18"/>
        </w:rPr>
        <w:t xml:space="preserve"> </w:t>
      </w:r>
      <w:r w:rsidRPr="003B126E">
        <w:rPr>
          <w:i/>
          <w:noProof/>
          <w:sz w:val="18"/>
          <w:szCs w:val="18"/>
          <w:rtl/>
        </w:rPr>
        <w:t xml:space="preserve"> </w:t>
      </w:r>
      <w:r w:rsidRPr="003B126E">
        <w:rPr>
          <w:i/>
          <w:noProof/>
          <w:sz w:val="18"/>
          <w:szCs w:val="18"/>
        </w:rPr>
        <w:t>-</w:t>
      </w:r>
      <w:r w:rsidRPr="003B126E">
        <w:rPr>
          <w:i/>
          <w:noProof/>
          <w:sz w:val="18"/>
          <w:szCs w:val="18"/>
          <w:rtl/>
        </w:rPr>
        <w:t xml:space="preserve"> שטח עליו פועל הכוח</w:t>
      </w:r>
      <w:r w:rsidRPr="003B126E">
        <w:rPr>
          <w:i/>
          <w:noProof/>
          <w:sz w:val="18"/>
          <w:szCs w:val="18"/>
        </w:rPr>
        <w:t>.</w:t>
      </w:r>
    </w:p>
    <w:p w14:paraId="2CD06285" w14:textId="77777777" w:rsidR="00EE201A" w:rsidRPr="003B126E" w:rsidRDefault="00EE201A" w:rsidP="00CB1AD4">
      <w:pPr>
        <w:spacing w:line="240" w:lineRule="auto"/>
        <w:rPr>
          <w:i/>
          <w:noProof/>
          <w:sz w:val="18"/>
          <w:szCs w:val="18"/>
          <w:rtl/>
        </w:rPr>
      </w:pPr>
      <w:r w:rsidRPr="00D930BD">
        <w:rPr>
          <w:i/>
          <w:noProof/>
          <w:sz w:val="18"/>
          <w:szCs w:val="18"/>
          <w:u w:val="single"/>
          <w:rtl/>
        </w:rPr>
        <w:t>הלחץ שמפעיל נוזל בנקודה מסוימת</w:t>
      </w:r>
      <w:r w:rsidRPr="003B126E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gh</m:t>
        </m:r>
      </m:oMath>
    </w:p>
    <w:p w14:paraId="51605C29" w14:textId="77777777" w:rsidR="00EE201A" w:rsidRPr="003B126E" w:rsidRDefault="00EE201A" w:rsidP="00CB1AD4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B126E">
        <w:rPr>
          <w:i/>
          <w:noProof/>
          <w:sz w:val="18"/>
          <w:szCs w:val="18"/>
          <w:rtl/>
        </w:rPr>
        <w:t xml:space="preserve"> </w:t>
      </w:r>
      <w:r w:rsidRPr="003B126E">
        <w:rPr>
          <w:i/>
          <w:noProof/>
          <w:sz w:val="18"/>
          <w:szCs w:val="18"/>
        </w:rPr>
        <w:t>-</w:t>
      </w:r>
      <w:r w:rsidRPr="003B126E">
        <w:rPr>
          <w:i/>
          <w:noProof/>
          <w:sz w:val="18"/>
          <w:szCs w:val="18"/>
          <w:rtl/>
        </w:rPr>
        <w:t xml:space="preserve"> גובה הנוזל מעל אותה הנקודה</w:t>
      </w:r>
      <w:r>
        <w:rPr>
          <w:rFonts w:hint="cs"/>
          <w:i/>
          <w:noProof/>
          <w:sz w:val="18"/>
          <w:szCs w:val="18"/>
          <w:rtl/>
        </w:rPr>
        <w:t xml:space="preserve">.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</m:sSub>
      </m:oMath>
      <w:r w:rsidRPr="003B126E">
        <w:rPr>
          <w:i/>
          <w:noProof/>
          <w:sz w:val="18"/>
          <w:szCs w:val="18"/>
        </w:rPr>
        <w:t xml:space="preserve"> </w:t>
      </w:r>
      <w:r w:rsidRPr="003B126E">
        <w:rPr>
          <w:i/>
          <w:noProof/>
          <w:sz w:val="18"/>
          <w:szCs w:val="18"/>
          <w:rtl/>
        </w:rPr>
        <w:t>- צפיפות הנוזל</w:t>
      </w:r>
      <w:r w:rsidRPr="003B126E">
        <w:rPr>
          <w:i/>
          <w:noProof/>
          <w:sz w:val="18"/>
          <w:szCs w:val="18"/>
        </w:rPr>
        <w:t>.</w:t>
      </w:r>
    </w:p>
    <w:p w14:paraId="78BC748C" w14:textId="77777777" w:rsidR="00EE201A" w:rsidRPr="003B126E" w:rsidRDefault="00EE201A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rtl/>
        </w:rPr>
        <w:t>- הלחץ של נוזל תלוי רק בגובה הנוזל (ובסוג הנוזל) ולא בכמות הנוזל.</w:t>
      </w:r>
    </w:p>
    <w:p w14:paraId="70D00F06" w14:textId="77777777" w:rsidR="00EE201A" w:rsidRPr="003B126E" w:rsidRDefault="00EE201A" w:rsidP="00CB1AD4">
      <w:pPr>
        <w:spacing w:line="240" w:lineRule="auto"/>
        <w:rPr>
          <w:i/>
          <w:noProof/>
          <w:sz w:val="18"/>
          <w:szCs w:val="18"/>
          <w:rtl/>
        </w:rPr>
      </w:pPr>
      <w:r w:rsidRPr="00D930BD">
        <w:rPr>
          <w:i/>
          <w:noProof/>
          <w:sz w:val="18"/>
          <w:szCs w:val="18"/>
          <w:u w:val="single"/>
          <w:rtl/>
        </w:rPr>
        <w:t>לחץ אטמוספרי</w:t>
      </w:r>
      <w:r w:rsidRPr="003B126E">
        <w:rPr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1 </m:t>
        </m:r>
        <m:r>
          <w:rPr>
            <w:rFonts w:ascii="Cambria Math" w:hAnsi="Cambria Math"/>
            <w:noProof/>
            <w:sz w:val="18"/>
            <w:szCs w:val="18"/>
          </w:rPr>
          <m:t>atm</m:t>
        </m:r>
        <m:r>
          <w:rPr>
            <w:rFonts w:ascii="Cambria Math" w:hAnsi="Cambria Math"/>
            <w:noProof/>
            <w:sz w:val="18"/>
            <w:szCs w:val="18"/>
            <w:rtl/>
          </w:rPr>
          <m:t>=1.013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5</m:t>
            </m:r>
          </m:sup>
        </m:sSup>
        <m:r>
          <w:rPr>
            <w:rFonts w:ascii="Cambria Math" w:hAnsi="Cambria Math"/>
            <w:noProof/>
            <w:sz w:val="18"/>
            <w:szCs w:val="18"/>
            <w:rtl/>
          </w:rPr>
          <m:t> </m:t>
        </m:r>
        <m:r>
          <w:rPr>
            <w:rFonts w:ascii="Cambria Math" w:hAnsi="Cambria Math"/>
            <w:noProof/>
            <w:sz w:val="18"/>
            <w:szCs w:val="18"/>
          </w:rPr>
          <m:t>Pa</m:t>
        </m:r>
      </m:oMath>
    </w:p>
    <w:p w14:paraId="78DD563B" w14:textId="77777777" w:rsidR="00EE201A" w:rsidRPr="003B126E" w:rsidRDefault="00EE201A" w:rsidP="00CB1AD4">
      <w:pPr>
        <w:spacing w:line="240" w:lineRule="auto"/>
        <w:rPr>
          <w:i/>
          <w:noProof/>
          <w:sz w:val="18"/>
          <w:szCs w:val="18"/>
          <w:rtl/>
        </w:rPr>
      </w:pPr>
      <w:r w:rsidRPr="00D930BD">
        <w:rPr>
          <w:i/>
          <w:noProof/>
          <w:sz w:val="18"/>
          <w:szCs w:val="18"/>
          <w:u w:val="single"/>
          <w:rtl/>
        </w:rPr>
        <w:t>לחץ שלילי (תת לחץ)</w:t>
      </w:r>
      <w:r w:rsidRPr="00D930BD">
        <w:rPr>
          <w:rFonts w:hint="cs"/>
          <w:i/>
          <w:noProof/>
          <w:sz w:val="18"/>
          <w:szCs w:val="18"/>
          <w:rtl/>
        </w:rPr>
        <w:t>:</w:t>
      </w:r>
      <w:r w:rsidRPr="00D930BD">
        <w:rPr>
          <w:i/>
          <w:noProof/>
          <w:sz w:val="18"/>
          <w:szCs w:val="18"/>
          <w:rtl/>
        </w:rPr>
        <w:t xml:space="preserve"> </w:t>
      </w:r>
      <w:r w:rsidRPr="003B126E">
        <w:rPr>
          <w:i/>
          <w:noProof/>
          <w:sz w:val="18"/>
          <w:szCs w:val="18"/>
          <w:rtl/>
        </w:rPr>
        <w:t xml:space="preserve">הוא לחץ יחסי </w:t>
      </w:r>
      <w:r>
        <w:rPr>
          <w:rFonts w:hint="cs"/>
          <w:i/>
          <w:noProof/>
          <w:sz w:val="18"/>
          <w:szCs w:val="18"/>
          <w:rtl/>
        </w:rPr>
        <w:t>(נמדד ביחס ללחץ אטמוספרי) ו</w:t>
      </w:r>
      <w:r w:rsidRPr="003B126E">
        <w:rPr>
          <w:i/>
          <w:noProof/>
          <w:sz w:val="18"/>
          <w:szCs w:val="18"/>
          <w:rtl/>
        </w:rPr>
        <w:t>נמוך מהלחץ האטמוספרי.</w:t>
      </w:r>
    </w:p>
    <w:p w14:paraId="5E421BC7" w14:textId="77777777" w:rsidR="00EE201A" w:rsidRPr="003B126E" w:rsidRDefault="00EE201A" w:rsidP="00CB1AD4">
      <w:pPr>
        <w:spacing w:line="240" w:lineRule="auto"/>
        <w:rPr>
          <w:i/>
          <w:noProof/>
          <w:sz w:val="18"/>
          <w:szCs w:val="18"/>
          <w:rtl/>
        </w:rPr>
      </w:pPr>
      <w:r w:rsidRPr="00D930BD">
        <w:rPr>
          <w:i/>
          <w:noProof/>
          <w:sz w:val="18"/>
          <w:szCs w:val="18"/>
          <w:u w:val="single"/>
          <w:rtl/>
        </w:rPr>
        <w:t>לחץ אבסולוטי</w:t>
      </w:r>
      <w:r w:rsidRPr="003B126E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:</w:t>
      </w:r>
      <w:r w:rsidRPr="003B126E">
        <w:rPr>
          <w:i/>
          <w:noProof/>
          <w:sz w:val="18"/>
          <w:szCs w:val="18"/>
          <w:rtl/>
        </w:rPr>
        <w:t>הוא הלחץ שנמדד ביחס ללחץ אפס מוחלט (כאשר הכוח הוא אפס).</w:t>
      </w:r>
    </w:p>
    <w:p w14:paraId="2930955C" w14:textId="77777777" w:rsidR="00EE201A" w:rsidRPr="003B126E" w:rsidRDefault="00EE201A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u w:val="single"/>
          <w:rtl/>
        </w:rPr>
        <w:t>מעבר מצלזיוס לקלווין</w:t>
      </w:r>
      <w:r w:rsidRPr="003B126E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        </w:t>
      </w:r>
      <w:r w:rsidRPr="003B126E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T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°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+273.15</m:t>
        </m:r>
      </m:oMath>
    </w:p>
    <w:p w14:paraId="47DEABC2" w14:textId="77777777" w:rsidR="00EE201A" w:rsidRPr="003B126E" w:rsidRDefault="00EE201A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u w:val="single"/>
          <w:rtl/>
        </w:rPr>
        <w:t>מספר אבוגדרו</w:t>
      </w:r>
      <w:r w:rsidRPr="003B126E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=6.02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23</m:t>
            </m:r>
          </m:sup>
        </m:sSup>
      </m:oMath>
    </w:p>
    <w:p w14:paraId="44701A4D" w14:textId="77777777" w:rsidR="00EE201A" w:rsidRPr="003B126E" w:rsidRDefault="00EE201A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rtl/>
        </w:rPr>
        <w:t xml:space="preserve">כמות של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</m:oMath>
      <w:r w:rsidRPr="003B126E">
        <w:rPr>
          <w:i/>
          <w:noProof/>
          <w:sz w:val="18"/>
          <w:szCs w:val="18"/>
          <w:rtl/>
        </w:rPr>
        <w:t xml:space="preserve"> חלקיקים (אטומים או מולקולות) נקראת </w:t>
      </w:r>
      <w:r w:rsidRPr="003B126E">
        <w:rPr>
          <w:b/>
          <w:bCs/>
          <w:i/>
          <w:noProof/>
          <w:sz w:val="18"/>
          <w:szCs w:val="18"/>
          <w:rtl/>
        </w:rPr>
        <w:t>מול</w:t>
      </w:r>
      <w:r w:rsidRPr="003B126E">
        <w:rPr>
          <w:i/>
          <w:noProof/>
          <w:sz w:val="18"/>
          <w:szCs w:val="18"/>
          <w:rtl/>
        </w:rPr>
        <w:t xml:space="preserve"> (</w:t>
      </w:r>
      <w:r w:rsidRPr="003B126E">
        <w:rPr>
          <w:i/>
          <w:noProof/>
          <w:sz w:val="18"/>
          <w:szCs w:val="18"/>
        </w:rPr>
        <w:t>mol</w:t>
      </w:r>
      <w:r w:rsidRPr="003B126E">
        <w:rPr>
          <w:i/>
          <w:noProof/>
          <w:sz w:val="18"/>
          <w:szCs w:val="18"/>
          <w:rtl/>
        </w:rPr>
        <w:t>) של החומר</w:t>
      </w:r>
    </w:p>
    <w:p w14:paraId="1BADDA3C" w14:textId="77777777" w:rsidR="00EE201A" w:rsidRPr="003B126E" w:rsidRDefault="00EE201A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u w:val="single"/>
          <w:rtl/>
        </w:rPr>
        <w:t xml:space="preserve">מסה </w:t>
      </w:r>
      <w:r w:rsidRPr="009B3D39">
        <w:rPr>
          <w:i/>
          <w:noProof/>
          <w:sz w:val="18"/>
          <w:szCs w:val="18"/>
          <w:u w:val="single"/>
          <w:rtl/>
        </w:rPr>
        <w:t>מולרי</w:t>
      </w:r>
      <w:r w:rsidRPr="009B3D39">
        <w:rPr>
          <w:rFonts w:hint="cs"/>
          <w:i/>
          <w:noProof/>
          <w:sz w:val="18"/>
          <w:szCs w:val="18"/>
          <w:u w:val="single"/>
          <w:rtl/>
        </w:rPr>
        <w:t>ת</w:t>
      </w:r>
      <w:r w:rsidRPr="009B3D39">
        <w:rPr>
          <w:i/>
          <w:noProof/>
          <w:sz w:val="18"/>
          <w:szCs w:val="18"/>
          <w:u w:val="single"/>
          <w:rtl/>
        </w:rPr>
        <w:t xml:space="preserve"> </w:t>
      </w:r>
      <w:r w:rsidRPr="009B3D39">
        <w:rPr>
          <w:rFonts w:hint="cs"/>
          <w:i/>
          <w:noProof/>
          <w:sz w:val="18"/>
          <w:szCs w:val="18"/>
          <w:u w:val="single"/>
          <w:rtl/>
        </w:rPr>
        <w:t>(</w:t>
      </w:r>
      <w:r w:rsidRPr="009B3D39">
        <w:rPr>
          <w:i/>
          <w:noProof/>
          <w:sz w:val="18"/>
          <w:szCs w:val="18"/>
          <w:u w:val="single"/>
          <w:rtl/>
        </w:rPr>
        <w:t xml:space="preserve">המסה של מול אחד </w:t>
      </w:r>
      <w:r w:rsidRPr="009B3D39">
        <w:rPr>
          <w:rFonts w:hint="cs"/>
          <w:i/>
          <w:noProof/>
          <w:sz w:val="18"/>
          <w:szCs w:val="18"/>
          <w:u w:val="single"/>
          <w:rtl/>
        </w:rPr>
        <w:t>,</w:t>
      </w:r>
      <w:r w:rsidRPr="009B3D39">
        <w:rPr>
          <w:i/>
          <w:noProof/>
          <w:sz w:val="18"/>
          <w:szCs w:val="18"/>
          <w:u w:val="single"/>
          <w:rtl/>
        </w:rPr>
        <w:t>או מספר אבוגדרו של חלקיקים)</w:t>
      </w:r>
      <w:r w:rsidRPr="009B3D39">
        <w:rPr>
          <w:rFonts w:hint="cs"/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  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mol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</m:oMath>
    </w:p>
    <w:p w14:paraId="7799F69A" w14:textId="77777777" w:rsidR="00EE201A" w:rsidRPr="003B126E" w:rsidRDefault="001530E2" w:rsidP="00CB1AD4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</m:oMath>
      <w:r w:rsidR="00EE201A" w:rsidRPr="003B126E">
        <w:rPr>
          <w:i/>
          <w:noProof/>
          <w:sz w:val="18"/>
          <w:szCs w:val="18"/>
          <w:rtl/>
        </w:rPr>
        <w:t xml:space="preserve"> </w:t>
      </w:r>
      <w:r w:rsidR="00EE201A" w:rsidRPr="003B126E">
        <w:rPr>
          <w:i/>
          <w:noProof/>
          <w:sz w:val="18"/>
          <w:szCs w:val="18"/>
        </w:rPr>
        <w:t>-</w:t>
      </w:r>
      <w:r w:rsidR="00EE201A" w:rsidRPr="003B126E">
        <w:rPr>
          <w:i/>
          <w:noProof/>
          <w:sz w:val="18"/>
          <w:szCs w:val="18"/>
          <w:rtl/>
        </w:rPr>
        <w:t xml:space="preserve"> מסה אטומית</w:t>
      </w:r>
      <w:r w:rsidR="00EE201A">
        <w:rPr>
          <w:rFonts w:hint="cs"/>
          <w:i/>
          <w:noProof/>
          <w:sz w:val="18"/>
          <w:szCs w:val="18"/>
          <w:rtl/>
        </w:rPr>
        <w:t xml:space="preserve">.  </w:t>
      </w:r>
      <w:r w:rsidR="00EE201A" w:rsidRPr="003B126E">
        <w:rPr>
          <w:i/>
          <w:noProof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</m:oMath>
      <w:r w:rsidR="00EE201A">
        <w:rPr>
          <w:rFonts w:hint="cs"/>
          <w:i/>
          <w:noProof/>
          <w:sz w:val="18"/>
          <w:szCs w:val="18"/>
          <w:rtl/>
        </w:rPr>
        <w:t xml:space="preserve">- </w:t>
      </w:r>
      <w:r w:rsidR="00EE201A" w:rsidRPr="003B126E">
        <w:rPr>
          <w:i/>
          <w:noProof/>
          <w:sz w:val="18"/>
          <w:szCs w:val="18"/>
          <w:rtl/>
        </w:rPr>
        <w:t>מספר אבוגדרו</w:t>
      </w:r>
      <w:r w:rsidR="00EE201A" w:rsidRPr="003B126E">
        <w:rPr>
          <w:i/>
          <w:noProof/>
          <w:sz w:val="18"/>
          <w:szCs w:val="18"/>
        </w:rPr>
        <w:t>.</w:t>
      </w:r>
    </w:p>
    <w:p w14:paraId="689664BC" w14:textId="77777777" w:rsidR="00EE201A" w:rsidRPr="003B126E" w:rsidRDefault="00EE201A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rtl/>
        </w:rPr>
        <w:t>- המסה המולרית שווה למסה האטומית רק בגרם במקום ביחידת מסה אטומית</w:t>
      </w:r>
    </w:p>
    <w:p w14:paraId="6CA364A0" w14:textId="77777777" w:rsidR="00EE201A" w:rsidRPr="003B126E" w:rsidRDefault="00EE201A" w:rsidP="00CB1AD4">
      <w:pPr>
        <w:spacing w:line="240" w:lineRule="auto"/>
        <w:rPr>
          <w:i/>
          <w:noProof/>
          <w:sz w:val="18"/>
          <w:szCs w:val="18"/>
          <w:rtl/>
        </w:rPr>
      </w:pPr>
      <w:r w:rsidRPr="009B3D39">
        <w:rPr>
          <w:i/>
          <w:noProof/>
          <w:sz w:val="18"/>
          <w:szCs w:val="18"/>
          <w:u w:val="single"/>
          <w:rtl/>
        </w:rPr>
        <w:t>הקשר למסת כל החומר</w:t>
      </w:r>
      <w:r w:rsidRPr="003B126E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m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mol</m:t>
            </m:r>
          </m:sub>
        </m:sSub>
      </m:oMath>
    </w:p>
    <w:p w14:paraId="53583048" w14:textId="77777777" w:rsidR="00EE201A" w:rsidRPr="003B126E" w:rsidRDefault="00EE201A" w:rsidP="00CB1AD4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3B126E">
        <w:rPr>
          <w:i/>
          <w:noProof/>
          <w:sz w:val="18"/>
          <w:szCs w:val="18"/>
          <w:rtl/>
        </w:rPr>
        <w:t xml:space="preserve"> - מספר המולים בחומר</w:t>
      </w:r>
      <w:r>
        <w:rPr>
          <w:rFonts w:hint="cs"/>
          <w:i/>
          <w:noProof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3B126E">
        <w:rPr>
          <w:i/>
          <w:noProof/>
          <w:sz w:val="18"/>
          <w:szCs w:val="18"/>
          <w:rtl/>
        </w:rPr>
        <w:t xml:space="preserve"> - מספר החלקיקים הכולל</w:t>
      </w:r>
    </w:p>
    <w:p w14:paraId="79411232" w14:textId="77777777" w:rsidR="00EE201A" w:rsidRPr="003B126E" w:rsidRDefault="00EE201A" w:rsidP="00CB1AD4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3B126E">
        <w:rPr>
          <w:i/>
          <w:noProof/>
          <w:sz w:val="18"/>
          <w:szCs w:val="18"/>
          <w:rtl/>
        </w:rPr>
        <w:t xml:space="preserve"> - מסת כל החומר</w:t>
      </w:r>
      <w:r>
        <w:rPr>
          <w:rFonts w:hint="cs"/>
          <w:i/>
          <w:noProof/>
          <w:sz w:val="18"/>
          <w:szCs w:val="18"/>
          <w:rtl/>
        </w:rPr>
        <w:t xml:space="preserve">.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mol</m:t>
            </m:r>
          </m:sub>
        </m:sSub>
      </m:oMath>
      <w:r w:rsidRPr="003B126E">
        <w:rPr>
          <w:i/>
          <w:noProof/>
          <w:sz w:val="18"/>
          <w:szCs w:val="18"/>
          <w:rtl/>
        </w:rPr>
        <w:t xml:space="preserve"> - המסה המולרית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063F269" w14:textId="77777777" w:rsidR="00EE201A" w:rsidRPr="003B126E" w:rsidRDefault="00EE201A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u w:val="single"/>
          <w:rtl/>
        </w:rPr>
        <w:t>מסה מולקולרית</w:t>
      </w:r>
      <w:r w:rsidRPr="003B126E">
        <w:rPr>
          <w:i/>
          <w:noProof/>
          <w:sz w:val="18"/>
          <w:szCs w:val="18"/>
          <w:rtl/>
        </w:rPr>
        <w:t>: </w:t>
      </w:r>
      <w:r>
        <w:rPr>
          <w:rFonts w:hint="cs"/>
          <w:i/>
          <w:noProof/>
          <w:sz w:val="18"/>
          <w:szCs w:val="18"/>
          <w:rtl/>
        </w:rPr>
        <w:t>לפעמים הכוונה ל</w:t>
      </w:r>
      <w:r w:rsidRPr="003B126E">
        <w:rPr>
          <w:i/>
          <w:noProof/>
          <w:sz w:val="18"/>
          <w:szCs w:val="18"/>
          <w:rtl/>
        </w:rPr>
        <w:t>מסה של מולקולה אחת בחומר</w:t>
      </w:r>
      <w:r>
        <w:rPr>
          <w:rFonts w:hint="cs"/>
          <w:i/>
          <w:noProof/>
          <w:sz w:val="18"/>
          <w:szCs w:val="18"/>
          <w:rtl/>
        </w:rPr>
        <w:t>. ולפעמים ל</w:t>
      </w:r>
      <w:r w:rsidRPr="003B126E">
        <w:rPr>
          <w:i/>
          <w:noProof/>
          <w:sz w:val="18"/>
          <w:szCs w:val="18"/>
          <w:rtl/>
        </w:rPr>
        <w:t>מסה של מול אחד של מולקולות בחומר (כמו המסה המולרית</w:t>
      </w:r>
      <w:r>
        <w:rPr>
          <w:rFonts w:hint="cs"/>
          <w:i/>
          <w:noProof/>
          <w:sz w:val="18"/>
          <w:szCs w:val="18"/>
          <w:rtl/>
        </w:rPr>
        <w:t xml:space="preserve"> רק של מולקולות</w:t>
      </w:r>
      <w:r w:rsidRPr="003B126E">
        <w:rPr>
          <w:i/>
          <w:noProof/>
          <w:sz w:val="18"/>
          <w:szCs w:val="18"/>
          <w:rtl/>
        </w:rPr>
        <w:t xml:space="preserve">) 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55795DD" w14:textId="77777777" w:rsidR="00EE201A" w:rsidRPr="00B552E9" w:rsidRDefault="00EE201A" w:rsidP="00CB1AD4">
      <w:pPr>
        <w:spacing w:line="240" w:lineRule="auto"/>
        <w:rPr>
          <w:i/>
          <w:noProof/>
          <w:sz w:val="18"/>
          <w:szCs w:val="18"/>
          <w:rtl/>
        </w:rPr>
      </w:pPr>
      <w:r w:rsidRPr="00B552E9">
        <w:rPr>
          <w:i/>
          <w:noProof/>
          <w:sz w:val="18"/>
          <w:szCs w:val="18"/>
          <w:u w:val="single"/>
          <w:rtl/>
        </w:rPr>
        <w:t>משוואת המצב של גז האידיאלי: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</w:p>
    <w:p w14:paraId="2C1D1275" w14:textId="77777777" w:rsidR="00EE201A" w:rsidRPr="00B552E9" w:rsidRDefault="00EE201A" w:rsidP="00CB1AD4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PV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nRT     (PV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NkT</m:t>
        </m:r>
        <m:r>
          <w:rPr>
            <w:rFonts w:ascii="Cambria Math" w:hAnsi="Cambria Math"/>
            <w:noProof/>
            <w:sz w:val="18"/>
            <w:szCs w:val="18"/>
            <w:rtl/>
          </w:rPr>
          <m:t xml:space="preserve"> </m:t>
        </m:r>
        <m:r>
          <w:rPr>
            <w:rFonts w:ascii="Cambria Math" w:hAnsi="Cambria Math"/>
            <w:noProof/>
            <w:sz w:val="18"/>
            <w:szCs w:val="18"/>
          </w:rPr>
          <m:t xml:space="preserve">  </m:t>
        </m:r>
        <m:r>
          <w:rPr>
            <w:rFonts w:ascii="Cambria Math" w:hAnsi="Cambria Math" w:hint="cs"/>
            <w:noProof/>
            <w:sz w:val="18"/>
            <w:szCs w:val="18"/>
            <w:rtl/>
          </w:rPr>
          <m:t>או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  <w:r w:rsidRPr="00B552E9">
        <w:rPr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 xml:space="preserve">  </w:t>
      </w:r>
    </w:p>
    <w:p w14:paraId="7259DDCE" w14:textId="77777777" w:rsidR="00EE201A" w:rsidRPr="00B552E9" w:rsidRDefault="00EE201A" w:rsidP="00CB1AD4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P</m:t>
        </m:r>
      </m:oMath>
      <w:r w:rsidRPr="00B552E9">
        <w:rPr>
          <w:i/>
          <w:noProof/>
          <w:sz w:val="18"/>
          <w:szCs w:val="18"/>
          <w:rtl/>
        </w:rPr>
        <w:t xml:space="preserve"> </w:t>
      </w:r>
      <w:r w:rsidRPr="00B552E9">
        <w:rPr>
          <w:i/>
          <w:noProof/>
          <w:sz w:val="18"/>
          <w:szCs w:val="18"/>
        </w:rPr>
        <w:t>-</w:t>
      </w:r>
      <w:r w:rsidRPr="00B552E9">
        <w:rPr>
          <w:i/>
          <w:noProof/>
          <w:sz w:val="18"/>
          <w:szCs w:val="18"/>
          <w:rtl/>
        </w:rPr>
        <w:t xml:space="preserve"> לחץ </w:t>
      </w:r>
      <w:r w:rsidRPr="00B552E9">
        <w:rPr>
          <w:b/>
          <w:bCs/>
          <w:i/>
          <w:noProof/>
          <w:sz w:val="18"/>
          <w:szCs w:val="18"/>
          <w:rtl/>
        </w:rPr>
        <w:t>אבסולוטי</w:t>
      </w:r>
      <w:r>
        <w:rPr>
          <w:rFonts w:hint="cs"/>
          <w:b/>
          <w:bCs/>
          <w:i/>
          <w:noProof/>
          <w:sz w:val="18"/>
          <w:szCs w:val="18"/>
          <w:rtl/>
        </w:rPr>
        <w:t xml:space="preserve">. </w:t>
      </w:r>
      <w:r w:rsidRPr="00B552E9">
        <w:rPr>
          <w:i/>
          <w:noProof/>
          <w:sz w:val="18"/>
          <w:szCs w:val="18"/>
          <w:rtl/>
        </w:rPr>
        <w:t xml:space="preserve"> </w:t>
      </w:r>
      <w:r w:rsidRPr="00B552E9">
        <w:rPr>
          <w:i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B552E9">
        <w:rPr>
          <w:i/>
          <w:noProof/>
          <w:sz w:val="18"/>
          <w:szCs w:val="18"/>
          <w:rtl/>
        </w:rPr>
        <w:t>- נפח.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B552E9">
        <w:rPr>
          <w:i/>
          <w:noProof/>
          <w:sz w:val="18"/>
          <w:szCs w:val="18"/>
          <w:rtl/>
        </w:rPr>
        <w:t xml:space="preserve"> - טמפ' ב</w:t>
      </w:r>
      <w:r w:rsidRPr="00B552E9">
        <w:rPr>
          <w:b/>
          <w:bCs/>
          <w:i/>
          <w:noProof/>
          <w:sz w:val="18"/>
          <w:szCs w:val="18"/>
          <w:rtl/>
        </w:rPr>
        <w:t>קלווין</w:t>
      </w:r>
      <w:r w:rsidRPr="00B552E9">
        <w:rPr>
          <w:i/>
          <w:noProof/>
          <w:sz w:val="18"/>
          <w:szCs w:val="18"/>
          <w:rtl/>
        </w:rPr>
        <w:t>.</w:t>
      </w:r>
      <w:r w:rsidRPr="00B552E9">
        <w:rPr>
          <w:i/>
          <w:noProof/>
          <w:sz w:val="18"/>
          <w:szCs w:val="18"/>
          <w:rtl/>
        </w:rPr>
        <w:br/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B552E9">
        <w:rPr>
          <w:i/>
          <w:noProof/>
          <w:sz w:val="18"/>
          <w:szCs w:val="18"/>
          <w:rtl/>
        </w:rPr>
        <w:t xml:space="preserve"> - מספר המולים בחומר</w:t>
      </w:r>
      <w:r w:rsidRPr="00B552E9">
        <w:rPr>
          <w:i/>
          <w:noProof/>
          <w:sz w:val="18"/>
          <w:szCs w:val="18"/>
        </w:rPr>
        <w:t>.</w:t>
      </w:r>
    </w:p>
    <w:p w14:paraId="7C9F16BA" w14:textId="77777777" w:rsidR="00EE201A" w:rsidRPr="00B552E9" w:rsidRDefault="00EE201A" w:rsidP="00CB1AD4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B552E9">
        <w:rPr>
          <w:i/>
          <w:noProof/>
          <w:sz w:val="18"/>
          <w:szCs w:val="18"/>
          <w:rtl/>
        </w:rPr>
        <w:t xml:space="preserve"> - מספר החלקיקים</w:t>
      </w:r>
      <w:r>
        <w:rPr>
          <w:rFonts w:hint="cs"/>
          <w:i/>
          <w:noProof/>
          <w:sz w:val="18"/>
          <w:szCs w:val="18"/>
          <w:rtl/>
        </w:rPr>
        <w:t xml:space="preserve"> הכולל</w:t>
      </w:r>
      <w:r w:rsidRPr="00B552E9">
        <w:rPr>
          <w:i/>
          <w:noProof/>
          <w:sz w:val="18"/>
          <w:szCs w:val="18"/>
          <w:rtl/>
        </w:rPr>
        <w:t xml:space="preserve"> בגז (אטומים או מולקולות)</w:t>
      </w:r>
    </w:p>
    <w:p w14:paraId="7E37D72D" w14:textId="77777777" w:rsidR="00EE201A" w:rsidRPr="00B552E9" w:rsidRDefault="00EE201A" w:rsidP="00CB1AD4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=8.314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J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mol</m:t>
              </m:r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  <w:rtl/>
            </w:rPr>
            <m:t>=0.0821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atm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mol</m:t>
              </m:r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  <w:rtl/>
            </w:rPr>
            <m:t>=1.99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cal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mol</m:t>
              </m:r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den>
          </m:f>
        </m:oMath>
      </m:oMathPara>
    </w:p>
    <w:p w14:paraId="3F46D20F" w14:textId="77777777" w:rsidR="00EE201A" w:rsidRPr="00B552E9" w:rsidRDefault="00EE201A" w:rsidP="00CB1AD4">
      <w:pPr>
        <w:spacing w:line="240" w:lineRule="auto"/>
        <w:rPr>
          <w:i/>
          <w:noProof/>
          <w:sz w:val="18"/>
          <w:szCs w:val="18"/>
        </w:rPr>
      </w:pPr>
      <w:r w:rsidRPr="00B552E9">
        <w:rPr>
          <w:i/>
          <w:noProof/>
          <w:sz w:val="18"/>
          <w:szCs w:val="18"/>
          <w:rtl/>
        </w:rPr>
        <w:t>קבוע בולצמן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=1.38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23</m:t>
            </m:r>
          </m:sup>
        </m:sSup>
        <m:r>
          <w:rPr>
            <w:rFonts w:ascii="Cambria Math" w:hAnsi="Cambria Math"/>
            <w:noProof/>
            <w:sz w:val="18"/>
            <w:szCs w:val="18"/>
            <w:rtl/>
          </w:rPr>
          <m:t> 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den>
        </m:f>
      </m:oMath>
    </w:p>
    <w:p w14:paraId="1AF554E8" w14:textId="77777777" w:rsidR="00EE201A" w:rsidRPr="003B126E" w:rsidRDefault="00EE201A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rtl/>
        </w:rPr>
        <w:t>-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3B126E">
        <w:rPr>
          <w:i/>
          <w:noProof/>
          <w:sz w:val="18"/>
          <w:szCs w:val="18"/>
          <w:rtl/>
        </w:rPr>
        <w:t>הנוסחה תקפה כל עוד הלחץ בסדר גודל של לחץ אטמוספרי או פחות והטמפרטורה רחוקה מהטמפרטורה בה הגז הופך לנוזל (טמפרטורת הרתיחה)</w:t>
      </w:r>
    </w:p>
    <w:p w14:paraId="50C6F862" w14:textId="77777777" w:rsidR="00EE201A" w:rsidRPr="003B126E" w:rsidRDefault="00EE201A" w:rsidP="00CB1AD4">
      <w:pPr>
        <w:spacing w:line="240" w:lineRule="auto"/>
        <w:rPr>
          <w:i/>
          <w:noProof/>
          <w:sz w:val="18"/>
          <w:szCs w:val="18"/>
        </w:rPr>
      </w:pPr>
      <w:r w:rsidRPr="003B126E">
        <w:rPr>
          <w:i/>
          <w:noProof/>
          <w:sz w:val="18"/>
          <w:szCs w:val="18"/>
          <w:u w:val="single"/>
        </w:rPr>
        <w:t>STP</w:t>
      </w:r>
      <w:r w:rsidRPr="003B126E">
        <w:rPr>
          <w:i/>
          <w:noProof/>
          <w:sz w:val="18"/>
          <w:szCs w:val="18"/>
          <w:u w:val="single"/>
          <w:rtl/>
        </w:rPr>
        <w:t xml:space="preserve">- </w:t>
      </w:r>
      <w:r w:rsidRPr="003B126E">
        <w:rPr>
          <w:i/>
          <w:noProof/>
          <w:sz w:val="18"/>
          <w:szCs w:val="18"/>
          <w:u w:val="single"/>
        </w:rPr>
        <w:t>Standard Temperature and Pressure</w:t>
      </w:r>
      <w:r w:rsidRPr="003B126E">
        <w:rPr>
          <w:i/>
          <w:noProof/>
          <w:sz w:val="18"/>
          <w:szCs w:val="18"/>
          <w:rtl/>
        </w:rPr>
        <w:t>:</w:t>
      </w:r>
    </w:p>
    <w:p w14:paraId="0412C953" w14:textId="77777777" w:rsidR="0071347F" w:rsidRDefault="00EE201A" w:rsidP="00CB1AD4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T=0</m:t>
          </m:r>
          <m:sPre>
            <m:sPre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PrePr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°</m:t>
              </m:r>
            </m:sup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</m:t>
              </m:r>
            </m:e>
          </m:sPre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273 K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 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  <w:lang w:val=""/>
            </w:rPr>
            <m:t> , P=1atm=101,325Pa</m:t>
          </m:r>
        </m:oMath>
      </m:oMathPara>
    </w:p>
    <w:p w14:paraId="23F3C5BE" w14:textId="4E9D4FFF" w:rsidR="00EE201A" w:rsidRPr="002E72D9" w:rsidRDefault="00EE201A" w:rsidP="00AA2F9D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התיאוריה הקינטית של הגזים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9F5E2AA" w14:textId="77777777" w:rsidR="00EE201A" w:rsidRPr="0090794D" w:rsidRDefault="00EE201A" w:rsidP="00AA2F9D">
      <w:pPr>
        <w:spacing w:line="240" w:lineRule="auto"/>
        <w:rPr>
          <w:i/>
          <w:noProof/>
          <w:sz w:val="18"/>
          <w:szCs w:val="18"/>
          <w:rtl/>
        </w:rPr>
      </w:pPr>
      <w:r w:rsidRPr="0090794D">
        <w:rPr>
          <w:i/>
          <w:noProof/>
          <w:sz w:val="18"/>
          <w:szCs w:val="18"/>
          <w:u w:val="single"/>
          <w:rtl/>
        </w:rPr>
        <w:t>האנרגיה הקינטית הממוצעת של מולקולה בגז נמצאת ביחס ישר לטמפרטורה</w:t>
      </w:r>
      <w:r w:rsidRPr="0090794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3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kT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acc>
          <m:accPr>
            <m:chr m:val="̅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acc>
      </m:oMath>
    </w:p>
    <w:p w14:paraId="49056907" w14:textId="77777777" w:rsidR="00EE201A" w:rsidRPr="0090794D" w:rsidRDefault="001530E2" w:rsidP="00AA2F9D">
      <w:pPr>
        <w:spacing w:line="240" w:lineRule="auto"/>
        <w:rPr>
          <w:i/>
          <w:noProof/>
          <w:sz w:val="18"/>
          <w:szCs w:val="18"/>
          <w:rtl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acc>
      </m:oMath>
      <w:r w:rsidR="00EE201A" w:rsidRPr="0090794D">
        <w:rPr>
          <w:i/>
          <w:noProof/>
          <w:sz w:val="18"/>
          <w:szCs w:val="18"/>
          <w:rtl/>
        </w:rPr>
        <w:t xml:space="preserve"> – ממוצע של המהירות בריבוע. </w:t>
      </w:r>
      <m:oMath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="00EE201A" w:rsidRPr="0090794D">
        <w:rPr>
          <w:i/>
          <w:noProof/>
          <w:sz w:val="18"/>
          <w:szCs w:val="18"/>
          <w:rtl/>
        </w:rPr>
        <w:t xml:space="preserve"> – מסת המולקולה. </w:t>
      </w:r>
    </w:p>
    <w:p w14:paraId="6F9B0024" w14:textId="77777777" w:rsidR="00EE201A" w:rsidRPr="0090794D" w:rsidRDefault="00EE201A" w:rsidP="00AA2F9D">
      <w:pPr>
        <w:spacing w:line="240" w:lineRule="auto"/>
        <w:rPr>
          <w:i/>
          <w:noProof/>
          <w:sz w:val="18"/>
          <w:szCs w:val="18"/>
        </w:rPr>
      </w:pPr>
      <w:r w:rsidRPr="0090794D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90794D">
        <w:rPr>
          <w:i/>
          <w:noProof/>
          <w:sz w:val="18"/>
          <w:szCs w:val="18"/>
          <w:rtl/>
        </w:rPr>
        <w:t xml:space="preserve"> – טמפרטורה. קבוע בולצמן  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=1.38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23</m:t>
            </m:r>
          </m:sup>
        </m:sSup>
        <m:r>
          <w:rPr>
            <w:rFonts w:ascii="Cambria Math" w:hAnsi="Cambria Math"/>
            <w:noProof/>
            <w:sz w:val="18"/>
            <w:szCs w:val="18"/>
            <w:rtl/>
          </w:rPr>
          <m:t> 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den>
        </m:f>
      </m:oMath>
    </w:p>
    <w:p w14:paraId="286153AD" w14:textId="77777777" w:rsidR="00EE201A" w:rsidRPr="0090794D" w:rsidRDefault="00EE201A" w:rsidP="00AA2F9D">
      <w:pPr>
        <w:spacing w:line="240" w:lineRule="auto"/>
        <w:rPr>
          <w:i/>
          <w:noProof/>
          <w:sz w:val="18"/>
          <w:szCs w:val="18"/>
          <w:rtl/>
        </w:rPr>
      </w:pPr>
      <w:r w:rsidRPr="0090794D">
        <w:rPr>
          <w:i/>
          <w:noProof/>
          <w:sz w:val="18"/>
          <w:szCs w:val="18"/>
          <w:u w:val="single"/>
          <w:rtl/>
        </w:rPr>
        <w:t xml:space="preserve">מהירות </w:t>
      </w:r>
      <w:r w:rsidRPr="0090794D">
        <w:rPr>
          <w:i/>
          <w:noProof/>
          <w:sz w:val="18"/>
          <w:szCs w:val="18"/>
          <w:u w:val="single"/>
        </w:rPr>
        <w:t>rms</w:t>
      </w:r>
      <w:r w:rsidRPr="0090794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rms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acc>
              <m:accPr>
                <m:chr m:val="̅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acc>
          </m:e>
        </m:rad>
      </m:oMath>
    </w:p>
    <w:p w14:paraId="38D3CB38" w14:textId="77777777" w:rsidR="00EE201A" w:rsidRPr="0090794D" w:rsidRDefault="00EE201A" w:rsidP="00AA2F9D">
      <w:pPr>
        <w:spacing w:line="240" w:lineRule="auto"/>
        <w:rPr>
          <w:i/>
          <w:noProof/>
          <w:sz w:val="18"/>
          <w:szCs w:val="18"/>
          <w:rtl/>
        </w:rPr>
      </w:pPr>
      <w:r w:rsidRPr="0090794D">
        <w:rPr>
          <w:i/>
          <w:noProof/>
          <w:sz w:val="18"/>
          <w:szCs w:val="18"/>
        </w:rPr>
        <w:drawing>
          <wp:anchor distT="0" distB="0" distL="114300" distR="114300" simplePos="0" relativeHeight="251661312" behindDoc="1" locked="0" layoutInCell="1" allowOverlap="1" wp14:anchorId="118703F6" wp14:editId="03AFA90C">
            <wp:simplePos x="0" y="0"/>
            <wp:positionH relativeFrom="column">
              <wp:posOffset>55245</wp:posOffset>
            </wp:positionH>
            <wp:positionV relativeFrom="paragraph">
              <wp:posOffset>486319</wp:posOffset>
            </wp:positionV>
            <wp:extent cx="1270000" cy="854075"/>
            <wp:effectExtent l="0" t="0" r="6350" b="3175"/>
            <wp:wrapTight wrapText="bothSides">
              <wp:wrapPolygon edited="0">
                <wp:start x="0" y="0"/>
                <wp:lineTo x="0" y="21199"/>
                <wp:lineTo x="21384" y="21199"/>
                <wp:lineTo x="21384" y="0"/>
                <wp:lineTo x="0" y="0"/>
              </wp:wrapPolygon>
            </wp:wrapTight>
            <wp:docPr id="665816931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85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794D">
        <w:rPr>
          <w:i/>
          <w:noProof/>
          <w:sz w:val="18"/>
          <w:szCs w:val="18"/>
          <w:u w:val="single"/>
          <w:rtl/>
        </w:rPr>
        <w:t>התפלגות מקסוול-בולצמן למהירויות</w:t>
      </w:r>
      <w:r w:rsidRPr="0090794D">
        <w:rPr>
          <w:i/>
          <w:noProof/>
          <w:sz w:val="18"/>
          <w:szCs w:val="18"/>
          <w:rtl/>
        </w:rPr>
        <w:t>:</w:t>
      </w:r>
    </w:p>
    <w:p w14:paraId="3028061A" w14:textId="77777777" w:rsidR="00EE201A" w:rsidRPr="0090794D" w:rsidRDefault="00EE201A" w:rsidP="00AA2F9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f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rtl/>
            </w:rPr>
            <m:t>=4</m:t>
          </m:r>
          <m:r>
            <w:rPr>
              <w:rFonts w:ascii="Cambria Math" w:hAnsi="Cambria Math"/>
              <w:noProof/>
              <w:sz w:val="18"/>
              <w:szCs w:val="18"/>
            </w:rPr>
            <m:t>πN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m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πkT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kT</m:t>
                  </m:r>
                </m:den>
              </m:f>
            </m:sup>
          </m:sSup>
        </m:oMath>
      </m:oMathPara>
    </w:p>
    <w:p w14:paraId="0A7ED65C" w14:textId="77777777" w:rsidR="00EE201A" w:rsidRPr="0090794D" w:rsidRDefault="00EE201A" w:rsidP="00AA2F9D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90794D">
        <w:rPr>
          <w:i/>
          <w:noProof/>
          <w:sz w:val="18"/>
          <w:szCs w:val="18"/>
          <w:rtl/>
        </w:rPr>
        <w:t xml:space="preserve"> – מספר המולקולות הכולל.</w:t>
      </w:r>
    </w:p>
    <w:p w14:paraId="3EF242C4" w14:textId="77777777" w:rsidR="00EE201A" w:rsidRPr="0090794D" w:rsidRDefault="00EE201A" w:rsidP="00AA2F9D">
      <w:pPr>
        <w:spacing w:line="240" w:lineRule="auto"/>
        <w:rPr>
          <w:i/>
          <w:noProof/>
          <w:sz w:val="18"/>
          <w:szCs w:val="18"/>
          <w:rtl/>
        </w:rPr>
      </w:pPr>
      <w:r w:rsidRPr="0090794D">
        <w:rPr>
          <w:i/>
          <w:noProof/>
          <w:sz w:val="18"/>
          <w:szCs w:val="18"/>
          <w:rtl/>
        </w:rPr>
        <w:t xml:space="preserve">- תמיד נדבר על מספר המולקולות </w:t>
      </w:r>
      <w:r w:rsidRPr="0090794D">
        <w:rPr>
          <w:b/>
          <w:bCs/>
          <w:i/>
          <w:noProof/>
          <w:sz w:val="18"/>
          <w:szCs w:val="18"/>
          <w:rtl/>
        </w:rPr>
        <w:t>בטווח של מהירויות.</w:t>
      </w:r>
      <w:r w:rsidRPr="0090794D">
        <w:rPr>
          <w:i/>
          <w:noProof/>
          <w:sz w:val="18"/>
          <w:szCs w:val="18"/>
          <w:rtl/>
        </w:rPr>
        <w:t xml:space="preserve"> השטח מתחת לגרף הפונקציה בין המהירויות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90794D">
        <w:rPr>
          <w:i/>
          <w:noProof/>
          <w:sz w:val="18"/>
          <w:szCs w:val="18"/>
          <w:rtl/>
        </w:rPr>
        <w:t xml:space="preserve"> ל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Pr="0090794D">
        <w:rPr>
          <w:i/>
          <w:noProof/>
          <w:sz w:val="18"/>
          <w:szCs w:val="18"/>
          <w:rtl/>
        </w:rPr>
        <w:t xml:space="preserve"> נותן את מספר המולקולות עם מהירויות בין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90794D">
        <w:rPr>
          <w:i/>
          <w:noProof/>
          <w:sz w:val="18"/>
          <w:szCs w:val="18"/>
          <w:rtl/>
        </w:rPr>
        <w:t xml:space="preserve"> ל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</w:p>
    <w:p w14:paraId="6EF82DA5" w14:textId="77777777" w:rsidR="00EE201A" w:rsidRPr="0090794D" w:rsidRDefault="00EE201A" w:rsidP="00AA2F9D">
      <w:pPr>
        <w:spacing w:line="240" w:lineRule="auto"/>
        <w:rPr>
          <w:i/>
          <w:noProof/>
          <w:sz w:val="18"/>
          <w:szCs w:val="18"/>
          <w:rtl/>
        </w:rPr>
      </w:pPr>
      <w:r w:rsidRPr="0090794D">
        <w:rPr>
          <w:i/>
          <w:noProof/>
          <w:sz w:val="18"/>
          <w:szCs w:val="18"/>
          <w:rtl/>
        </w:rPr>
        <w:t>- סך כל המולקולות: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  <m:sup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ⅆv</m:t>
            </m:r>
          </m:e>
        </m:nary>
      </m:oMath>
    </w:p>
    <w:p w14:paraId="41FC07FB" w14:textId="77777777" w:rsidR="00EE201A" w:rsidRPr="0090794D" w:rsidRDefault="001530E2" w:rsidP="00AA2F9D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sub>
        </m:sSub>
      </m:oMath>
      <w:r w:rsidR="00EE201A" w:rsidRPr="0090794D">
        <w:rPr>
          <w:i/>
          <w:noProof/>
          <w:sz w:val="18"/>
          <w:szCs w:val="18"/>
          <w:rtl/>
        </w:rPr>
        <w:t xml:space="preserve"> </w:t>
      </w:r>
      <w:r w:rsidR="00EE201A" w:rsidRPr="0090794D">
        <w:rPr>
          <w:i/>
          <w:noProof/>
          <w:sz w:val="18"/>
          <w:szCs w:val="18"/>
        </w:rPr>
        <w:t>-</w:t>
      </w:r>
      <w:r w:rsidR="00EE201A" w:rsidRPr="0090794D">
        <w:rPr>
          <w:i/>
          <w:noProof/>
          <w:sz w:val="18"/>
          <w:szCs w:val="18"/>
          <w:rtl/>
        </w:rPr>
        <w:t xml:space="preserve"> השכיח, המהירות הכי נפוצה</w:t>
      </w:r>
      <w:r w:rsidR="00EE201A">
        <w:rPr>
          <w:rFonts w:hint="cs"/>
          <w:i/>
          <w:noProof/>
          <w:sz w:val="18"/>
          <w:szCs w:val="18"/>
          <w:rtl/>
        </w:rPr>
        <w:t>.</w:t>
      </w:r>
    </w:p>
    <w:p w14:paraId="365B5D23" w14:textId="77777777" w:rsidR="0071347F" w:rsidRDefault="00EE201A" w:rsidP="00AA2F9D">
      <w:pPr>
        <w:spacing w:line="240" w:lineRule="auto"/>
        <w:rPr>
          <w:i/>
          <w:noProof/>
          <w:sz w:val="18"/>
          <w:szCs w:val="18"/>
          <w:rtl/>
        </w:rPr>
      </w:pPr>
      <w:r w:rsidRPr="0090794D">
        <w:rPr>
          <w:i/>
          <w:noProof/>
          <w:sz w:val="18"/>
          <w:szCs w:val="18"/>
          <w:rtl/>
        </w:rPr>
        <w:t>- עבור טמפרטורה גדולה יותר הגרף זז ימינה ומתרחב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C5FF605" w14:textId="5FC226E7" w:rsidR="00EE201A" w:rsidRPr="002E72D9" w:rsidRDefault="00EE201A" w:rsidP="003B51F6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חום וחוק הראשון של התרמודינמיקה </w:t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86E1794" w14:textId="77777777" w:rsidR="00EE201A" w:rsidRPr="00D3531F" w:rsidRDefault="00EE201A" w:rsidP="003B51F6">
      <w:pPr>
        <w:spacing w:line="240" w:lineRule="auto"/>
        <w:rPr>
          <w:i/>
          <w:noProof/>
          <w:sz w:val="18"/>
          <w:szCs w:val="18"/>
        </w:rPr>
      </w:pPr>
      <w:r w:rsidRPr="00D3531F">
        <w:rPr>
          <w:i/>
          <w:noProof/>
          <w:sz w:val="18"/>
          <w:szCs w:val="18"/>
        </w:rPr>
        <w:t>1 cal/ 1kcal</w:t>
      </w:r>
      <w:r w:rsidRPr="00D3531F">
        <w:rPr>
          <w:i/>
          <w:noProof/>
          <w:sz w:val="18"/>
          <w:szCs w:val="18"/>
          <w:rtl/>
        </w:rPr>
        <w:t xml:space="preserve"> היא כמות החום הדרושה בשביל להעלות 1 גרם /קילוגרם של מים במעלה אחת (צלזיוס)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028B42B0" w14:textId="77777777" w:rsidR="00EE201A" w:rsidRPr="00D3531F" w:rsidRDefault="00EE201A" w:rsidP="003B51F6">
      <w:pPr>
        <w:bidi w:val="0"/>
        <w:spacing w:line="240" w:lineRule="auto"/>
        <w:rPr>
          <w:i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1 cal = 4.186 J</m:t>
        </m:r>
      </m:oMath>
      <w:r>
        <w:rPr>
          <w:i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1 kcal (</m:t>
        </m:r>
        <m:r>
          <w:rPr>
            <w:rFonts w:ascii="Cambria Math" w:hAnsi="Cambria Math"/>
            <w:noProof/>
            <w:sz w:val="18"/>
            <w:szCs w:val="18"/>
            <w:rtl/>
          </w:rPr>
          <m:t>גדולה </m:t>
        </m:r>
        <m:r>
          <w:rPr>
            <w:rFonts w:ascii="Cambria Math" w:hAnsi="Cambria Math"/>
            <w:noProof/>
            <w:sz w:val="18"/>
            <w:szCs w:val="18"/>
          </w:rPr>
          <m:t>C </m:t>
        </m:r>
        <m:r>
          <w:rPr>
            <w:rFonts w:ascii="Cambria Math" w:hAnsi="Cambria Math"/>
            <w:noProof/>
            <w:sz w:val="18"/>
            <w:szCs w:val="18"/>
            <w:rtl/>
          </w:rPr>
          <m:t>עם </m:t>
        </m:r>
        <m:r>
          <w:rPr>
            <w:rFonts w:ascii="Cambria Math" w:hAnsi="Cambria Math"/>
            <w:noProof/>
            <w:sz w:val="18"/>
            <w:szCs w:val="18"/>
          </w:rPr>
          <m:t>Cal </m:t>
        </m:r>
        <m:r>
          <w:rPr>
            <w:rFonts w:ascii="Cambria Math" w:hAnsi="Cambria Math"/>
            <w:noProof/>
            <w:sz w:val="18"/>
            <w:szCs w:val="18"/>
            <w:rtl/>
          </w:rPr>
          <m:t>או</m:t>
        </m:r>
        <m:r>
          <w:rPr>
            <w:rFonts w:ascii="Cambria Math" w:hAnsi="Cambria Math"/>
            <w:noProof/>
            <w:sz w:val="18"/>
            <w:szCs w:val="18"/>
          </w:rPr>
          <m:t>) = 4.186 kj</m:t>
        </m:r>
      </m:oMath>
    </w:p>
    <w:p w14:paraId="338A1D13" w14:textId="77777777" w:rsidR="00EE201A" w:rsidRPr="00D3531F" w:rsidRDefault="00EE201A" w:rsidP="003B51F6">
      <w:pPr>
        <w:spacing w:line="240" w:lineRule="auto"/>
        <w:rPr>
          <w:i/>
          <w:noProof/>
          <w:sz w:val="18"/>
          <w:szCs w:val="18"/>
          <w:rtl/>
        </w:rPr>
      </w:pPr>
      <w:r w:rsidRPr="00D3531F">
        <w:rPr>
          <w:i/>
          <w:noProof/>
          <w:sz w:val="18"/>
          <w:szCs w:val="18"/>
          <w:u w:val="single"/>
          <w:rtl/>
        </w:rPr>
        <w:t>אנרגיה פנימית</w:t>
      </w:r>
      <w:r w:rsidRPr="00D3531F">
        <w:rPr>
          <w:i/>
          <w:noProof/>
          <w:sz w:val="18"/>
          <w:szCs w:val="18"/>
          <w:rtl/>
        </w:rPr>
        <w:t xml:space="preserve"> - ס</w:t>
      </w:r>
      <w:r>
        <w:rPr>
          <w:rFonts w:hint="cs"/>
          <w:i/>
          <w:noProof/>
          <w:sz w:val="18"/>
          <w:szCs w:val="18"/>
          <w:rtl/>
        </w:rPr>
        <w:t>ך</w:t>
      </w:r>
      <w:r w:rsidRPr="00D3531F">
        <w:rPr>
          <w:i/>
          <w:noProof/>
          <w:sz w:val="18"/>
          <w:szCs w:val="18"/>
          <w:rtl/>
        </w:rPr>
        <w:t xml:space="preserve"> האנרגיות של כל המולקולות בחומר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48A3227" w14:textId="77777777" w:rsidR="00EE201A" w:rsidRPr="00D3531F" w:rsidRDefault="00EE201A" w:rsidP="003B51F6">
      <w:pPr>
        <w:spacing w:line="240" w:lineRule="auto"/>
        <w:rPr>
          <w:i/>
          <w:noProof/>
          <w:sz w:val="18"/>
          <w:szCs w:val="18"/>
          <w:rtl/>
        </w:rPr>
      </w:pPr>
      <w:r w:rsidRPr="00D3531F">
        <w:rPr>
          <w:i/>
          <w:noProof/>
          <w:sz w:val="18"/>
          <w:szCs w:val="18"/>
          <w:u w:val="single"/>
          <w:rtl/>
        </w:rPr>
        <w:t>אנרגיה פנימית של גז אידיאלי מונואטומי</w:t>
      </w:r>
      <w:r w:rsidRPr="00D3531F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int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3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nRT</m:t>
        </m:r>
      </m:oMath>
    </w:p>
    <w:p w14:paraId="54B2E140" w14:textId="77777777" w:rsidR="00EE201A" w:rsidRPr="00D3531F" w:rsidRDefault="00EE201A" w:rsidP="003B51F6">
      <w:pPr>
        <w:spacing w:line="240" w:lineRule="auto"/>
        <w:rPr>
          <w:i/>
          <w:noProof/>
          <w:sz w:val="18"/>
          <w:szCs w:val="18"/>
        </w:rPr>
      </w:pPr>
      <w:r w:rsidRPr="00D3531F">
        <w:rPr>
          <w:i/>
          <w:noProof/>
          <w:sz w:val="18"/>
          <w:szCs w:val="18"/>
          <w:u w:val="single"/>
          <w:rtl/>
        </w:rPr>
        <w:t xml:space="preserve">אנרגיה פנימית של גז אידיאלי </w:t>
      </w:r>
      <w:r w:rsidRPr="00D3531F">
        <w:rPr>
          <w:b/>
          <w:bCs/>
          <w:i/>
          <w:noProof/>
          <w:sz w:val="18"/>
          <w:szCs w:val="18"/>
          <w:u w:val="single"/>
          <w:rtl/>
        </w:rPr>
        <w:t>דו-אטומ</w:t>
      </w:r>
      <w:r w:rsidRPr="00D3531F">
        <w:rPr>
          <w:b/>
          <w:bCs/>
          <w:i/>
          <w:noProof/>
          <w:sz w:val="18"/>
          <w:szCs w:val="18"/>
          <w:rtl/>
        </w:rPr>
        <w:t>י:</w:t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int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5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nRT</m:t>
        </m:r>
      </m:oMath>
    </w:p>
    <w:p w14:paraId="17A7FA50" w14:textId="77777777" w:rsidR="0071347F" w:rsidRDefault="00EE201A" w:rsidP="003B51F6">
      <w:pPr>
        <w:spacing w:line="240" w:lineRule="auto"/>
        <w:rPr>
          <w:i/>
          <w:noProof/>
          <w:sz w:val="18"/>
          <w:szCs w:val="18"/>
          <w:rtl/>
        </w:rPr>
      </w:pPr>
      <w:r w:rsidRPr="00D3531F">
        <w:rPr>
          <w:i/>
          <w:noProof/>
          <w:sz w:val="18"/>
          <w:szCs w:val="18"/>
          <w:rtl/>
        </w:rPr>
        <w:t> 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D3531F">
        <w:rPr>
          <w:i/>
          <w:noProof/>
          <w:sz w:val="18"/>
          <w:szCs w:val="18"/>
          <w:rtl/>
        </w:rPr>
        <w:t xml:space="preserve"> </w:t>
      </w:r>
      <w:r w:rsidRPr="00D3531F">
        <w:rPr>
          <w:i/>
          <w:noProof/>
          <w:sz w:val="18"/>
          <w:szCs w:val="18"/>
        </w:rPr>
        <w:t>-</w:t>
      </w:r>
      <w:r w:rsidRPr="00D3531F">
        <w:rPr>
          <w:i/>
          <w:noProof/>
          <w:sz w:val="18"/>
          <w:szCs w:val="18"/>
          <w:rtl/>
        </w:rPr>
        <w:t xml:space="preserve"> מספר המולים של החומר</w:t>
      </w:r>
      <w:r w:rsidRPr="00D3531F">
        <w:rPr>
          <w:i/>
          <w:noProof/>
          <w:sz w:val="18"/>
          <w:szCs w:val="18"/>
        </w:rPr>
        <w:t>.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  <w:rtl/>
        </w:rPr>
        <w:t>–</w:t>
      </w:r>
      <w:r>
        <w:rPr>
          <w:rFonts w:hint="cs"/>
          <w:i/>
          <w:noProof/>
          <w:sz w:val="18"/>
          <w:szCs w:val="18"/>
          <w:rtl/>
        </w:rPr>
        <w:t xml:space="preserve"> טמפרטורה.</w:t>
      </w:r>
    </w:p>
    <w:p w14:paraId="48483224" w14:textId="6F7C8930" w:rsidR="00EE201A" w:rsidRPr="005A546E" w:rsidRDefault="00EE201A" w:rsidP="00472D33">
      <w:pPr>
        <w:spacing w:line="240" w:lineRule="auto"/>
        <w:rPr>
          <w:i/>
          <w:noProof/>
          <w:sz w:val="18"/>
          <w:szCs w:val="18"/>
          <w:rtl/>
        </w:rPr>
      </w:pPr>
      <w:r w:rsidRPr="005A546E">
        <w:rPr>
          <w:i/>
          <w:iCs/>
          <w:noProof/>
          <w:sz w:val="18"/>
          <w:szCs w:val="18"/>
          <w:u w:val="single"/>
          <w:rtl/>
        </w:rPr>
        <w:t>חישוב חום</w:t>
      </w:r>
      <w:r w:rsidRPr="005A546E">
        <w:rPr>
          <w:i/>
          <w:iCs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Q=mcΔT</m:t>
        </m:r>
      </m:oMath>
    </w:p>
    <w:p w14:paraId="14B863E6" w14:textId="77777777" w:rsidR="00EE201A" w:rsidRDefault="00EE201A" w:rsidP="00472D33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5A546E">
        <w:rPr>
          <w:i/>
          <w:noProof/>
          <w:sz w:val="18"/>
          <w:szCs w:val="18"/>
          <w:rtl/>
        </w:rPr>
        <w:t xml:space="preserve"> </w:t>
      </w:r>
      <w:r w:rsidRPr="005A546E">
        <w:rPr>
          <w:i/>
          <w:noProof/>
          <w:sz w:val="18"/>
          <w:szCs w:val="18"/>
        </w:rPr>
        <w:t>-</w:t>
      </w:r>
      <w:r w:rsidRPr="005A546E">
        <w:rPr>
          <w:i/>
          <w:noProof/>
          <w:sz w:val="18"/>
          <w:szCs w:val="18"/>
          <w:rtl/>
        </w:rPr>
        <w:t xml:space="preserve"> מסת הגוף</w:t>
      </w:r>
      <w:r>
        <w:rPr>
          <w:rFonts w:hint="cs"/>
          <w:i/>
          <w:noProof/>
          <w:sz w:val="18"/>
          <w:szCs w:val="18"/>
          <w:rtl/>
        </w:rPr>
        <w:t xml:space="preserve">.  </w:t>
      </w:r>
      <w:r>
        <w:rPr>
          <w:i/>
          <w:noProof/>
          <w:sz w:val="18"/>
          <w:szCs w:val="18"/>
        </w:rPr>
        <w:t>c</w:t>
      </w:r>
      <w:r>
        <w:rPr>
          <w:rFonts w:hint="cs"/>
          <w:i/>
          <w:noProof/>
          <w:sz w:val="18"/>
          <w:szCs w:val="18"/>
          <w:rtl/>
        </w:rPr>
        <w:t xml:space="preserve"> (קטנה)</w:t>
      </w:r>
      <w:r w:rsidRPr="005A546E">
        <w:rPr>
          <w:i/>
          <w:noProof/>
          <w:sz w:val="18"/>
          <w:szCs w:val="18"/>
          <w:rtl/>
        </w:rPr>
        <w:t xml:space="preserve"> קיבול החום </w:t>
      </w:r>
      <w:r w:rsidRPr="005A546E">
        <w:rPr>
          <w:b/>
          <w:bCs/>
          <w:i/>
          <w:noProof/>
          <w:sz w:val="18"/>
          <w:szCs w:val="18"/>
          <w:rtl/>
        </w:rPr>
        <w:t>הסגולי</w:t>
      </w:r>
      <w:r w:rsidRPr="005A546E">
        <w:rPr>
          <w:rFonts w:hint="cs"/>
          <w:b/>
          <w:bCs/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(קיבול חום של יחידת מסה) תלוי רק בסוג החומר.  </w:t>
      </w:r>
      <m:oMath>
        <m:r>
          <w:rPr>
            <w:rFonts w:ascii="Cambria Math" w:hAnsi="Cambria Math"/>
            <w:noProof/>
            <w:sz w:val="18"/>
            <w:szCs w:val="18"/>
          </w:rPr>
          <m:t>ΔT</m:t>
        </m:r>
      </m:oMath>
      <w:r w:rsidRPr="005A546E">
        <w:rPr>
          <w:i/>
          <w:noProof/>
          <w:sz w:val="18"/>
          <w:szCs w:val="18"/>
          <w:rtl/>
        </w:rPr>
        <w:t xml:space="preserve"> </w:t>
      </w:r>
      <w:r w:rsidRPr="005A546E">
        <w:rPr>
          <w:i/>
          <w:noProof/>
          <w:sz w:val="18"/>
          <w:szCs w:val="18"/>
        </w:rPr>
        <w:t>-</w:t>
      </w:r>
      <w:r w:rsidRPr="005A546E">
        <w:rPr>
          <w:i/>
          <w:noProof/>
          <w:sz w:val="18"/>
          <w:szCs w:val="18"/>
          <w:rtl/>
        </w:rPr>
        <w:t xml:space="preserve"> שינוי בטמפ</w:t>
      </w:r>
      <w:r w:rsidRPr="005A546E">
        <w:rPr>
          <w:i/>
          <w:noProof/>
          <w:sz w:val="18"/>
          <w:szCs w:val="18"/>
        </w:rPr>
        <w:t>'</w:t>
      </w:r>
      <w:r>
        <w:rPr>
          <w:rFonts w:hint="cs"/>
          <w:i/>
          <w:noProof/>
          <w:sz w:val="18"/>
          <w:szCs w:val="18"/>
          <w:rtl/>
        </w:rPr>
        <w:t xml:space="preserve">. </w:t>
      </w:r>
    </w:p>
    <w:p w14:paraId="00DD39B6" w14:textId="77777777" w:rsidR="00EE201A" w:rsidRPr="005A546E" w:rsidRDefault="00EE201A" w:rsidP="00472D33">
      <w:pPr>
        <w:spacing w:line="240" w:lineRule="auto"/>
        <w:rPr>
          <w:i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C</m:t>
        </m:r>
      </m:oMath>
      <w:r>
        <w:rPr>
          <w:rFonts w:hint="cs"/>
          <w:i/>
          <w:noProof/>
          <w:sz w:val="18"/>
          <w:szCs w:val="18"/>
          <w:rtl/>
        </w:rPr>
        <w:t xml:space="preserve"> (גדולה) קיבול החום הכולל של הגוף: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</w:t>
      </w:r>
      <m:oMath>
        <m:r>
          <w:rPr>
            <w:rFonts w:ascii="Cambria Math" w:hAnsi="Cambria Math"/>
            <w:noProof/>
            <w:sz w:val="18"/>
            <w:szCs w:val="18"/>
          </w:rPr>
          <m:t>C=</m:t>
        </m:r>
        <m:r>
          <w:rPr>
            <w:rFonts w:ascii="Cambria Math" w:hAnsi="Cambria Math"/>
            <w:noProof/>
            <w:sz w:val="18"/>
            <w:szCs w:val="18"/>
            <w:lang w:val=""/>
          </w:rPr>
          <m:t>mc</m:t>
        </m:r>
      </m:oMath>
    </w:p>
    <w:tbl>
      <w:tblPr>
        <w:tblW w:w="368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4"/>
        <w:gridCol w:w="1208"/>
        <w:gridCol w:w="1184"/>
      </w:tblGrid>
      <w:tr w:rsidR="00EE201A" w:rsidRPr="00083FF3" w14:paraId="7076E29A" w14:textId="77777777" w:rsidTr="00083FF3">
        <w:trPr>
          <w:tblHeader/>
          <w:tblCellSpacing w:w="15" w:type="dxa"/>
        </w:trPr>
        <w:tc>
          <w:tcPr>
            <w:tcW w:w="3626" w:type="dxa"/>
            <w:gridSpan w:val="3"/>
            <w:vAlign w:val="center"/>
          </w:tcPr>
          <w:p w14:paraId="41FBB5B6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083FF3">
              <w:rPr>
                <w:i/>
                <w:noProof/>
                <w:sz w:val="18"/>
                <w:szCs w:val="18"/>
                <w:rtl/>
              </w:rPr>
              <w:t xml:space="preserve">קיבול חום סגולי </w:t>
            </w:r>
            <m:oMath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c</m:t>
              </m:r>
            </m:oMath>
            <w:r w:rsidRPr="00083FF3">
              <w:rPr>
                <w:i/>
                <w:noProof/>
                <w:sz w:val="18"/>
                <w:szCs w:val="18"/>
                <w:rtl/>
              </w:rPr>
              <w:t>בטמפרטורה 20</w:t>
            </w:r>
            <m:oMath>
              <m:r>
                <w:rPr>
                  <w:rFonts w:ascii="Cambria Math" w:hAnsi="Cambria Math"/>
                  <w:noProof/>
                  <w:sz w:val="18"/>
                  <w:szCs w:val="18"/>
                </w:rPr>
                <m:t>°C</m:t>
              </m:r>
            </m:oMath>
            <w:r w:rsidRPr="00083FF3">
              <w:rPr>
                <w:i/>
                <w:noProof/>
                <w:sz w:val="18"/>
                <w:szCs w:val="18"/>
              </w:rPr>
              <w:t xml:space="preserve"> </w:t>
            </w:r>
            <w:r w:rsidRPr="00083FF3">
              <w:rPr>
                <w:i/>
                <w:noProof/>
                <w:sz w:val="18"/>
                <w:szCs w:val="18"/>
                <w:rtl/>
              </w:rPr>
              <w:t>ובלחץ</w:t>
            </w:r>
            <w:r>
              <w:rPr>
                <w:rFonts w:hint="cs"/>
                <w:i/>
                <w:noProof/>
                <w:sz w:val="18"/>
                <w:szCs w:val="18"/>
                <w:rtl/>
              </w:rPr>
              <w:t xml:space="preserve"> </w:t>
            </w:r>
            <w:r>
              <w:rPr>
                <w:i/>
                <w:noProof/>
                <w:sz w:val="18"/>
                <w:szCs w:val="18"/>
              </w:rPr>
              <w:t>1atm</w:t>
            </w:r>
          </w:p>
        </w:tc>
      </w:tr>
      <w:tr w:rsidR="00EE201A" w:rsidRPr="00083FF3" w14:paraId="4FB964C0" w14:textId="77777777" w:rsidTr="00083FF3">
        <w:trPr>
          <w:tblHeader/>
          <w:tblCellSpacing w:w="15" w:type="dxa"/>
        </w:trPr>
        <w:tc>
          <w:tcPr>
            <w:tcW w:w="0" w:type="auto"/>
            <w:vAlign w:val="center"/>
          </w:tcPr>
          <w:p w14:paraId="1BE0314C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 [cal/(g·°C)]</m:t>
                </m:r>
              </m:oMath>
            </m:oMathPara>
          </w:p>
        </w:tc>
        <w:tc>
          <w:tcPr>
            <w:tcW w:w="1126" w:type="dxa"/>
            <w:vAlign w:val="center"/>
          </w:tcPr>
          <w:p w14:paraId="02CFF420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 [J/(kg·°C)]</m:t>
                </m:r>
              </m:oMath>
            </m:oMathPara>
          </w:p>
        </w:tc>
        <w:tc>
          <w:tcPr>
            <w:tcW w:w="1089" w:type="dxa"/>
            <w:vAlign w:val="center"/>
            <w:hideMark/>
          </w:tcPr>
          <w:p w14:paraId="7ED515FC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  <w:rtl/>
              </w:rPr>
              <w:t>חומר</w:t>
            </w:r>
          </w:p>
        </w:tc>
      </w:tr>
      <w:tr w:rsidR="00EE201A" w:rsidRPr="00083FF3" w14:paraId="3ABCFDB3" w14:textId="77777777" w:rsidTr="00083FF3">
        <w:trPr>
          <w:tblCellSpacing w:w="15" w:type="dxa"/>
        </w:trPr>
        <w:tc>
          <w:tcPr>
            <w:tcW w:w="0" w:type="auto"/>
            <w:vAlign w:val="center"/>
          </w:tcPr>
          <w:p w14:paraId="165B026D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0.22</w:t>
            </w:r>
          </w:p>
        </w:tc>
        <w:tc>
          <w:tcPr>
            <w:tcW w:w="1126" w:type="dxa"/>
            <w:vAlign w:val="center"/>
          </w:tcPr>
          <w:p w14:paraId="3C78DFEC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900</w:t>
            </w:r>
          </w:p>
        </w:tc>
        <w:tc>
          <w:tcPr>
            <w:tcW w:w="1089" w:type="dxa"/>
            <w:vAlign w:val="center"/>
            <w:hideMark/>
          </w:tcPr>
          <w:p w14:paraId="04332FCA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083FF3">
              <w:rPr>
                <w:i/>
                <w:noProof/>
                <w:sz w:val="18"/>
                <w:szCs w:val="18"/>
                <w:rtl/>
              </w:rPr>
              <w:t>אלומיניום</w:t>
            </w:r>
          </w:p>
        </w:tc>
      </w:tr>
      <w:tr w:rsidR="00EE201A" w:rsidRPr="00083FF3" w14:paraId="49318091" w14:textId="77777777" w:rsidTr="00083FF3">
        <w:trPr>
          <w:tblCellSpacing w:w="15" w:type="dxa"/>
        </w:trPr>
        <w:tc>
          <w:tcPr>
            <w:tcW w:w="0" w:type="auto"/>
            <w:vAlign w:val="center"/>
          </w:tcPr>
          <w:p w14:paraId="7F5D8108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0.58</w:t>
            </w:r>
          </w:p>
        </w:tc>
        <w:tc>
          <w:tcPr>
            <w:tcW w:w="1126" w:type="dxa"/>
            <w:vAlign w:val="center"/>
          </w:tcPr>
          <w:p w14:paraId="412C1B46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2400</w:t>
            </w:r>
          </w:p>
        </w:tc>
        <w:tc>
          <w:tcPr>
            <w:tcW w:w="1089" w:type="dxa"/>
            <w:vAlign w:val="center"/>
            <w:hideMark/>
          </w:tcPr>
          <w:p w14:paraId="541F2093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083FF3">
              <w:rPr>
                <w:i/>
                <w:noProof/>
                <w:sz w:val="18"/>
                <w:szCs w:val="18"/>
                <w:rtl/>
              </w:rPr>
              <w:t>אלכוהול (אתילי)</w:t>
            </w:r>
          </w:p>
        </w:tc>
      </w:tr>
      <w:tr w:rsidR="00EE201A" w:rsidRPr="00083FF3" w14:paraId="27D731FF" w14:textId="77777777" w:rsidTr="00083FF3">
        <w:trPr>
          <w:tblCellSpacing w:w="15" w:type="dxa"/>
        </w:trPr>
        <w:tc>
          <w:tcPr>
            <w:tcW w:w="0" w:type="auto"/>
            <w:vAlign w:val="center"/>
          </w:tcPr>
          <w:p w14:paraId="0B1E1A5D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0.093</w:t>
            </w:r>
          </w:p>
        </w:tc>
        <w:tc>
          <w:tcPr>
            <w:tcW w:w="1126" w:type="dxa"/>
            <w:vAlign w:val="center"/>
          </w:tcPr>
          <w:p w14:paraId="1CE6138A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390</w:t>
            </w:r>
          </w:p>
        </w:tc>
        <w:tc>
          <w:tcPr>
            <w:tcW w:w="1089" w:type="dxa"/>
            <w:vAlign w:val="center"/>
            <w:hideMark/>
          </w:tcPr>
          <w:p w14:paraId="41885FFD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083FF3">
              <w:rPr>
                <w:i/>
                <w:noProof/>
                <w:sz w:val="18"/>
                <w:szCs w:val="18"/>
                <w:rtl/>
              </w:rPr>
              <w:t>נחושת</w:t>
            </w:r>
          </w:p>
        </w:tc>
      </w:tr>
      <w:tr w:rsidR="00EE201A" w:rsidRPr="00083FF3" w14:paraId="5083483C" w14:textId="77777777" w:rsidTr="00083FF3">
        <w:trPr>
          <w:tblCellSpacing w:w="15" w:type="dxa"/>
        </w:trPr>
        <w:tc>
          <w:tcPr>
            <w:tcW w:w="0" w:type="auto"/>
            <w:vAlign w:val="center"/>
          </w:tcPr>
          <w:p w14:paraId="05A5C940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0.20</w:t>
            </w:r>
          </w:p>
        </w:tc>
        <w:tc>
          <w:tcPr>
            <w:tcW w:w="1126" w:type="dxa"/>
            <w:vAlign w:val="center"/>
          </w:tcPr>
          <w:p w14:paraId="442645E9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840</w:t>
            </w:r>
          </w:p>
        </w:tc>
        <w:tc>
          <w:tcPr>
            <w:tcW w:w="1089" w:type="dxa"/>
            <w:vAlign w:val="center"/>
            <w:hideMark/>
          </w:tcPr>
          <w:p w14:paraId="0B54D530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083FF3">
              <w:rPr>
                <w:i/>
                <w:noProof/>
                <w:sz w:val="18"/>
                <w:szCs w:val="18"/>
                <w:rtl/>
              </w:rPr>
              <w:t>זכוכית</w:t>
            </w:r>
          </w:p>
        </w:tc>
      </w:tr>
      <w:tr w:rsidR="00EE201A" w:rsidRPr="00083FF3" w14:paraId="1C5B9D2E" w14:textId="77777777" w:rsidTr="00083FF3">
        <w:trPr>
          <w:tblCellSpacing w:w="15" w:type="dxa"/>
        </w:trPr>
        <w:tc>
          <w:tcPr>
            <w:tcW w:w="0" w:type="auto"/>
            <w:vAlign w:val="center"/>
          </w:tcPr>
          <w:p w14:paraId="57770FAB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0.11</w:t>
            </w:r>
          </w:p>
        </w:tc>
        <w:tc>
          <w:tcPr>
            <w:tcW w:w="1126" w:type="dxa"/>
            <w:vAlign w:val="center"/>
          </w:tcPr>
          <w:p w14:paraId="0DA10637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450</w:t>
            </w:r>
          </w:p>
        </w:tc>
        <w:tc>
          <w:tcPr>
            <w:tcW w:w="1089" w:type="dxa"/>
            <w:vAlign w:val="center"/>
            <w:hideMark/>
          </w:tcPr>
          <w:p w14:paraId="75781F74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083FF3">
              <w:rPr>
                <w:i/>
                <w:noProof/>
                <w:sz w:val="18"/>
                <w:szCs w:val="18"/>
                <w:rtl/>
              </w:rPr>
              <w:t>ברזל / פלדה</w:t>
            </w:r>
          </w:p>
        </w:tc>
      </w:tr>
      <w:tr w:rsidR="00EE201A" w:rsidRPr="00083FF3" w14:paraId="71C9AC30" w14:textId="77777777" w:rsidTr="00083FF3">
        <w:trPr>
          <w:tblCellSpacing w:w="15" w:type="dxa"/>
        </w:trPr>
        <w:tc>
          <w:tcPr>
            <w:tcW w:w="0" w:type="auto"/>
            <w:vAlign w:val="center"/>
          </w:tcPr>
          <w:p w14:paraId="01A9A0E4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0.031</w:t>
            </w:r>
          </w:p>
        </w:tc>
        <w:tc>
          <w:tcPr>
            <w:tcW w:w="1126" w:type="dxa"/>
            <w:vAlign w:val="center"/>
          </w:tcPr>
          <w:p w14:paraId="638E00A0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130</w:t>
            </w:r>
          </w:p>
        </w:tc>
        <w:tc>
          <w:tcPr>
            <w:tcW w:w="1089" w:type="dxa"/>
            <w:vAlign w:val="center"/>
            <w:hideMark/>
          </w:tcPr>
          <w:p w14:paraId="59BAE400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083FF3">
              <w:rPr>
                <w:i/>
                <w:noProof/>
                <w:sz w:val="18"/>
                <w:szCs w:val="18"/>
                <w:rtl/>
              </w:rPr>
              <w:t>עופרת</w:t>
            </w:r>
          </w:p>
        </w:tc>
      </w:tr>
      <w:tr w:rsidR="00EE201A" w:rsidRPr="00083FF3" w14:paraId="677A3A41" w14:textId="77777777" w:rsidTr="00083FF3">
        <w:trPr>
          <w:tblCellSpacing w:w="15" w:type="dxa"/>
        </w:trPr>
        <w:tc>
          <w:tcPr>
            <w:tcW w:w="0" w:type="auto"/>
            <w:vAlign w:val="center"/>
          </w:tcPr>
          <w:p w14:paraId="60DFA59F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0.21</w:t>
            </w:r>
          </w:p>
        </w:tc>
        <w:tc>
          <w:tcPr>
            <w:tcW w:w="1126" w:type="dxa"/>
            <w:vAlign w:val="center"/>
          </w:tcPr>
          <w:p w14:paraId="7EE1AC16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860</w:t>
            </w:r>
          </w:p>
        </w:tc>
        <w:tc>
          <w:tcPr>
            <w:tcW w:w="1089" w:type="dxa"/>
            <w:vAlign w:val="center"/>
            <w:hideMark/>
          </w:tcPr>
          <w:p w14:paraId="3293B457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083FF3">
              <w:rPr>
                <w:i/>
                <w:noProof/>
                <w:sz w:val="18"/>
                <w:szCs w:val="18"/>
                <w:rtl/>
              </w:rPr>
              <w:t>שיש</w:t>
            </w:r>
          </w:p>
        </w:tc>
      </w:tr>
      <w:tr w:rsidR="00EE201A" w:rsidRPr="00083FF3" w14:paraId="16936FD4" w14:textId="77777777" w:rsidTr="00083FF3">
        <w:trPr>
          <w:tblCellSpacing w:w="15" w:type="dxa"/>
        </w:trPr>
        <w:tc>
          <w:tcPr>
            <w:tcW w:w="0" w:type="auto"/>
            <w:vAlign w:val="center"/>
          </w:tcPr>
          <w:p w14:paraId="5719C8D9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0.033</w:t>
            </w:r>
          </w:p>
        </w:tc>
        <w:tc>
          <w:tcPr>
            <w:tcW w:w="1126" w:type="dxa"/>
            <w:vAlign w:val="center"/>
          </w:tcPr>
          <w:p w14:paraId="133B02A1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140</w:t>
            </w:r>
          </w:p>
        </w:tc>
        <w:tc>
          <w:tcPr>
            <w:tcW w:w="1089" w:type="dxa"/>
            <w:vAlign w:val="center"/>
            <w:hideMark/>
          </w:tcPr>
          <w:p w14:paraId="59E08D23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083FF3">
              <w:rPr>
                <w:i/>
                <w:noProof/>
                <w:sz w:val="18"/>
                <w:szCs w:val="18"/>
                <w:rtl/>
              </w:rPr>
              <w:t>כספית</w:t>
            </w:r>
          </w:p>
        </w:tc>
      </w:tr>
      <w:tr w:rsidR="00EE201A" w:rsidRPr="00083FF3" w14:paraId="12FDE6B4" w14:textId="77777777" w:rsidTr="00083FF3">
        <w:trPr>
          <w:tblCellSpacing w:w="15" w:type="dxa"/>
        </w:trPr>
        <w:tc>
          <w:tcPr>
            <w:tcW w:w="0" w:type="auto"/>
            <w:vAlign w:val="center"/>
          </w:tcPr>
          <w:p w14:paraId="3135D203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0.056</w:t>
            </w:r>
          </w:p>
        </w:tc>
        <w:tc>
          <w:tcPr>
            <w:tcW w:w="1126" w:type="dxa"/>
            <w:vAlign w:val="center"/>
          </w:tcPr>
          <w:p w14:paraId="78C68731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230</w:t>
            </w:r>
          </w:p>
        </w:tc>
        <w:tc>
          <w:tcPr>
            <w:tcW w:w="1089" w:type="dxa"/>
            <w:vAlign w:val="center"/>
            <w:hideMark/>
          </w:tcPr>
          <w:p w14:paraId="733D554A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083FF3">
              <w:rPr>
                <w:i/>
                <w:noProof/>
                <w:sz w:val="18"/>
                <w:szCs w:val="18"/>
                <w:rtl/>
              </w:rPr>
              <w:t>כסף</w:t>
            </w:r>
          </w:p>
        </w:tc>
      </w:tr>
      <w:tr w:rsidR="00EE201A" w:rsidRPr="00083FF3" w14:paraId="6FC5D540" w14:textId="77777777" w:rsidTr="00083FF3">
        <w:trPr>
          <w:tblCellSpacing w:w="15" w:type="dxa"/>
        </w:trPr>
        <w:tc>
          <w:tcPr>
            <w:tcW w:w="0" w:type="auto"/>
            <w:vAlign w:val="center"/>
          </w:tcPr>
          <w:p w14:paraId="318853BE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0.40</w:t>
            </w:r>
          </w:p>
        </w:tc>
        <w:tc>
          <w:tcPr>
            <w:tcW w:w="1126" w:type="dxa"/>
            <w:vAlign w:val="center"/>
          </w:tcPr>
          <w:p w14:paraId="56017D62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1700</w:t>
            </w:r>
          </w:p>
        </w:tc>
        <w:tc>
          <w:tcPr>
            <w:tcW w:w="1089" w:type="dxa"/>
            <w:vAlign w:val="center"/>
            <w:hideMark/>
          </w:tcPr>
          <w:p w14:paraId="1233FEE2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083FF3">
              <w:rPr>
                <w:i/>
                <w:noProof/>
                <w:sz w:val="18"/>
                <w:szCs w:val="18"/>
                <w:rtl/>
              </w:rPr>
              <w:t>עץ</w:t>
            </w:r>
          </w:p>
        </w:tc>
      </w:tr>
      <w:tr w:rsidR="00EE201A" w:rsidRPr="00083FF3" w14:paraId="37E22FFB" w14:textId="77777777" w:rsidTr="00083FF3">
        <w:trPr>
          <w:tblCellSpacing w:w="15" w:type="dxa"/>
        </w:trPr>
        <w:tc>
          <w:tcPr>
            <w:tcW w:w="0" w:type="auto"/>
            <w:vAlign w:val="center"/>
          </w:tcPr>
          <w:p w14:paraId="1392FE73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0.50</w:t>
            </w:r>
          </w:p>
        </w:tc>
        <w:tc>
          <w:tcPr>
            <w:tcW w:w="1126" w:type="dxa"/>
            <w:vAlign w:val="center"/>
          </w:tcPr>
          <w:p w14:paraId="0938418C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2100</w:t>
            </w:r>
          </w:p>
        </w:tc>
        <w:tc>
          <w:tcPr>
            <w:tcW w:w="1089" w:type="dxa"/>
            <w:vAlign w:val="center"/>
            <w:hideMark/>
          </w:tcPr>
          <w:p w14:paraId="4E373B13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083FF3">
              <w:rPr>
                <w:i/>
                <w:noProof/>
                <w:sz w:val="18"/>
                <w:szCs w:val="18"/>
                <w:rtl/>
              </w:rPr>
              <w:t>קרח</w:t>
            </w:r>
            <w:r w:rsidRPr="00083FF3">
              <w:rPr>
                <w:i/>
                <w:noProof/>
                <w:sz w:val="18"/>
                <w:szCs w:val="18"/>
              </w:rPr>
              <w:t xml:space="preserve"> (−5°C)</w:t>
            </w:r>
          </w:p>
        </w:tc>
      </w:tr>
      <w:tr w:rsidR="00EE201A" w:rsidRPr="00083FF3" w14:paraId="0DA804CC" w14:textId="77777777" w:rsidTr="00083FF3">
        <w:trPr>
          <w:tblCellSpacing w:w="15" w:type="dxa"/>
        </w:trPr>
        <w:tc>
          <w:tcPr>
            <w:tcW w:w="0" w:type="auto"/>
            <w:vAlign w:val="center"/>
          </w:tcPr>
          <w:p w14:paraId="7B576F1F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1.00</w:t>
            </w:r>
          </w:p>
        </w:tc>
        <w:tc>
          <w:tcPr>
            <w:tcW w:w="1126" w:type="dxa"/>
            <w:vAlign w:val="center"/>
          </w:tcPr>
          <w:p w14:paraId="644EE847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4186</w:t>
            </w:r>
          </w:p>
        </w:tc>
        <w:tc>
          <w:tcPr>
            <w:tcW w:w="1089" w:type="dxa"/>
            <w:vAlign w:val="center"/>
            <w:hideMark/>
          </w:tcPr>
          <w:p w14:paraId="4231DAE9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083FF3">
              <w:rPr>
                <w:i/>
                <w:noProof/>
                <w:sz w:val="18"/>
                <w:szCs w:val="18"/>
                <w:rtl/>
              </w:rPr>
              <w:t>מים נוזליים</w:t>
            </w:r>
            <w:r w:rsidRPr="00083FF3">
              <w:rPr>
                <w:i/>
                <w:noProof/>
                <w:sz w:val="18"/>
                <w:szCs w:val="18"/>
              </w:rPr>
              <w:t xml:space="preserve"> (15°C)</w:t>
            </w:r>
          </w:p>
        </w:tc>
      </w:tr>
      <w:tr w:rsidR="00EE201A" w:rsidRPr="00083FF3" w14:paraId="7A213469" w14:textId="77777777" w:rsidTr="00083FF3">
        <w:trPr>
          <w:tblCellSpacing w:w="15" w:type="dxa"/>
        </w:trPr>
        <w:tc>
          <w:tcPr>
            <w:tcW w:w="0" w:type="auto"/>
            <w:vAlign w:val="center"/>
          </w:tcPr>
          <w:p w14:paraId="01CCCC06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0.48</w:t>
            </w:r>
          </w:p>
        </w:tc>
        <w:tc>
          <w:tcPr>
            <w:tcW w:w="1126" w:type="dxa"/>
            <w:vAlign w:val="center"/>
          </w:tcPr>
          <w:p w14:paraId="28BBA15A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2010</w:t>
            </w:r>
          </w:p>
        </w:tc>
        <w:tc>
          <w:tcPr>
            <w:tcW w:w="1089" w:type="dxa"/>
            <w:vAlign w:val="center"/>
            <w:hideMark/>
          </w:tcPr>
          <w:p w14:paraId="4129C2C1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083FF3">
              <w:rPr>
                <w:i/>
                <w:noProof/>
                <w:sz w:val="18"/>
                <w:szCs w:val="18"/>
                <w:rtl/>
              </w:rPr>
              <w:t>קיטור</w:t>
            </w:r>
            <w:r w:rsidRPr="00083FF3">
              <w:rPr>
                <w:i/>
                <w:noProof/>
                <w:sz w:val="18"/>
                <w:szCs w:val="18"/>
              </w:rPr>
              <w:t xml:space="preserve"> (110°C)</w:t>
            </w:r>
          </w:p>
        </w:tc>
      </w:tr>
      <w:tr w:rsidR="00EE201A" w:rsidRPr="00083FF3" w14:paraId="11F3223B" w14:textId="77777777" w:rsidTr="00083FF3">
        <w:trPr>
          <w:tblCellSpacing w:w="15" w:type="dxa"/>
        </w:trPr>
        <w:tc>
          <w:tcPr>
            <w:tcW w:w="0" w:type="auto"/>
            <w:vAlign w:val="center"/>
          </w:tcPr>
          <w:p w14:paraId="66E4993A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0.83</w:t>
            </w:r>
          </w:p>
        </w:tc>
        <w:tc>
          <w:tcPr>
            <w:tcW w:w="1126" w:type="dxa"/>
            <w:vAlign w:val="center"/>
          </w:tcPr>
          <w:p w14:paraId="6AD7344A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083FF3">
              <w:rPr>
                <w:i/>
                <w:noProof/>
                <w:sz w:val="18"/>
                <w:szCs w:val="18"/>
              </w:rPr>
              <w:t>3470</w:t>
            </w:r>
          </w:p>
        </w:tc>
        <w:tc>
          <w:tcPr>
            <w:tcW w:w="1089" w:type="dxa"/>
            <w:vAlign w:val="center"/>
            <w:hideMark/>
          </w:tcPr>
          <w:p w14:paraId="5CFDDC23" w14:textId="77777777" w:rsidR="00EE201A" w:rsidRPr="00083FF3" w:rsidRDefault="00EE201A" w:rsidP="00083FF3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083FF3">
              <w:rPr>
                <w:i/>
                <w:noProof/>
                <w:sz w:val="18"/>
                <w:szCs w:val="18"/>
                <w:rtl/>
              </w:rPr>
              <w:t>גוף האדם (ממוצע)</w:t>
            </w:r>
          </w:p>
        </w:tc>
      </w:tr>
    </w:tbl>
    <w:p w14:paraId="505CE7A7" w14:textId="77777777" w:rsidR="0071347F" w:rsidRDefault="0071347F" w:rsidP="0080390B">
      <w:pPr>
        <w:spacing w:line="240" w:lineRule="auto"/>
        <w:rPr>
          <w:i/>
          <w:noProof/>
          <w:sz w:val="18"/>
          <w:szCs w:val="18"/>
          <w:rtl/>
        </w:rPr>
      </w:pPr>
    </w:p>
    <w:p w14:paraId="75D53DCD" w14:textId="77777777" w:rsidR="00EE201A" w:rsidRPr="00E43C29" w:rsidRDefault="00EE201A" w:rsidP="003B6735">
      <w:pPr>
        <w:spacing w:line="240" w:lineRule="auto"/>
        <w:rPr>
          <w:i/>
          <w:noProof/>
          <w:sz w:val="18"/>
          <w:szCs w:val="18"/>
          <w:rtl/>
        </w:rPr>
      </w:pPr>
      <w:r w:rsidRPr="00E43C29">
        <w:rPr>
          <w:i/>
          <w:noProof/>
          <w:sz w:val="18"/>
          <w:szCs w:val="18"/>
          <w:u w:val="single"/>
          <w:rtl/>
        </w:rPr>
        <w:t>חום כמוס</w:t>
      </w:r>
      <w:r w:rsidRPr="00E43C29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:</w:t>
      </w:r>
      <w:r w:rsidRPr="00E43C29">
        <w:rPr>
          <w:i/>
          <w:noProof/>
          <w:sz w:val="18"/>
          <w:szCs w:val="18"/>
          <w:rtl/>
        </w:rPr>
        <w:t>חום שהולך לשינוי מצב הצבירה של החומר ואינו משנה את הטמפרטורה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E43C29">
        <w:rPr>
          <w:i/>
          <w:noProof/>
          <w:sz w:val="18"/>
          <w:szCs w:val="18"/>
          <w:rtl/>
        </w:rPr>
        <w:t> 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</w:p>
    <w:p w14:paraId="10B0DE9B" w14:textId="77777777" w:rsidR="00EE201A" w:rsidRPr="00E43C29" w:rsidRDefault="00EE201A" w:rsidP="003B6735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Q</m:t>
        </m:r>
      </m:oMath>
      <w:r w:rsidRPr="00E43C29">
        <w:rPr>
          <w:i/>
          <w:noProof/>
          <w:sz w:val="18"/>
          <w:szCs w:val="18"/>
          <w:rtl/>
        </w:rPr>
        <w:t xml:space="preserve"> </w:t>
      </w:r>
      <w:r w:rsidRPr="00E43C29">
        <w:rPr>
          <w:i/>
          <w:noProof/>
          <w:sz w:val="18"/>
          <w:szCs w:val="18"/>
        </w:rPr>
        <w:t>-</w:t>
      </w:r>
      <w:r w:rsidRPr="00E43C29">
        <w:rPr>
          <w:i/>
          <w:noProof/>
          <w:sz w:val="18"/>
          <w:szCs w:val="18"/>
          <w:rtl/>
        </w:rPr>
        <w:t xml:space="preserve"> החום הכמוס בחומר</w:t>
      </w:r>
      <w:r>
        <w:rPr>
          <w:rFonts w:hint="cs"/>
          <w:i/>
          <w:noProof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43C29">
        <w:rPr>
          <w:i/>
          <w:noProof/>
          <w:sz w:val="18"/>
          <w:szCs w:val="18"/>
          <w:rtl/>
        </w:rPr>
        <w:t xml:space="preserve"> </w:t>
      </w:r>
      <w:r w:rsidRPr="00E43C29">
        <w:rPr>
          <w:i/>
          <w:noProof/>
          <w:sz w:val="18"/>
          <w:szCs w:val="18"/>
        </w:rPr>
        <w:t>-</w:t>
      </w:r>
      <w:r w:rsidRPr="00E43C29">
        <w:rPr>
          <w:i/>
          <w:noProof/>
          <w:sz w:val="18"/>
          <w:szCs w:val="18"/>
          <w:rtl/>
        </w:rPr>
        <w:t xml:space="preserve"> מסת הגוף</w:t>
      </w:r>
      <w:r>
        <w:rPr>
          <w:rFonts w:hint="cs"/>
          <w:i/>
          <w:noProof/>
          <w:sz w:val="18"/>
          <w:szCs w:val="18"/>
          <w:rtl/>
        </w:rPr>
        <w:t xml:space="preserve">. </w:t>
      </w:r>
    </w:p>
    <w:p w14:paraId="6C58A0F8" w14:textId="77777777" w:rsidR="00EE201A" w:rsidRDefault="00EE201A" w:rsidP="003B6735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w:lastRenderedPageBreak/>
          <m:t>L</m:t>
        </m:r>
      </m:oMath>
      <w:r w:rsidRPr="00E43C29">
        <w:rPr>
          <w:i/>
          <w:noProof/>
          <w:sz w:val="18"/>
          <w:szCs w:val="18"/>
          <w:rtl/>
        </w:rPr>
        <w:t xml:space="preserve"> </w:t>
      </w:r>
      <w:r w:rsidRPr="00E43C29">
        <w:rPr>
          <w:i/>
          <w:noProof/>
          <w:sz w:val="18"/>
          <w:szCs w:val="18"/>
        </w:rPr>
        <w:t>-</w:t>
      </w:r>
      <w:r w:rsidRPr="00E43C29">
        <w:rPr>
          <w:i/>
          <w:noProof/>
          <w:sz w:val="18"/>
          <w:szCs w:val="18"/>
          <w:rtl/>
        </w:rPr>
        <w:t xml:space="preserve"> חום כמוס ליחידת מס</w:t>
      </w:r>
      <w:r>
        <w:rPr>
          <w:rFonts w:hint="cs"/>
          <w:i/>
          <w:noProof/>
          <w:sz w:val="18"/>
          <w:szCs w:val="18"/>
          <w:rtl/>
        </w:rPr>
        <w:t>ה (תלוי בחומר ונמצא בטבלה)</w:t>
      </w:r>
      <w:r>
        <w:rPr>
          <w:i/>
          <w:noProof/>
          <w:sz w:val="18"/>
          <w:szCs w:val="18"/>
        </w:rPr>
        <w:t>.</w:t>
      </w:r>
      <w:r w:rsidRPr="00DE24B8">
        <w:rPr>
          <w:noProof/>
        </w:rPr>
        <w:drawing>
          <wp:inline distT="0" distB="0" distL="0" distR="0" wp14:anchorId="2C6BE085" wp14:editId="41910D8E">
            <wp:extent cx="2386965" cy="1809285"/>
            <wp:effectExtent l="0" t="0" r="0" b="635"/>
            <wp:docPr id="1974890543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65" cy="180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12"/>
        <w:tblW w:w="0" w:type="auto"/>
        <w:jc w:val="right"/>
        <w:tblLook w:val="04A0" w:firstRow="1" w:lastRow="0" w:firstColumn="1" w:lastColumn="0" w:noHBand="0" w:noVBand="1"/>
      </w:tblPr>
      <w:tblGrid>
        <w:gridCol w:w="771"/>
        <w:gridCol w:w="750"/>
        <w:gridCol w:w="749"/>
        <w:gridCol w:w="703"/>
        <w:gridCol w:w="776"/>
      </w:tblGrid>
      <w:tr w:rsidR="00EE201A" w:rsidRPr="00E43C29" w14:paraId="577F90CC" w14:textId="77777777" w:rsidTr="00EA0D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hideMark/>
          </w:tcPr>
          <w:p w14:paraId="1F2440EF" w14:textId="77777777" w:rsidR="00EE201A" w:rsidRPr="003C4685" w:rsidRDefault="001530E2" w:rsidP="003B6735">
            <w:pPr>
              <w:rPr>
                <w:b w:val="0"/>
                <w:bCs w:val="0"/>
                <w:i/>
                <w:noProof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 w:val="0"/>
                      <w:bCs w:val="0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sub>
              </m:sSub>
            </m:oMath>
            <w:r w:rsidR="00EE201A" w:rsidRPr="003C4685">
              <w:rPr>
                <w:b w:val="0"/>
                <w:bCs w:val="0"/>
                <w:i/>
                <w:noProof/>
                <w:sz w:val="18"/>
                <w:szCs w:val="18"/>
                <w:rtl/>
              </w:rPr>
              <w:t xml:space="preserve"> אידוי</w:t>
            </w:r>
            <w:r w:rsidR="00EE201A" w:rsidRPr="003C4685">
              <w:rPr>
                <w:b w:val="0"/>
                <w:bCs w:val="0"/>
                <w:i/>
                <w:noProof/>
                <w:sz w:val="18"/>
                <w:szCs w:val="18"/>
              </w:rPr>
              <w:t xml:space="preserve"> (kJ/kg)</w:t>
            </w:r>
          </w:p>
        </w:tc>
        <w:tc>
          <w:tcPr>
            <w:tcW w:w="1366" w:type="dxa"/>
          </w:tcPr>
          <w:p w14:paraId="4CDBC799" w14:textId="77777777" w:rsidR="00EE201A" w:rsidRPr="003C4685" w:rsidRDefault="00EE201A" w:rsidP="003B67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noProof/>
                <w:sz w:val="18"/>
                <w:szCs w:val="18"/>
              </w:rPr>
            </w:pPr>
            <w:r w:rsidRPr="003C4685">
              <w:rPr>
                <w:b w:val="0"/>
                <w:bCs w:val="0"/>
                <w:i/>
                <w:noProof/>
                <w:sz w:val="18"/>
                <w:szCs w:val="18"/>
                <w:rtl/>
              </w:rPr>
              <w:t>נק' רתיחה</w:t>
            </w:r>
            <w:r w:rsidRPr="003C4685">
              <w:rPr>
                <w:b w:val="0"/>
                <w:bCs w:val="0"/>
                <w:i/>
                <w:noProof/>
                <w:sz w:val="18"/>
                <w:szCs w:val="18"/>
              </w:rPr>
              <w:t xml:space="preserve"> (°C)</w:t>
            </w:r>
          </w:p>
        </w:tc>
        <w:tc>
          <w:tcPr>
            <w:tcW w:w="1197" w:type="dxa"/>
          </w:tcPr>
          <w:p w14:paraId="268509F5" w14:textId="77777777" w:rsidR="00EE201A" w:rsidRPr="003C4685" w:rsidRDefault="00EE201A" w:rsidP="003B67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noProof/>
                <w:sz w:val="18"/>
                <w:szCs w:val="18"/>
                <w:rtl/>
              </w:rPr>
            </w:pPr>
            <w:r w:rsidRPr="003C4685">
              <w:rPr>
                <w:b w:val="0"/>
                <w:bCs w:val="0"/>
                <w:i/>
                <w:noProof/>
                <w:sz w:val="18"/>
                <w:szCs w:val="1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b w:val="0"/>
                      <w:bCs w:val="0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</m:oMath>
            <w:r>
              <w:rPr>
                <w:rFonts w:hint="cs"/>
                <w:b w:val="0"/>
                <w:bCs w:val="0"/>
                <w:i/>
                <w:noProof/>
                <w:sz w:val="18"/>
                <w:szCs w:val="18"/>
                <w:rtl/>
              </w:rPr>
              <w:t xml:space="preserve"> </w:t>
            </w:r>
            <w:r w:rsidRPr="003C4685">
              <w:rPr>
                <w:b w:val="0"/>
                <w:bCs w:val="0"/>
                <w:i/>
                <w:noProof/>
                <w:sz w:val="18"/>
                <w:szCs w:val="18"/>
                <w:rtl/>
              </w:rPr>
              <w:t>היתוך</w:t>
            </w:r>
            <w:r w:rsidRPr="003C4685">
              <w:rPr>
                <w:b w:val="0"/>
                <w:bCs w:val="0"/>
                <w:i/>
                <w:noProof/>
                <w:sz w:val="18"/>
                <w:szCs w:val="18"/>
              </w:rPr>
              <w:t xml:space="preserve"> (kJ/kg)</w:t>
            </w:r>
          </w:p>
        </w:tc>
        <w:tc>
          <w:tcPr>
            <w:tcW w:w="1285" w:type="dxa"/>
          </w:tcPr>
          <w:p w14:paraId="58DBB985" w14:textId="77777777" w:rsidR="00EE201A" w:rsidRPr="003C4685" w:rsidRDefault="00EE201A" w:rsidP="003B67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noProof/>
                <w:sz w:val="18"/>
                <w:szCs w:val="18"/>
                <w:rtl/>
              </w:rPr>
            </w:pPr>
            <w:r w:rsidRPr="003C4685">
              <w:rPr>
                <w:b w:val="0"/>
                <w:bCs w:val="0"/>
                <w:i/>
                <w:noProof/>
                <w:sz w:val="18"/>
                <w:szCs w:val="18"/>
                <w:rtl/>
              </w:rPr>
              <w:t>נק' היתוך</w:t>
            </w:r>
            <w:r w:rsidRPr="003C4685">
              <w:rPr>
                <w:b w:val="0"/>
                <w:bCs w:val="0"/>
                <w:i/>
                <w:noProof/>
                <w:sz w:val="18"/>
                <w:szCs w:val="18"/>
              </w:rPr>
              <w:t xml:space="preserve"> (°C)</w:t>
            </w:r>
          </w:p>
        </w:tc>
        <w:tc>
          <w:tcPr>
            <w:tcW w:w="1072" w:type="dxa"/>
          </w:tcPr>
          <w:p w14:paraId="00690208" w14:textId="77777777" w:rsidR="00EE201A" w:rsidRPr="003C4685" w:rsidRDefault="00EE201A" w:rsidP="003B67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noProof/>
                <w:sz w:val="18"/>
                <w:szCs w:val="18"/>
                <w:rtl/>
              </w:rPr>
            </w:pPr>
            <w:r w:rsidRPr="003C4685">
              <w:rPr>
                <w:b w:val="0"/>
                <w:bCs w:val="0"/>
                <w:i/>
                <w:noProof/>
                <w:sz w:val="18"/>
                <w:szCs w:val="18"/>
                <w:rtl/>
              </w:rPr>
              <w:t>חומר</w:t>
            </w:r>
          </w:p>
        </w:tc>
      </w:tr>
      <w:tr w:rsidR="00EE201A" w:rsidRPr="00E43C29" w14:paraId="4C48B889" w14:textId="77777777" w:rsidTr="00EA0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hideMark/>
          </w:tcPr>
          <w:p w14:paraId="53E2BC2C" w14:textId="77777777" w:rsidR="00EE201A" w:rsidRPr="003C4685" w:rsidRDefault="00EE201A" w:rsidP="003B6735">
            <w:pPr>
              <w:rPr>
                <w:b w:val="0"/>
                <w:bCs w:val="0"/>
                <w:i/>
                <w:noProof/>
                <w:sz w:val="18"/>
                <w:szCs w:val="18"/>
              </w:rPr>
            </w:pPr>
            <w:r w:rsidRPr="003C4685">
              <w:rPr>
                <w:b w:val="0"/>
                <w:bCs w:val="0"/>
                <w:i/>
                <w:noProof/>
                <w:sz w:val="18"/>
                <w:szCs w:val="18"/>
              </w:rPr>
              <w:t>210</w:t>
            </w:r>
          </w:p>
        </w:tc>
        <w:tc>
          <w:tcPr>
            <w:tcW w:w="1366" w:type="dxa"/>
          </w:tcPr>
          <w:p w14:paraId="3C59D8F3" w14:textId="77777777" w:rsidR="00EE201A" w:rsidRPr="00E43C29" w:rsidRDefault="00EE201A" w:rsidP="003B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</w:rPr>
              <w:t>-183</w:t>
            </w:r>
          </w:p>
        </w:tc>
        <w:tc>
          <w:tcPr>
            <w:tcW w:w="1197" w:type="dxa"/>
          </w:tcPr>
          <w:p w14:paraId="5DE4AA82" w14:textId="77777777" w:rsidR="00EE201A" w:rsidRPr="00E43C29" w:rsidRDefault="00EE201A" w:rsidP="003B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</w:rPr>
              <w:t>14</w:t>
            </w:r>
          </w:p>
        </w:tc>
        <w:tc>
          <w:tcPr>
            <w:tcW w:w="1285" w:type="dxa"/>
          </w:tcPr>
          <w:p w14:paraId="286E1AF7" w14:textId="77777777" w:rsidR="00EE201A" w:rsidRPr="00E43C29" w:rsidRDefault="00EE201A" w:rsidP="003B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  <w:rtl/>
              </w:rPr>
            </w:pPr>
            <w:r>
              <w:rPr>
                <w:i/>
                <w:noProof/>
                <w:sz w:val="18"/>
                <w:szCs w:val="18"/>
              </w:rPr>
              <w:t>-</w:t>
            </w:r>
            <w:r w:rsidRPr="00E43C29">
              <w:rPr>
                <w:i/>
                <w:noProof/>
                <w:sz w:val="18"/>
                <w:szCs w:val="18"/>
              </w:rPr>
              <w:t>21</w:t>
            </w:r>
            <w:r>
              <w:rPr>
                <w:i/>
                <w:noProof/>
                <w:sz w:val="18"/>
                <w:szCs w:val="18"/>
              </w:rPr>
              <w:t>9</w:t>
            </w:r>
          </w:p>
        </w:tc>
        <w:tc>
          <w:tcPr>
            <w:tcW w:w="1072" w:type="dxa"/>
          </w:tcPr>
          <w:p w14:paraId="230D3220" w14:textId="77777777" w:rsidR="00EE201A" w:rsidRPr="00E43C29" w:rsidRDefault="00EE201A" w:rsidP="003B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  <w:rtl/>
              </w:rPr>
              <w:t>חמצן</w:t>
            </w:r>
          </w:p>
        </w:tc>
      </w:tr>
      <w:tr w:rsidR="00EE201A" w:rsidRPr="00E43C29" w14:paraId="45854B9A" w14:textId="77777777" w:rsidTr="00EA0D8F">
        <w:trPr>
          <w:trHeight w:val="57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hideMark/>
          </w:tcPr>
          <w:p w14:paraId="1CDC417A" w14:textId="77777777" w:rsidR="00EE201A" w:rsidRPr="003C4685" w:rsidRDefault="00EE201A" w:rsidP="003B6735">
            <w:pPr>
              <w:rPr>
                <w:b w:val="0"/>
                <w:bCs w:val="0"/>
                <w:i/>
                <w:noProof/>
                <w:sz w:val="18"/>
                <w:szCs w:val="18"/>
              </w:rPr>
            </w:pPr>
            <w:r w:rsidRPr="003C4685">
              <w:rPr>
                <w:b w:val="0"/>
                <w:bCs w:val="0"/>
                <w:i/>
                <w:noProof/>
                <w:sz w:val="18"/>
                <w:szCs w:val="18"/>
              </w:rPr>
              <w:t>200</w:t>
            </w:r>
          </w:p>
        </w:tc>
        <w:tc>
          <w:tcPr>
            <w:tcW w:w="1366" w:type="dxa"/>
          </w:tcPr>
          <w:p w14:paraId="48C8B9C4" w14:textId="77777777" w:rsidR="00EE201A" w:rsidRPr="00E43C29" w:rsidRDefault="00EE201A" w:rsidP="003B6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</w:rPr>
              <w:t>-195.8</w:t>
            </w:r>
          </w:p>
        </w:tc>
        <w:tc>
          <w:tcPr>
            <w:tcW w:w="1197" w:type="dxa"/>
          </w:tcPr>
          <w:p w14:paraId="578B62E0" w14:textId="77777777" w:rsidR="00EE201A" w:rsidRPr="00E43C29" w:rsidRDefault="00EE201A" w:rsidP="003B6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</w:rPr>
              <w:t>26</w:t>
            </w:r>
          </w:p>
        </w:tc>
        <w:tc>
          <w:tcPr>
            <w:tcW w:w="1285" w:type="dxa"/>
          </w:tcPr>
          <w:p w14:paraId="195D20F1" w14:textId="77777777" w:rsidR="00EE201A" w:rsidRPr="00E43C29" w:rsidRDefault="00EE201A" w:rsidP="003B6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  <w:rtl/>
              </w:rPr>
            </w:pPr>
            <w:r w:rsidRPr="00E43C29">
              <w:rPr>
                <w:i/>
                <w:noProof/>
                <w:sz w:val="18"/>
                <w:szCs w:val="18"/>
              </w:rPr>
              <w:t>-210</w:t>
            </w:r>
          </w:p>
        </w:tc>
        <w:tc>
          <w:tcPr>
            <w:tcW w:w="1072" w:type="dxa"/>
          </w:tcPr>
          <w:p w14:paraId="24C570CE" w14:textId="77777777" w:rsidR="00EE201A" w:rsidRPr="00E43C29" w:rsidRDefault="00EE201A" w:rsidP="003B6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  <w:rtl/>
              </w:rPr>
              <w:t>חנקן</w:t>
            </w:r>
          </w:p>
        </w:tc>
      </w:tr>
      <w:tr w:rsidR="00EE201A" w:rsidRPr="00E43C29" w14:paraId="0D549537" w14:textId="77777777" w:rsidTr="00EA0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hideMark/>
          </w:tcPr>
          <w:p w14:paraId="25B238B3" w14:textId="77777777" w:rsidR="00EE201A" w:rsidRPr="003C4685" w:rsidRDefault="00EE201A" w:rsidP="003B6735">
            <w:pPr>
              <w:rPr>
                <w:b w:val="0"/>
                <w:bCs w:val="0"/>
                <w:i/>
                <w:noProof/>
                <w:sz w:val="18"/>
                <w:szCs w:val="18"/>
              </w:rPr>
            </w:pPr>
            <w:r w:rsidRPr="003C4685">
              <w:rPr>
                <w:b w:val="0"/>
                <w:bCs w:val="0"/>
                <w:i/>
                <w:noProof/>
                <w:sz w:val="18"/>
                <w:szCs w:val="18"/>
              </w:rPr>
              <w:t>850</w:t>
            </w:r>
          </w:p>
        </w:tc>
        <w:tc>
          <w:tcPr>
            <w:tcW w:w="1366" w:type="dxa"/>
          </w:tcPr>
          <w:p w14:paraId="4135F821" w14:textId="77777777" w:rsidR="00EE201A" w:rsidRPr="00E43C29" w:rsidRDefault="00EE201A" w:rsidP="003B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</w:rPr>
              <w:t>78</w:t>
            </w:r>
          </w:p>
        </w:tc>
        <w:tc>
          <w:tcPr>
            <w:tcW w:w="1197" w:type="dxa"/>
          </w:tcPr>
          <w:p w14:paraId="4E7CE04E" w14:textId="77777777" w:rsidR="00EE201A" w:rsidRPr="00E43C29" w:rsidRDefault="00EE201A" w:rsidP="003B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  <w:rtl/>
              </w:rPr>
            </w:pPr>
            <w:r w:rsidRPr="00E43C29">
              <w:rPr>
                <w:i/>
                <w:noProof/>
                <w:sz w:val="18"/>
                <w:szCs w:val="18"/>
              </w:rPr>
              <w:t>104</w:t>
            </w:r>
          </w:p>
        </w:tc>
        <w:tc>
          <w:tcPr>
            <w:tcW w:w="1285" w:type="dxa"/>
          </w:tcPr>
          <w:p w14:paraId="27B5F3C5" w14:textId="77777777" w:rsidR="00EE201A" w:rsidRPr="00E43C29" w:rsidRDefault="00EE201A" w:rsidP="003B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  <w:rtl/>
              </w:rPr>
            </w:pPr>
            <w:r w:rsidRPr="00E43C29">
              <w:rPr>
                <w:i/>
                <w:noProof/>
                <w:sz w:val="18"/>
                <w:szCs w:val="18"/>
              </w:rPr>
              <w:t>-114</w:t>
            </w:r>
          </w:p>
        </w:tc>
        <w:tc>
          <w:tcPr>
            <w:tcW w:w="1072" w:type="dxa"/>
          </w:tcPr>
          <w:p w14:paraId="0A558178" w14:textId="77777777" w:rsidR="00EE201A" w:rsidRPr="00E43C29" w:rsidRDefault="00EE201A" w:rsidP="003B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  <w:rtl/>
              </w:rPr>
              <w:t>אתנול</w:t>
            </w:r>
          </w:p>
        </w:tc>
      </w:tr>
      <w:tr w:rsidR="00EE201A" w:rsidRPr="00E43C29" w14:paraId="0F596708" w14:textId="77777777" w:rsidTr="00EA0D8F">
        <w:trPr>
          <w:trHeight w:val="57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hideMark/>
          </w:tcPr>
          <w:p w14:paraId="00ED1070" w14:textId="77777777" w:rsidR="00EE201A" w:rsidRPr="003C4685" w:rsidRDefault="00EE201A" w:rsidP="003B6735">
            <w:pPr>
              <w:rPr>
                <w:b w:val="0"/>
                <w:bCs w:val="0"/>
                <w:i/>
                <w:noProof/>
                <w:sz w:val="18"/>
                <w:szCs w:val="18"/>
              </w:rPr>
            </w:pPr>
            <w:r w:rsidRPr="003C4685">
              <w:rPr>
                <w:b w:val="0"/>
                <w:bCs w:val="0"/>
                <w:i/>
                <w:noProof/>
                <w:sz w:val="18"/>
                <w:szCs w:val="18"/>
              </w:rPr>
              <w:t>137</w:t>
            </w:r>
          </w:p>
        </w:tc>
        <w:tc>
          <w:tcPr>
            <w:tcW w:w="1366" w:type="dxa"/>
          </w:tcPr>
          <w:p w14:paraId="219C47AB" w14:textId="77777777" w:rsidR="00EE201A" w:rsidRPr="00E43C29" w:rsidRDefault="00EE201A" w:rsidP="003B6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</w:rPr>
              <w:t>-33.4</w:t>
            </w:r>
          </w:p>
        </w:tc>
        <w:tc>
          <w:tcPr>
            <w:tcW w:w="1197" w:type="dxa"/>
          </w:tcPr>
          <w:p w14:paraId="037640B2" w14:textId="77777777" w:rsidR="00EE201A" w:rsidRPr="00E43C29" w:rsidRDefault="00EE201A" w:rsidP="003B6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</w:rPr>
              <w:t>33</w:t>
            </w:r>
          </w:p>
        </w:tc>
        <w:tc>
          <w:tcPr>
            <w:tcW w:w="1285" w:type="dxa"/>
          </w:tcPr>
          <w:p w14:paraId="6A9C95E9" w14:textId="77777777" w:rsidR="00EE201A" w:rsidRPr="00E43C29" w:rsidRDefault="00EE201A" w:rsidP="003B6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  <w:rtl/>
              </w:rPr>
            </w:pPr>
            <w:r w:rsidRPr="00E43C29">
              <w:rPr>
                <w:i/>
                <w:noProof/>
                <w:sz w:val="18"/>
                <w:szCs w:val="18"/>
              </w:rPr>
              <w:t>-117</w:t>
            </w:r>
          </w:p>
        </w:tc>
        <w:tc>
          <w:tcPr>
            <w:tcW w:w="1072" w:type="dxa"/>
          </w:tcPr>
          <w:p w14:paraId="142FF868" w14:textId="77777777" w:rsidR="00EE201A" w:rsidRPr="00E43C29" w:rsidRDefault="00EE201A" w:rsidP="003B6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  <w:rtl/>
              </w:rPr>
              <w:t>אמוניה</w:t>
            </w:r>
          </w:p>
        </w:tc>
      </w:tr>
      <w:tr w:rsidR="00EE201A" w:rsidRPr="00E43C29" w14:paraId="75B393FD" w14:textId="77777777" w:rsidTr="00EA0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hideMark/>
          </w:tcPr>
          <w:p w14:paraId="73D248B0" w14:textId="77777777" w:rsidR="00EE201A" w:rsidRPr="003C4685" w:rsidRDefault="00EE201A" w:rsidP="003B6735">
            <w:pPr>
              <w:rPr>
                <w:b w:val="0"/>
                <w:bCs w:val="0"/>
                <w:i/>
                <w:noProof/>
                <w:sz w:val="18"/>
                <w:szCs w:val="18"/>
              </w:rPr>
            </w:pPr>
            <w:r w:rsidRPr="003C4685">
              <w:rPr>
                <w:b w:val="0"/>
                <w:bCs w:val="0"/>
                <w:i/>
                <w:noProof/>
                <w:sz w:val="18"/>
                <w:szCs w:val="18"/>
              </w:rPr>
              <w:t>2260</w:t>
            </w:r>
          </w:p>
        </w:tc>
        <w:tc>
          <w:tcPr>
            <w:tcW w:w="1366" w:type="dxa"/>
          </w:tcPr>
          <w:p w14:paraId="653B7D46" w14:textId="77777777" w:rsidR="00EE201A" w:rsidRPr="00E43C29" w:rsidRDefault="00EE201A" w:rsidP="003B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</w:rPr>
              <w:t>100</w:t>
            </w:r>
          </w:p>
        </w:tc>
        <w:tc>
          <w:tcPr>
            <w:tcW w:w="1197" w:type="dxa"/>
          </w:tcPr>
          <w:p w14:paraId="3641D1A7" w14:textId="77777777" w:rsidR="00EE201A" w:rsidRPr="00E43C29" w:rsidRDefault="00EE201A" w:rsidP="003B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</w:rPr>
              <w:t>333</w:t>
            </w:r>
          </w:p>
        </w:tc>
        <w:tc>
          <w:tcPr>
            <w:tcW w:w="1285" w:type="dxa"/>
          </w:tcPr>
          <w:p w14:paraId="1614CABD" w14:textId="77777777" w:rsidR="00EE201A" w:rsidRPr="00E43C29" w:rsidRDefault="00EE201A" w:rsidP="003B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  <w:rtl/>
              </w:rPr>
            </w:pPr>
            <w:r w:rsidRPr="00E43C29">
              <w:rPr>
                <w:i/>
                <w:noProof/>
                <w:sz w:val="18"/>
                <w:szCs w:val="18"/>
              </w:rPr>
              <w:t>0</w:t>
            </w:r>
          </w:p>
        </w:tc>
        <w:tc>
          <w:tcPr>
            <w:tcW w:w="1072" w:type="dxa"/>
          </w:tcPr>
          <w:p w14:paraId="36B26AAF" w14:textId="77777777" w:rsidR="00EE201A" w:rsidRPr="00E43C29" w:rsidRDefault="00EE201A" w:rsidP="003B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  <w:rtl/>
              </w:rPr>
              <w:t>מים</w:t>
            </w:r>
          </w:p>
        </w:tc>
      </w:tr>
      <w:tr w:rsidR="00EE201A" w:rsidRPr="00E43C29" w14:paraId="0FEB5409" w14:textId="77777777" w:rsidTr="00EA0D8F">
        <w:trPr>
          <w:trHeight w:val="57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hideMark/>
          </w:tcPr>
          <w:p w14:paraId="054137A4" w14:textId="77777777" w:rsidR="00EE201A" w:rsidRPr="003C4685" w:rsidRDefault="00EE201A" w:rsidP="003B6735">
            <w:pPr>
              <w:rPr>
                <w:b w:val="0"/>
                <w:bCs w:val="0"/>
                <w:i/>
                <w:noProof/>
                <w:sz w:val="18"/>
                <w:szCs w:val="18"/>
              </w:rPr>
            </w:pPr>
            <w:r w:rsidRPr="003C4685">
              <w:rPr>
                <w:b w:val="0"/>
                <w:bCs w:val="0"/>
                <w:i/>
                <w:noProof/>
                <w:sz w:val="18"/>
                <w:szCs w:val="18"/>
              </w:rPr>
              <w:t>870</w:t>
            </w:r>
          </w:p>
        </w:tc>
        <w:tc>
          <w:tcPr>
            <w:tcW w:w="1366" w:type="dxa"/>
          </w:tcPr>
          <w:p w14:paraId="32004341" w14:textId="77777777" w:rsidR="00EE201A" w:rsidRPr="00E43C29" w:rsidRDefault="00EE201A" w:rsidP="003B6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</w:rPr>
              <w:t>1750</w:t>
            </w:r>
          </w:p>
        </w:tc>
        <w:tc>
          <w:tcPr>
            <w:tcW w:w="1197" w:type="dxa"/>
          </w:tcPr>
          <w:p w14:paraId="4F20E2B0" w14:textId="77777777" w:rsidR="00EE201A" w:rsidRPr="00E43C29" w:rsidRDefault="00EE201A" w:rsidP="003B6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</w:rPr>
              <w:t>25</w:t>
            </w:r>
          </w:p>
        </w:tc>
        <w:tc>
          <w:tcPr>
            <w:tcW w:w="1285" w:type="dxa"/>
          </w:tcPr>
          <w:p w14:paraId="3BA55E1E" w14:textId="77777777" w:rsidR="00EE201A" w:rsidRPr="00E43C29" w:rsidRDefault="00EE201A" w:rsidP="003B6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  <w:rtl/>
              </w:rPr>
            </w:pPr>
            <w:r w:rsidRPr="00E43C29">
              <w:rPr>
                <w:i/>
                <w:noProof/>
                <w:sz w:val="18"/>
                <w:szCs w:val="18"/>
              </w:rPr>
              <w:t>327</w:t>
            </w:r>
          </w:p>
        </w:tc>
        <w:tc>
          <w:tcPr>
            <w:tcW w:w="1072" w:type="dxa"/>
          </w:tcPr>
          <w:p w14:paraId="5218791E" w14:textId="77777777" w:rsidR="00EE201A" w:rsidRPr="00E43C29" w:rsidRDefault="00EE201A" w:rsidP="003B6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  <w:rtl/>
              </w:rPr>
              <w:t>עופרת</w:t>
            </w:r>
          </w:p>
        </w:tc>
      </w:tr>
      <w:tr w:rsidR="00EE201A" w:rsidRPr="00E43C29" w14:paraId="4AFA1C8C" w14:textId="77777777" w:rsidTr="00EA0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hideMark/>
          </w:tcPr>
          <w:p w14:paraId="52039278" w14:textId="77777777" w:rsidR="00EE201A" w:rsidRPr="003C4685" w:rsidRDefault="00EE201A" w:rsidP="003B6735">
            <w:pPr>
              <w:rPr>
                <w:b w:val="0"/>
                <w:bCs w:val="0"/>
                <w:i/>
                <w:noProof/>
                <w:sz w:val="18"/>
                <w:szCs w:val="18"/>
              </w:rPr>
            </w:pPr>
            <w:r w:rsidRPr="003C4685">
              <w:rPr>
                <w:b w:val="0"/>
                <w:bCs w:val="0"/>
                <w:i/>
                <w:noProof/>
                <w:sz w:val="18"/>
                <w:szCs w:val="18"/>
              </w:rPr>
              <w:t>2300</w:t>
            </w:r>
          </w:p>
        </w:tc>
        <w:tc>
          <w:tcPr>
            <w:tcW w:w="1366" w:type="dxa"/>
          </w:tcPr>
          <w:p w14:paraId="6E16DE15" w14:textId="77777777" w:rsidR="00EE201A" w:rsidRPr="00E43C29" w:rsidRDefault="00EE201A" w:rsidP="003B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</w:rPr>
              <w:t>2193</w:t>
            </w:r>
          </w:p>
        </w:tc>
        <w:tc>
          <w:tcPr>
            <w:tcW w:w="1197" w:type="dxa"/>
          </w:tcPr>
          <w:p w14:paraId="7E52B952" w14:textId="77777777" w:rsidR="00EE201A" w:rsidRPr="00E43C29" w:rsidRDefault="00EE201A" w:rsidP="003B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</w:rPr>
              <w:t>88</w:t>
            </w:r>
          </w:p>
        </w:tc>
        <w:tc>
          <w:tcPr>
            <w:tcW w:w="1285" w:type="dxa"/>
          </w:tcPr>
          <w:p w14:paraId="469C7BFF" w14:textId="77777777" w:rsidR="00EE201A" w:rsidRPr="00E43C29" w:rsidRDefault="00EE201A" w:rsidP="003B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  <w:rtl/>
              </w:rPr>
            </w:pPr>
            <w:r w:rsidRPr="00E43C29">
              <w:rPr>
                <w:i/>
                <w:noProof/>
                <w:sz w:val="18"/>
                <w:szCs w:val="18"/>
              </w:rPr>
              <w:t>961</w:t>
            </w:r>
          </w:p>
        </w:tc>
        <w:tc>
          <w:tcPr>
            <w:tcW w:w="1072" w:type="dxa"/>
          </w:tcPr>
          <w:p w14:paraId="7C4DAD31" w14:textId="77777777" w:rsidR="00EE201A" w:rsidRPr="00E43C29" w:rsidRDefault="00EE201A" w:rsidP="003B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  <w:rtl/>
              </w:rPr>
              <w:t>כסף</w:t>
            </w:r>
          </w:p>
        </w:tc>
      </w:tr>
      <w:tr w:rsidR="00EE201A" w:rsidRPr="00E43C29" w14:paraId="5DDBDD65" w14:textId="77777777" w:rsidTr="00EA0D8F">
        <w:trPr>
          <w:trHeight w:val="57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hideMark/>
          </w:tcPr>
          <w:p w14:paraId="7826087D" w14:textId="77777777" w:rsidR="00EE201A" w:rsidRPr="003C4685" w:rsidRDefault="00EE201A" w:rsidP="003B6735">
            <w:pPr>
              <w:rPr>
                <w:b w:val="0"/>
                <w:bCs w:val="0"/>
                <w:i/>
                <w:noProof/>
                <w:sz w:val="18"/>
                <w:szCs w:val="18"/>
              </w:rPr>
            </w:pPr>
            <w:r w:rsidRPr="003C4685">
              <w:rPr>
                <w:b w:val="0"/>
                <w:bCs w:val="0"/>
                <w:i/>
                <w:noProof/>
                <w:sz w:val="18"/>
                <w:szCs w:val="18"/>
              </w:rPr>
              <w:t>6340</w:t>
            </w:r>
          </w:p>
        </w:tc>
        <w:tc>
          <w:tcPr>
            <w:tcW w:w="1366" w:type="dxa"/>
          </w:tcPr>
          <w:p w14:paraId="6620973F" w14:textId="77777777" w:rsidR="00EE201A" w:rsidRPr="00E43C29" w:rsidRDefault="00EE201A" w:rsidP="003B6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</w:rPr>
              <w:t>3023</w:t>
            </w:r>
          </w:p>
        </w:tc>
        <w:tc>
          <w:tcPr>
            <w:tcW w:w="1197" w:type="dxa"/>
          </w:tcPr>
          <w:p w14:paraId="0B574533" w14:textId="77777777" w:rsidR="00EE201A" w:rsidRPr="00E43C29" w:rsidRDefault="00EE201A" w:rsidP="003B6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</w:rPr>
              <w:t>289</w:t>
            </w:r>
          </w:p>
        </w:tc>
        <w:tc>
          <w:tcPr>
            <w:tcW w:w="1285" w:type="dxa"/>
          </w:tcPr>
          <w:p w14:paraId="2E066BED" w14:textId="77777777" w:rsidR="00EE201A" w:rsidRPr="00E43C29" w:rsidRDefault="00EE201A" w:rsidP="003B6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  <w:rtl/>
              </w:rPr>
            </w:pPr>
            <w:r w:rsidRPr="00E43C29">
              <w:rPr>
                <w:i/>
                <w:noProof/>
                <w:sz w:val="18"/>
                <w:szCs w:val="18"/>
              </w:rPr>
              <w:t>1808</w:t>
            </w:r>
          </w:p>
        </w:tc>
        <w:tc>
          <w:tcPr>
            <w:tcW w:w="1072" w:type="dxa"/>
          </w:tcPr>
          <w:p w14:paraId="476737FE" w14:textId="77777777" w:rsidR="00EE201A" w:rsidRPr="00E43C29" w:rsidRDefault="00EE201A" w:rsidP="003B6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  <w:rtl/>
              </w:rPr>
              <w:t>ברזל</w:t>
            </w:r>
          </w:p>
        </w:tc>
      </w:tr>
      <w:tr w:rsidR="00EE201A" w:rsidRPr="00E43C29" w14:paraId="229E209E" w14:textId="77777777" w:rsidTr="00EA0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hideMark/>
          </w:tcPr>
          <w:p w14:paraId="56C94887" w14:textId="77777777" w:rsidR="00EE201A" w:rsidRPr="003C4685" w:rsidRDefault="00EE201A" w:rsidP="003B6735">
            <w:pPr>
              <w:rPr>
                <w:b w:val="0"/>
                <w:bCs w:val="0"/>
                <w:i/>
                <w:noProof/>
                <w:sz w:val="18"/>
                <w:szCs w:val="18"/>
              </w:rPr>
            </w:pPr>
            <w:r w:rsidRPr="003C4685">
              <w:rPr>
                <w:b w:val="0"/>
                <w:bCs w:val="0"/>
                <w:i/>
                <w:noProof/>
                <w:sz w:val="18"/>
                <w:szCs w:val="18"/>
              </w:rPr>
              <w:t>4800</w:t>
            </w:r>
          </w:p>
        </w:tc>
        <w:tc>
          <w:tcPr>
            <w:tcW w:w="1366" w:type="dxa"/>
          </w:tcPr>
          <w:p w14:paraId="02F03EE9" w14:textId="77777777" w:rsidR="00EE201A" w:rsidRPr="00E43C29" w:rsidRDefault="00EE201A" w:rsidP="003B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</w:rPr>
              <w:t>5900</w:t>
            </w:r>
          </w:p>
        </w:tc>
        <w:tc>
          <w:tcPr>
            <w:tcW w:w="1197" w:type="dxa"/>
          </w:tcPr>
          <w:p w14:paraId="55AA1848" w14:textId="77777777" w:rsidR="00EE201A" w:rsidRPr="00E43C29" w:rsidRDefault="00EE201A" w:rsidP="003B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</w:rPr>
              <w:t>184</w:t>
            </w:r>
          </w:p>
        </w:tc>
        <w:tc>
          <w:tcPr>
            <w:tcW w:w="1285" w:type="dxa"/>
          </w:tcPr>
          <w:p w14:paraId="79725F5E" w14:textId="77777777" w:rsidR="00EE201A" w:rsidRPr="00E43C29" w:rsidRDefault="00EE201A" w:rsidP="003B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  <w:rtl/>
              </w:rPr>
            </w:pPr>
            <w:r w:rsidRPr="00E43C29">
              <w:rPr>
                <w:i/>
                <w:noProof/>
                <w:sz w:val="18"/>
                <w:szCs w:val="18"/>
              </w:rPr>
              <w:t>3410</w:t>
            </w:r>
          </w:p>
        </w:tc>
        <w:tc>
          <w:tcPr>
            <w:tcW w:w="1072" w:type="dxa"/>
          </w:tcPr>
          <w:p w14:paraId="33C1887E" w14:textId="77777777" w:rsidR="00EE201A" w:rsidRPr="00E43C29" w:rsidRDefault="00EE201A" w:rsidP="003B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</w:rPr>
            </w:pPr>
            <w:r w:rsidRPr="00E43C29">
              <w:rPr>
                <w:i/>
                <w:noProof/>
                <w:sz w:val="18"/>
                <w:szCs w:val="18"/>
                <w:rtl/>
              </w:rPr>
              <w:t>טונגסטן</w:t>
            </w:r>
          </w:p>
        </w:tc>
      </w:tr>
    </w:tbl>
    <w:p w14:paraId="172FCB36" w14:textId="77777777" w:rsidR="0071347F" w:rsidRDefault="0071347F" w:rsidP="003B6735">
      <w:pPr>
        <w:spacing w:line="240" w:lineRule="auto"/>
        <w:rPr>
          <w:i/>
          <w:noProof/>
          <w:sz w:val="18"/>
          <w:szCs w:val="18"/>
          <w:rtl/>
        </w:rPr>
      </w:pPr>
    </w:p>
    <w:p w14:paraId="24BE5A24" w14:textId="77777777" w:rsidR="00EE201A" w:rsidRPr="00AE49E1" w:rsidRDefault="00EE201A" w:rsidP="009A6F1E">
      <w:pPr>
        <w:spacing w:line="240" w:lineRule="auto"/>
        <w:rPr>
          <w:i/>
          <w:noProof/>
          <w:sz w:val="18"/>
          <w:szCs w:val="18"/>
          <w:rtl/>
        </w:rPr>
      </w:pPr>
      <w:r w:rsidRPr="00AE49E1">
        <w:rPr>
          <w:i/>
          <w:noProof/>
          <w:sz w:val="18"/>
          <w:szCs w:val="18"/>
          <w:u w:val="single"/>
          <w:rtl/>
        </w:rPr>
        <w:t>החוק הראשון של התרמודינמיקה</w:t>
      </w:r>
      <w:r w:rsidRPr="00AE49E1">
        <w:rPr>
          <w:i/>
          <w:noProof/>
          <w:sz w:val="18"/>
          <w:szCs w:val="18"/>
          <w:rtl/>
        </w:rPr>
        <w:t>:</w:t>
      </w:r>
      <w:r w:rsidRPr="00AE49E1">
        <w:rPr>
          <w:rFonts w:hint="cs"/>
          <w:i/>
          <w:noProof/>
          <w:sz w:val="18"/>
          <w:szCs w:val="18"/>
          <w:rtl/>
        </w:rPr>
        <w:t xml:space="preserve">        </w:t>
      </w:r>
      <m:oMath>
        <m: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int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Q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W</m:t>
        </m:r>
      </m:oMath>
    </w:p>
    <w:p w14:paraId="3594D977" w14:textId="77777777" w:rsidR="00EE201A" w:rsidRPr="00AE49E1" w:rsidRDefault="00EE201A" w:rsidP="009A6F1E">
      <w:pPr>
        <w:spacing w:line="240" w:lineRule="auto"/>
        <w:rPr>
          <w:i/>
          <w:noProof/>
          <w:sz w:val="18"/>
          <w:szCs w:val="18"/>
          <w:rtl/>
        </w:rPr>
      </w:pPr>
      <w:r w:rsidRPr="00AE49E1">
        <w:rPr>
          <w:i/>
          <w:noProof/>
          <w:sz w:val="18"/>
          <w:szCs w:val="18"/>
          <w:rtl/>
        </w:rPr>
        <w:t>או בצורה רחבה יותר</w:t>
      </w:r>
      <w:r>
        <w:rPr>
          <w:rFonts w:hint="cs"/>
          <w:i/>
          <w:noProof/>
          <w:sz w:val="18"/>
          <w:szCs w:val="18"/>
          <w:rtl/>
        </w:rPr>
        <w:t xml:space="preserve">:    </w:t>
      </w:r>
      <m:oMath>
        <m:r>
          <w:rPr>
            <w:rFonts w:ascii="Cambria Math" w:hAnsi="Cambria Math"/>
            <w:noProof/>
            <w:sz w:val="18"/>
            <w:szCs w:val="18"/>
          </w:rPr>
          <m:t>ΔU</m:t>
        </m:r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int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Q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W</m:t>
        </m:r>
      </m:oMath>
    </w:p>
    <w:p w14:paraId="2A678186" w14:textId="77777777" w:rsidR="00EE201A" w:rsidRDefault="00EE201A" w:rsidP="009A6F1E">
      <w:pPr>
        <w:spacing w:line="240" w:lineRule="auto"/>
        <w:rPr>
          <w:i/>
          <w:noProof/>
          <w:sz w:val="18"/>
          <w:szCs w:val="18"/>
          <w:rtl/>
        </w:rPr>
      </w:pPr>
      <w:r w:rsidRPr="00AE49E1">
        <w:rPr>
          <w:i/>
          <w:noProof/>
          <w:sz w:val="18"/>
          <w:szCs w:val="18"/>
          <w:rtl/>
        </w:rPr>
        <w:t> </w:t>
      </w:r>
      <m:oMath>
        <m: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int</m:t>
            </m:r>
          </m:sub>
        </m:sSub>
      </m:oMath>
      <w:r w:rsidRPr="00AE49E1">
        <w:rPr>
          <w:i/>
          <w:noProof/>
          <w:sz w:val="18"/>
          <w:szCs w:val="18"/>
          <w:rtl/>
        </w:rPr>
        <w:t xml:space="preserve"> </w:t>
      </w:r>
      <w:r w:rsidRPr="00AE49E1">
        <w:rPr>
          <w:i/>
          <w:noProof/>
          <w:sz w:val="18"/>
          <w:szCs w:val="18"/>
        </w:rPr>
        <w:t>-</w:t>
      </w:r>
      <w:r w:rsidRPr="00AE49E1">
        <w:rPr>
          <w:i/>
          <w:noProof/>
          <w:sz w:val="18"/>
          <w:szCs w:val="18"/>
          <w:rtl/>
        </w:rPr>
        <w:t xml:space="preserve"> שינוי באנרגיה פנימית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FE0BC9B" w14:textId="77777777" w:rsidR="00EE201A" w:rsidRPr="00AE49E1" w:rsidRDefault="00EE201A" w:rsidP="009A6F1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</m:oMath>
      <w:r w:rsidRPr="00AE49E1">
        <w:rPr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–</w:t>
      </w:r>
      <w:r w:rsidRPr="00AE49E1">
        <w:rPr>
          <w:i/>
          <w:noProof/>
          <w:sz w:val="18"/>
          <w:szCs w:val="18"/>
          <w:rtl/>
        </w:rPr>
        <w:t xml:space="preserve"> חום</w:t>
      </w:r>
      <w:r>
        <w:rPr>
          <w:rFonts w:hint="cs"/>
          <w:i/>
          <w:noProof/>
          <w:sz w:val="18"/>
          <w:szCs w:val="18"/>
          <w:rtl/>
        </w:rPr>
        <w:t>.</w:t>
      </w:r>
      <w:r w:rsidRPr="00AE49E1">
        <w:rPr>
          <w:i/>
          <w:noProof/>
          <w:sz w:val="18"/>
          <w:szCs w:val="18"/>
          <w:rtl/>
        </w:rPr>
        <w:t xml:space="preserve"> אם חום נכנס למערכת אז </w:t>
      </w:r>
      <w:r w:rsidRPr="00AE49E1">
        <w:rPr>
          <w:i/>
          <w:noProof/>
          <w:sz w:val="18"/>
          <w:szCs w:val="18"/>
        </w:rPr>
        <w:t>Q</w:t>
      </w:r>
      <w:r w:rsidRPr="00AE49E1">
        <w:rPr>
          <w:i/>
          <w:noProof/>
          <w:sz w:val="18"/>
          <w:szCs w:val="18"/>
          <w:rtl/>
        </w:rPr>
        <w:t xml:space="preserve"> חיובי ואם חום יוצא מהמערכת אז </w:t>
      </w:r>
      <w:r w:rsidRPr="00AE49E1">
        <w:rPr>
          <w:i/>
          <w:noProof/>
          <w:sz w:val="18"/>
          <w:szCs w:val="18"/>
        </w:rPr>
        <w:t>Q</w:t>
      </w:r>
      <w:r w:rsidRPr="00AE49E1">
        <w:rPr>
          <w:i/>
          <w:noProof/>
          <w:sz w:val="18"/>
          <w:szCs w:val="18"/>
          <w:rtl/>
        </w:rPr>
        <w:t xml:space="preserve"> שלילי</w:t>
      </w:r>
    </w:p>
    <w:p w14:paraId="4BB078B9" w14:textId="77777777" w:rsidR="00EE201A" w:rsidRPr="00AE49E1" w:rsidRDefault="00EE201A" w:rsidP="009A6F1E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W</m:t>
        </m:r>
      </m:oMath>
      <w:r w:rsidRPr="00AE49E1">
        <w:rPr>
          <w:i/>
          <w:noProof/>
          <w:sz w:val="18"/>
          <w:szCs w:val="18"/>
          <w:rtl/>
        </w:rPr>
        <w:t xml:space="preserve"> </w:t>
      </w:r>
      <w:r w:rsidRPr="00AE49E1">
        <w:rPr>
          <w:i/>
          <w:noProof/>
          <w:sz w:val="18"/>
          <w:szCs w:val="18"/>
        </w:rPr>
        <w:t>-</w:t>
      </w:r>
      <w:r w:rsidRPr="00AE49E1">
        <w:rPr>
          <w:i/>
          <w:noProof/>
          <w:sz w:val="18"/>
          <w:szCs w:val="18"/>
          <w:rtl/>
        </w:rPr>
        <w:t xml:space="preserve"> עבודה שנעשית מכל סיבה אחרת</w:t>
      </w:r>
      <w:r>
        <w:rPr>
          <w:rFonts w:hint="cs"/>
          <w:i/>
          <w:noProof/>
          <w:sz w:val="18"/>
          <w:szCs w:val="18"/>
          <w:rtl/>
        </w:rPr>
        <w:t xml:space="preserve">. אם </w:t>
      </w:r>
      <w:r w:rsidRPr="00AE49E1">
        <w:rPr>
          <w:i/>
          <w:noProof/>
          <w:sz w:val="18"/>
          <w:szCs w:val="18"/>
          <w:rtl/>
        </w:rPr>
        <w:t xml:space="preserve">המערכת מבצעת עבודה אז </w:t>
      </w:r>
      <w:r w:rsidRPr="00AE49E1">
        <w:rPr>
          <w:i/>
          <w:noProof/>
          <w:sz w:val="18"/>
          <w:szCs w:val="18"/>
        </w:rPr>
        <w:t>W</w:t>
      </w:r>
      <w:r w:rsidRPr="00AE49E1">
        <w:rPr>
          <w:i/>
          <w:noProof/>
          <w:sz w:val="18"/>
          <w:szCs w:val="18"/>
          <w:rtl/>
        </w:rPr>
        <w:t xml:space="preserve"> יהיה חיובי ואם מתבצעת עבודה על המערכת אז </w:t>
      </w:r>
      <w:r w:rsidRPr="00AE49E1">
        <w:rPr>
          <w:i/>
          <w:noProof/>
          <w:sz w:val="18"/>
          <w:szCs w:val="18"/>
        </w:rPr>
        <w:t>W</w:t>
      </w:r>
      <w:r w:rsidRPr="00AE49E1">
        <w:rPr>
          <w:i/>
          <w:noProof/>
          <w:sz w:val="18"/>
          <w:szCs w:val="18"/>
          <w:rtl/>
        </w:rPr>
        <w:t xml:space="preserve"> יהיה שלילי.</w:t>
      </w:r>
    </w:p>
    <w:p w14:paraId="4C14390F" w14:textId="77777777" w:rsidR="00EE201A" w:rsidRPr="00AE49E1" w:rsidRDefault="00EE201A" w:rsidP="009A6F1E">
      <w:pPr>
        <w:spacing w:line="240" w:lineRule="auto"/>
        <w:rPr>
          <w:i/>
          <w:noProof/>
          <w:sz w:val="18"/>
          <w:szCs w:val="18"/>
          <w:u w:val="single"/>
          <w:rtl/>
        </w:rPr>
      </w:pPr>
      <w:r w:rsidRPr="00AE49E1">
        <w:rPr>
          <w:i/>
          <w:noProof/>
          <w:sz w:val="18"/>
          <w:szCs w:val="18"/>
          <w:u w:val="single"/>
          <w:rtl/>
        </w:rPr>
        <w:t xml:space="preserve">תהליך איזותרמי </w:t>
      </w:r>
      <w:r>
        <w:rPr>
          <w:rFonts w:hint="cs"/>
          <w:i/>
          <w:noProof/>
          <w:sz w:val="18"/>
          <w:szCs w:val="18"/>
          <w:u w:val="single"/>
          <w:rtl/>
        </w:rPr>
        <w:t>(</w:t>
      </w:r>
      <w:r w:rsidRPr="00AE49E1">
        <w:rPr>
          <w:i/>
          <w:noProof/>
          <w:sz w:val="18"/>
          <w:szCs w:val="18"/>
          <w:u w:val="single"/>
          <w:rtl/>
        </w:rPr>
        <w:t>טמפרטורה קבועה</w:t>
      </w:r>
      <w:r>
        <w:rPr>
          <w:rFonts w:hint="cs"/>
          <w:i/>
          <w:noProof/>
          <w:sz w:val="18"/>
          <w:szCs w:val="18"/>
          <w:u w:val="single"/>
          <w:rtl/>
        </w:rPr>
        <w:t>):</w:t>
      </w:r>
    </w:p>
    <w:p w14:paraId="3EDDC4D9" w14:textId="77777777" w:rsidR="00EE201A" w:rsidRPr="00AE49E1" w:rsidRDefault="00EE201A" w:rsidP="009A6F1E">
      <w:pPr>
        <w:spacing w:line="240" w:lineRule="auto"/>
        <w:rPr>
          <w:i/>
          <w:noProof/>
          <w:sz w:val="18"/>
          <w:szCs w:val="18"/>
          <w:rtl/>
        </w:rPr>
      </w:pPr>
      <w:r w:rsidRPr="00AE49E1">
        <w:rPr>
          <w:i/>
          <w:noProof/>
          <w:sz w:val="18"/>
          <w:szCs w:val="18"/>
          <w:rtl/>
        </w:rPr>
        <w:t>מתרחש כאשר המערכת צמודה למאגר חום גדול והתהליך הוא קווזיסטטי (מאוד איטי)</w:t>
      </w:r>
    </w:p>
    <w:p w14:paraId="5CD58ED9" w14:textId="77777777" w:rsidR="00EE201A" w:rsidRPr="00AE49E1" w:rsidRDefault="00EE201A" w:rsidP="009A6F1E">
      <w:pPr>
        <w:bidi w:val="0"/>
        <w:spacing w:line="240" w:lineRule="auto"/>
        <w:rPr>
          <w:i/>
          <w:noProof/>
          <w:sz w:val="18"/>
          <w:szCs w:val="18"/>
        </w:rPr>
      </w:pPr>
      <w:r w:rsidRPr="00AE49E1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const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⇒</m:t>
        </m:r>
        <m: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int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=0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⇒</m:t>
        </m:r>
        <m:r>
          <w:rPr>
            <w:rFonts w:ascii="Cambria Math" w:hAnsi="Cambria Math"/>
            <w:noProof/>
            <w:sz w:val="18"/>
            <w:szCs w:val="18"/>
          </w:rPr>
          <m:t>Q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W</m:t>
        </m:r>
      </m:oMath>
    </w:p>
    <w:p w14:paraId="07D608C1" w14:textId="77777777" w:rsidR="00EE201A" w:rsidRPr="00AE49E1" w:rsidRDefault="00EE201A" w:rsidP="009A6F1E">
      <w:pPr>
        <w:spacing w:line="240" w:lineRule="auto"/>
        <w:rPr>
          <w:i/>
          <w:noProof/>
          <w:sz w:val="18"/>
          <w:szCs w:val="18"/>
          <w:u w:val="single"/>
          <w:rtl/>
        </w:rPr>
      </w:pPr>
      <w:r w:rsidRPr="00AE49E1">
        <w:rPr>
          <w:i/>
          <w:noProof/>
          <w:sz w:val="18"/>
          <w:szCs w:val="18"/>
          <w:u w:val="single"/>
          <w:rtl/>
        </w:rPr>
        <w:t xml:space="preserve">תהליך אדיאבטי </w:t>
      </w:r>
      <w:r>
        <w:rPr>
          <w:rFonts w:hint="cs"/>
          <w:i/>
          <w:noProof/>
          <w:sz w:val="18"/>
          <w:szCs w:val="18"/>
          <w:u w:val="single"/>
          <w:rtl/>
        </w:rPr>
        <w:t>(אין מעבר חום</w:t>
      </w:r>
      <w:r w:rsidRPr="00AE49E1">
        <w:rPr>
          <w:i/>
          <w:noProof/>
          <w:sz w:val="18"/>
          <w:szCs w:val="18"/>
          <w:u w:val="single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  <m:r>
          <w:rPr>
            <w:rFonts w:ascii="Cambria Math" w:hAnsi="Cambria Math"/>
            <w:noProof/>
            <w:sz w:val="18"/>
            <w:szCs w:val="18"/>
            <w:u w:val="single"/>
            <w:rtl/>
          </w:rPr>
          <m:t>=0</m:t>
        </m:r>
      </m:oMath>
      <w:r>
        <w:rPr>
          <w:rFonts w:hint="cs"/>
          <w:i/>
          <w:noProof/>
          <w:sz w:val="18"/>
          <w:szCs w:val="18"/>
          <w:u w:val="single"/>
          <w:rtl/>
        </w:rPr>
        <w:t>)</w:t>
      </w:r>
    </w:p>
    <w:p w14:paraId="391A997F" w14:textId="77777777" w:rsidR="00EE201A" w:rsidRPr="00AE49E1" w:rsidRDefault="00EE201A" w:rsidP="009A6F1E">
      <w:pPr>
        <w:spacing w:line="240" w:lineRule="auto"/>
        <w:rPr>
          <w:i/>
          <w:noProof/>
          <w:sz w:val="18"/>
          <w:szCs w:val="18"/>
          <w:rtl/>
        </w:rPr>
      </w:pPr>
      <w:r w:rsidRPr="00AE49E1">
        <w:rPr>
          <w:i/>
          <w:noProof/>
          <w:sz w:val="18"/>
          <w:szCs w:val="18"/>
          <w:rtl/>
        </w:rPr>
        <w:t>מתרחש אם המערכת מבודדת מאוד או אם התהליך מהיר ואז חום (שזורם לאט בדר"כ) לא מספיק לעבור.</w:t>
      </w:r>
    </w:p>
    <w:p w14:paraId="4C7F7E9E" w14:textId="77777777" w:rsidR="00EE201A" w:rsidRDefault="00EE201A" w:rsidP="009A6F1E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Q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=0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⇒</m:t>
          </m:r>
          <m:r>
            <w:rPr>
              <w:rFonts w:ascii="Cambria Math" w:hAnsi="Cambria Math"/>
              <w:noProof/>
              <w:sz w:val="18"/>
              <w:szCs w:val="18"/>
            </w:rPr>
            <m:t>Δ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int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W</m:t>
          </m:r>
        </m:oMath>
      </m:oMathPara>
    </w:p>
    <w:p w14:paraId="5229594D" w14:textId="77777777" w:rsidR="00EE201A" w:rsidRPr="00AE49E1" w:rsidRDefault="00EE201A" w:rsidP="009A6F1E">
      <w:pPr>
        <w:spacing w:line="240" w:lineRule="auto"/>
        <w:rPr>
          <w:i/>
          <w:noProof/>
          <w:sz w:val="18"/>
          <w:szCs w:val="18"/>
          <w:u w:val="single"/>
          <w:rtl/>
        </w:rPr>
      </w:pPr>
      <w:r w:rsidRPr="00AE49E1">
        <w:rPr>
          <w:i/>
          <w:noProof/>
          <w:sz w:val="18"/>
          <w:szCs w:val="18"/>
          <w:u w:val="single"/>
          <w:rtl/>
        </w:rPr>
        <w:t>תהליך איזוברי (לחץ קבוע) ותהליך איזוכורי (נפח קבוע)</w:t>
      </w:r>
      <w:r>
        <w:rPr>
          <w:rFonts w:hint="cs"/>
          <w:i/>
          <w:noProof/>
          <w:sz w:val="18"/>
          <w:szCs w:val="18"/>
          <w:u w:val="single"/>
          <w:rtl/>
        </w:rPr>
        <w:t>:</w:t>
      </w:r>
    </w:p>
    <w:p w14:paraId="1753BA03" w14:textId="77777777" w:rsidR="00EE201A" w:rsidRPr="00AE49E1" w:rsidRDefault="00EE201A" w:rsidP="00D76C82">
      <w:pPr>
        <w:spacing w:line="240" w:lineRule="auto"/>
        <w:jc w:val="center"/>
        <w:rPr>
          <w:i/>
          <w:noProof/>
          <w:sz w:val="18"/>
          <w:szCs w:val="18"/>
          <w:rtl/>
        </w:rPr>
      </w:pPr>
      <w:r w:rsidRPr="00AE49E1">
        <w:rPr>
          <w:i/>
          <w:noProof/>
          <w:sz w:val="18"/>
          <w:szCs w:val="18"/>
        </w:rPr>
        <w:drawing>
          <wp:inline distT="0" distB="0" distL="0" distR="0" wp14:anchorId="53E25745" wp14:editId="0EF2E8D0">
            <wp:extent cx="1800811" cy="754051"/>
            <wp:effectExtent l="0" t="0" r="0" b="8255"/>
            <wp:docPr id="1922135432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883" cy="7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3D32B" w14:textId="77777777" w:rsidR="00EE201A" w:rsidRDefault="00EE201A" w:rsidP="009A6F1E">
      <w:pPr>
        <w:spacing w:line="240" w:lineRule="auto"/>
        <w:rPr>
          <w:i/>
          <w:noProof/>
          <w:sz w:val="18"/>
          <w:szCs w:val="18"/>
          <w:rtl/>
        </w:rPr>
      </w:pPr>
      <w:r w:rsidRPr="00AE49E1">
        <w:rPr>
          <w:i/>
          <w:noProof/>
          <w:sz w:val="18"/>
          <w:szCs w:val="18"/>
          <w:u w:val="single"/>
          <w:rtl/>
        </w:rPr>
        <w:t>חישובי העבודה שנעשית בשינוי נפח</w:t>
      </w:r>
      <w:r w:rsidRPr="00AE49E1">
        <w:rPr>
          <w:rFonts w:hint="cs"/>
          <w:i/>
          <w:noProof/>
          <w:sz w:val="18"/>
          <w:szCs w:val="18"/>
          <w:rtl/>
        </w:rPr>
        <w:t xml:space="preserve">:            </w:t>
      </w:r>
      <m:oMath>
        <m:r>
          <w:rPr>
            <w:rFonts w:ascii="Cambria Math" w:hAnsi="Cambria Math"/>
            <w:noProof/>
            <w:sz w:val="18"/>
            <w:szCs w:val="18"/>
          </w:rPr>
          <m:t>W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grow m:val="1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PⅆV</m:t>
            </m:r>
          </m:e>
        </m:nary>
      </m:oMath>
    </w:p>
    <w:p w14:paraId="4D98D670" w14:textId="77777777" w:rsidR="00EE201A" w:rsidRPr="00AE49E1" w:rsidRDefault="00EE201A" w:rsidP="009A6F1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>- הנוסחה נכונה לגזים, נוזלים ומוצקים.</w:t>
      </w:r>
    </w:p>
    <w:p w14:paraId="7B675AE8" w14:textId="77777777" w:rsidR="00EE201A" w:rsidRDefault="00EE201A" w:rsidP="009A6F1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העבודה היא גם </w:t>
      </w:r>
      <w:r w:rsidRPr="00AE49E1">
        <w:rPr>
          <w:i/>
          <w:noProof/>
          <w:sz w:val="18"/>
          <w:szCs w:val="18"/>
          <w:rtl/>
        </w:rPr>
        <w:t xml:space="preserve">השטח מתחת לגרף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(</m:t>
        </m:r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47176D6B" w14:textId="77777777" w:rsidR="00EE201A" w:rsidRDefault="00EE201A" w:rsidP="009A6F1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E49E1">
        <w:rPr>
          <w:i/>
          <w:noProof/>
          <w:sz w:val="18"/>
          <w:szCs w:val="18"/>
          <w:rtl/>
        </w:rPr>
        <w:t>בתהליך איזוכורי העבודה מתאפסת (כי אין שינוי נפח).</w:t>
      </w:r>
    </w:p>
    <w:p w14:paraId="68CD7484" w14:textId="77777777" w:rsidR="00EE201A" w:rsidRPr="00AE49E1" w:rsidRDefault="00EE201A" w:rsidP="009A6F1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E49E1">
        <w:rPr>
          <w:i/>
          <w:noProof/>
          <w:sz w:val="18"/>
          <w:szCs w:val="18"/>
          <w:rtl/>
        </w:rPr>
        <w:t xml:space="preserve">בתהליך איזוברי העבודה שווה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∆</m:t>
        </m:r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AE49E1">
        <w:rPr>
          <w:i/>
          <w:noProof/>
          <w:sz w:val="18"/>
          <w:szCs w:val="18"/>
        </w:rPr>
        <w:t xml:space="preserve"> </w:t>
      </w:r>
      <w:r w:rsidRPr="00AE49E1">
        <w:rPr>
          <w:i/>
          <w:noProof/>
          <w:sz w:val="18"/>
          <w:szCs w:val="18"/>
          <w:rtl/>
        </w:rPr>
        <w:t xml:space="preserve"> כי הלחץ קבוע</w:t>
      </w:r>
      <w:r>
        <w:rPr>
          <w:rFonts w:hint="cs"/>
          <w:i/>
          <w:noProof/>
          <w:sz w:val="18"/>
          <w:szCs w:val="18"/>
          <w:rtl/>
        </w:rPr>
        <w:t xml:space="preserve"> (</w:t>
      </w:r>
      <w:r w:rsidRPr="00AE49E1">
        <w:rPr>
          <w:i/>
          <w:noProof/>
          <w:sz w:val="18"/>
          <w:szCs w:val="18"/>
          <w:rtl/>
        </w:rPr>
        <w:t>לא צריך אינטגרל</w:t>
      </w:r>
      <w:r>
        <w:rPr>
          <w:rFonts w:hint="cs"/>
          <w:i/>
          <w:noProof/>
          <w:sz w:val="18"/>
          <w:szCs w:val="18"/>
          <w:rtl/>
        </w:rPr>
        <w:t>).</w:t>
      </w:r>
    </w:p>
    <w:p w14:paraId="7A7EA861" w14:textId="77777777" w:rsidR="0071347F" w:rsidRDefault="00EE201A" w:rsidP="009A6F1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גז </w:t>
      </w:r>
      <w:r w:rsidRPr="00AE49E1">
        <w:rPr>
          <w:i/>
          <w:noProof/>
          <w:sz w:val="18"/>
          <w:szCs w:val="18"/>
          <w:rtl/>
        </w:rPr>
        <w:t xml:space="preserve">בתהליך איזותרמי נעשה אינטגרל ונציב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nRT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</w:p>
    <w:p w14:paraId="71204DD5" w14:textId="1F938C6B" w:rsidR="00EE201A" w:rsidRPr="00E21C5B" w:rsidRDefault="00EE201A" w:rsidP="004E2C79">
      <w:pPr>
        <w:spacing w:line="240" w:lineRule="auto"/>
        <w:rPr>
          <w:i/>
          <w:noProof/>
          <w:sz w:val="18"/>
          <w:szCs w:val="18"/>
        </w:rPr>
      </w:pPr>
      <w:r w:rsidRPr="00E21C5B">
        <w:rPr>
          <w:i/>
          <w:noProof/>
          <w:sz w:val="18"/>
          <w:szCs w:val="18"/>
          <w:u w:val="single"/>
          <w:rtl/>
        </w:rPr>
        <w:t>קיבול חום לגז</w:t>
      </w:r>
      <w:r>
        <w:rPr>
          <w:rFonts w:hint="cs"/>
          <w:i/>
          <w:noProof/>
          <w:sz w:val="18"/>
          <w:szCs w:val="18"/>
          <w:u w:val="single"/>
          <w:rtl/>
        </w:rPr>
        <w:t>י</w:t>
      </w:r>
      <w:r w:rsidRPr="00E21C5B">
        <w:rPr>
          <w:i/>
          <w:noProof/>
          <w:sz w:val="18"/>
          <w:szCs w:val="18"/>
          <w:u w:val="single"/>
          <w:rtl/>
        </w:rPr>
        <w:t>ם:</w:t>
      </w:r>
    </w:p>
    <w:p w14:paraId="7F56E5B4" w14:textId="77777777" w:rsidR="00EE201A" w:rsidRPr="00E21C5B" w:rsidRDefault="00EE201A" w:rsidP="004E2C79">
      <w:pPr>
        <w:spacing w:line="240" w:lineRule="auto"/>
        <w:rPr>
          <w:i/>
          <w:noProof/>
          <w:sz w:val="18"/>
          <w:szCs w:val="18"/>
          <w:rtl/>
        </w:rPr>
      </w:pPr>
      <w:r w:rsidRPr="00E21C5B">
        <w:rPr>
          <w:i/>
          <w:noProof/>
          <w:sz w:val="18"/>
          <w:szCs w:val="18"/>
          <w:rtl/>
        </w:rPr>
        <w:t>בגזים קיבול החום משתנה בהתאם לתהליך</w:t>
      </w:r>
    </w:p>
    <w:p w14:paraId="43B71803" w14:textId="77777777" w:rsidR="00EE201A" w:rsidRPr="00E21C5B" w:rsidRDefault="001530E2" w:rsidP="004E2C79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n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ΔT</m:t>
          </m:r>
        </m:oMath>
      </m:oMathPara>
    </w:p>
    <w:p w14:paraId="6220FB09" w14:textId="77777777" w:rsidR="00EE201A" w:rsidRPr="00E21C5B" w:rsidRDefault="001530E2" w:rsidP="004E2C79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n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ΔT</m:t>
          </m:r>
        </m:oMath>
      </m:oMathPara>
    </w:p>
    <w:p w14:paraId="264B8135" w14:textId="77777777" w:rsidR="00EE201A" w:rsidRPr="00E21C5B" w:rsidRDefault="00EE201A" w:rsidP="004E2C79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E21C5B">
        <w:rPr>
          <w:i/>
          <w:noProof/>
          <w:sz w:val="18"/>
          <w:szCs w:val="18"/>
          <w:rtl/>
        </w:rPr>
        <w:t xml:space="preserve"> </w:t>
      </w:r>
      <w:r w:rsidRPr="00E21C5B">
        <w:rPr>
          <w:i/>
          <w:noProof/>
          <w:sz w:val="18"/>
          <w:szCs w:val="18"/>
        </w:rPr>
        <w:t>-</w:t>
      </w:r>
      <w:r w:rsidRPr="00E21C5B">
        <w:rPr>
          <w:i/>
          <w:noProof/>
          <w:sz w:val="18"/>
          <w:szCs w:val="18"/>
          <w:rtl/>
        </w:rPr>
        <w:t xml:space="preserve"> מספר המולים של החומר</w:t>
      </w:r>
      <w:r w:rsidRPr="00E21C5B">
        <w:rPr>
          <w:i/>
          <w:noProof/>
          <w:sz w:val="18"/>
          <w:szCs w:val="18"/>
        </w:rPr>
        <w:t>.</w:t>
      </w:r>
    </w:p>
    <w:p w14:paraId="39A8882D" w14:textId="77777777" w:rsidR="00EE201A" w:rsidRPr="00E21C5B" w:rsidRDefault="001530E2" w:rsidP="004E2C79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/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sub>
        </m:sSub>
      </m:oMath>
      <w:r w:rsidR="00EE201A">
        <w:rPr>
          <w:i/>
          <w:noProof/>
          <w:sz w:val="18"/>
          <w:szCs w:val="18"/>
        </w:rPr>
        <w:t xml:space="preserve"> </w:t>
      </w:r>
      <w:r w:rsidR="00EE201A">
        <w:rPr>
          <w:rFonts w:hint="cs"/>
          <w:i/>
          <w:noProof/>
          <w:sz w:val="18"/>
          <w:szCs w:val="18"/>
          <w:rtl/>
        </w:rPr>
        <w:t xml:space="preserve"> (</w:t>
      </w:r>
      <w:r w:rsidR="00EE201A">
        <w:rPr>
          <w:i/>
          <w:noProof/>
          <w:sz w:val="18"/>
          <w:szCs w:val="18"/>
        </w:rPr>
        <w:t>C</w:t>
      </w:r>
      <w:r w:rsidR="00EE201A">
        <w:rPr>
          <w:rFonts w:hint="cs"/>
          <w:i/>
          <w:noProof/>
          <w:sz w:val="18"/>
          <w:szCs w:val="18"/>
          <w:rtl/>
        </w:rPr>
        <w:t xml:space="preserve"> </w:t>
      </w:r>
      <w:r w:rsidR="00EE201A" w:rsidRPr="00E21C5B">
        <w:rPr>
          <w:i/>
          <w:noProof/>
          <w:sz w:val="18"/>
          <w:szCs w:val="18"/>
          <w:rtl/>
        </w:rPr>
        <w:t>גדולה</w:t>
      </w:r>
      <w:r w:rsidR="00EE201A">
        <w:rPr>
          <w:rFonts w:hint="cs"/>
          <w:i/>
          <w:noProof/>
          <w:sz w:val="18"/>
          <w:szCs w:val="18"/>
          <w:rtl/>
        </w:rPr>
        <w:t xml:space="preserve">) </w:t>
      </w:r>
      <w:r w:rsidR="00EE201A" w:rsidRPr="00E21C5B">
        <w:rPr>
          <w:i/>
          <w:noProof/>
          <w:sz w:val="18"/>
          <w:szCs w:val="18"/>
        </w:rPr>
        <w:t>-</w:t>
      </w:r>
      <w:r w:rsidR="00EE201A" w:rsidRPr="00E21C5B">
        <w:rPr>
          <w:i/>
          <w:noProof/>
          <w:sz w:val="18"/>
          <w:szCs w:val="18"/>
          <w:rtl/>
        </w:rPr>
        <w:t xml:space="preserve"> קיבול חם בנפח</w:t>
      </w:r>
      <w:r w:rsidR="00EE201A">
        <w:rPr>
          <w:rFonts w:hint="cs"/>
          <w:i/>
          <w:noProof/>
          <w:sz w:val="18"/>
          <w:szCs w:val="18"/>
          <w:rtl/>
        </w:rPr>
        <w:t xml:space="preserve">/לחץ </w:t>
      </w:r>
      <w:r w:rsidR="00EE201A" w:rsidRPr="00E21C5B">
        <w:rPr>
          <w:i/>
          <w:noProof/>
          <w:sz w:val="18"/>
          <w:szCs w:val="18"/>
          <w:rtl/>
        </w:rPr>
        <w:t xml:space="preserve">קבוע </w:t>
      </w:r>
      <w:r w:rsidR="00EE201A" w:rsidRPr="00E21C5B">
        <w:rPr>
          <w:b/>
          <w:bCs/>
          <w:i/>
          <w:noProof/>
          <w:sz w:val="18"/>
          <w:szCs w:val="18"/>
          <w:rtl/>
        </w:rPr>
        <w:t>למול</w:t>
      </w:r>
      <w:r w:rsidR="00EE201A">
        <w:rPr>
          <w:rFonts w:hint="cs"/>
          <w:i/>
          <w:noProof/>
          <w:sz w:val="18"/>
          <w:szCs w:val="18"/>
          <w:rtl/>
        </w:rPr>
        <w:t xml:space="preserve"> (</w:t>
      </w:r>
      <w:r w:rsidR="00EE201A" w:rsidRPr="00E21C5B">
        <w:rPr>
          <w:i/>
          <w:noProof/>
          <w:sz w:val="18"/>
          <w:szCs w:val="18"/>
          <w:rtl/>
        </w:rPr>
        <w:t>בניגוד ל</w:t>
      </w:r>
      <w:r w:rsidR="00EE201A" w:rsidRPr="00E21C5B">
        <w:rPr>
          <w:i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C</m:t>
        </m:r>
      </m:oMath>
      <w:r w:rsidR="00EE201A" w:rsidRPr="00E21C5B">
        <w:rPr>
          <w:i/>
          <w:noProof/>
          <w:sz w:val="18"/>
          <w:szCs w:val="18"/>
        </w:rPr>
        <w:t xml:space="preserve"> </w:t>
      </w:r>
      <w:r w:rsidR="00EE201A" w:rsidRPr="00E21C5B">
        <w:rPr>
          <w:i/>
          <w:noProof/>
          <w:sz w:val="18"/>
          <w:szCs w:val="18"/>
          <w:rtl/>
        </w:rPr>
        <w:t xml:space="preserve"> גדולה במוצקים ונוזלים</w:t>
      </w:r>
      <w:r w:rsidR="00EE201A">
        <w:rPr>
          <w:rFonts w:hint="cs"/>
          <w:i/>
          <w:noProof/>
          <w:sz w:val="18"/>
          <w:szCs w:val="18"/>
          <w:rtl/>
        </w:rPr>
        <w:t>,</w:t>
      </w:r>
      <w:r w:rsidR="00EE201A" w:rsidRPr="00E21C5B">
        <w:rPr>
          <w:i/>
          <w:noProof/>
          <w:sz w:val="18"/>
          <w:szCs w:val="18"/>
          <w:rtl/>
        </w:rPr>
        <w:t xml:space="preserve"> ש</w:t>
      </w:r>
      <w:r w:rsidR="00EE201A">
        <w:rPr>
          <w:rFonts w:hint="cs"/>
          <w:i/>
          <w:noProof/>
          <w:sz w:val="18"/>
          <w:szCs w:val="18"/>
          <w:rtl/>
        </w:rPr>
        <w:t>ם</w:t>
      </w:r>
      <w:r w:rsidR="00EE201A" w:rsidRPr="00E21C5B">
        <w:rPr>
          <w:i/>
          <w:noProof/>
          <w:sz w:val="18"/>
          <w:szCs w:val="18"/>
          <w:rtl/>
        </w:rPr>
        <w:t xml:space="preserve"> קיבול כל המסה</w:t>
      </w:r>
      <w:r w:rsidR="00EE201A">
        <w:rPr>
          <w:rFonts w:hint="cs"/>
          <w:i/>
          <w:noProof/>
          <w:sz w:val="18"/>
          <w:szCs w:val="18"/>
          <w:rtl/>
        </w:rPr>
        <w:t>)</w:t>
      </w:r>
    </w:p>
    <w:p w14:paraId="117CE97D" w14:textId="77777777" w:rsidR="00EE201A" w:rsidRPr="00E21C5B" w:rsidRDefault="001530E2" w:rsidP="004E2C79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mol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sub>
        </m:sSub>
      </m:oMath>
      <w:r w:rsidR="00EE201A"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mol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sub>
        </m:sSub>
      </m:oMath>
    </w:p>
    <w:p w14:paraId="00160A4D" w14:textId="77777777" w:rsidR="00EE201A" w:rsidRPr="00E21C5B" w:rsidRDefault="001530E2" w:rsidP="004E2C79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P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/c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sub>
        </m:sSub>
      </m:oMath>
      <w:r w:rsidR="00EE201A" w:rsidRPr="00E21C5B">
        <w:rPr>
          <w:i/>
          <w:noProof/>
          <w:sz w:val="18"/>
          <w:szCs w:val="18"/>
          <w:rtl/>
        </w:rPr>
        <w:t xml:space="preserve"> </w:t>
      </w:r>
      <w:r w:rsidR="00EE201A" w:rsidRPr="00E21C5B">
        <w:rPr>
          <w:i/>
          <w:noProof/>
          <w:sz w:val="18"/>
          <w:szCs w:val="18"/>
        </w:rPr>
        <w:t>-</w:t>
      </w:r>
      <w:r w:rsidR="00EE201A" w:rsidRPr="00E21C5B">
        <w:rPr>
          <w:i/>
          <w:noProof/>
          <w:sz w:val="18"/>
          <w:szCs w:val="18"/>
          <w:rtl/>
        </w:rPr>
        <w:t xml:space="preserve"> קיבול חום בנפח</w:t>
      </w:r>
      <w:r w:rsidR="00EE201A">
        <w:rPr>
          <w:rFonts w:hint="cs"/>
          <w:i/>
          <w:noProof/>
          <w:sz w:val="18"/>
          <w:szCs w:val="18"/>
          <w:rtl/>
        </w:rPr>
        <w:t xml:space="preserve">/לחץ </w:t>
      </w:r>
      <w:r w:rsidR="00EE201A" w:rsidRPr="00E21C5B">
        <w:rPr>
          <w:rFonts w:hint="cs"/>
          <w:i/>
          <w:noProof/>
          <w:sz w:val="18"/>
          <w:szCs w:val="18"/>
          <w:rtl/>
        </w:rPr>
        <w:t>קבוע</w:t>
      </w:r>
      <w:r w:rsidR="00EE201A">
        <w:rPr>
          <w:rFonts w:hint="cs"/>
          <w:i/>
          <w:noProof/>
          <w:sz w:val="18"/>
          <w:szCs w:val="18"/>
          <w:rtl/>
        </w:rPr>
        <w:t xml:space="preserve"> (</w:t>
      </w:r>
      <w:r w:rsidR="00EE201A" w:rsidRPr="00E21C5B">
        <w:rPr>
          <w:rFonts w:hint="cs"/>
          <w:i/>
          <w:noProof/>
          <w:sz w:val="18"/>
          <w:szCs w:val="18"/>
          <w:rtl/>
        </w:rPr>
        <w:t>ליחידת</w:t>
      </w:r>
      <w:r w:rsidR="00EE201A" w:rsidRPr="00E21C5B">
        <w:rPr>
          <w:i/>
          <w:noProof/>
          <w:sz w:val="18"/>
          <w:szCs w:val="18"/>
          <w:rtl/>
        </w:rPr>
        <w:t xml:space="preserve"> </w:t>
      </w:r>
      <w:r w:rsidR="00EE201A" w:rsidRPr="00E21C5B">
        <w:rPr>
          <w:rFonts w:hint="cs"/>
          <w:i/>
          <w:noProof/>
          <w:sz w:val="18"/>
          <w:szCs w:val="18"/>
          <w:rtl/>
        </w:rPr>
        <w:t>מסה</w:t>
      </w:r>
      <w:r w:rsidR="00EE201A" w:rsidRPr="00E21C5B">
        <w:rPr>
          <w:i/>
          <w:noProof/>
          <w:sz w:val="18"/>
          <w:szCs w:val="18"/>
        </w:rPr>
        <w:t xml:space="preserve"> (</w:t>
      </w:r>
      <w:r w:rsidR="00EE201A" w:rsidRPr="00E21C5B">
        <w:rPr>
          <w:i/>
          <w:noProof/>
          <w:sz w:val="18"/>
          <w:szCs w:val="18"/>
          <w:rtl/>
        </w:rPr>
        <w:t xml:space="preserve"> </w:t>
      </w:r>
    </w:p>
    <w:p w14:paraId="6895CDB0" w14:textId="77777777" w:rsidR="00EE201A" w:rsidRPr="00E21C5B" w:rsidRDefault="001530E2" w:rsidP="004E2C79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mol</m:t>
            </m:r>
          </m:sub>
        </m:sSub>
      </m:oMath>
      <w:r w:rsidR="00EE201A" w:rsidRPr="00E21C5B">
        <w:rPr>
          <w:i/>
          <w:noProof/>
          <w:sz w:val="18"/>
          <w:szCs w:val="18"/>
          <w:rtl/>
        </w:rPr>
        <w:t xml:space="preserve"> </w:t>
      </w:r>
      <w:r w:rsidR="00EE201A" w:rsidRPr="00E21C5B">
        <w:rPr>
          <w:i/>
          <w:noProof/>
          <w:sz w:val="18"/>
          <w:szCs w:val="18"/>
        </w:rPr>
        <w:t>-</w:t>
      </w:r>
      <w:r w:rsidR="00EE201A" w:rsidRPr="00E21C5B">
        <w:rPr>
          <w:i/>
          <w:noProof/>
          <w:sz w:val="18"/>
          <w:szCs w:val="18"/>
          <w:rtl/>
        </w:rPr>
        <w:t xml:space="preserve"> מסה </w:t>
      </w:r>
      <w:r w:rsidR="00EE201A" w:rsidRPr="00E21C5B">
        <w:rPr>
          <w:rFonts w:hint="cs"/>
          <w:i/>
          <w:noProof/>
          <w:sz w:val="18"/>
          <w:szCs w:val="18"/>
          <w:rtl/>
        </w:rPr>
        <w:t>מולרית</w:t>
      </w:r>
      <w:r w:rsidR="00EE201A">
        <w:rPr>
          <w:rFonts w:hint="cs"/>
          <w:i/>
          <w:noProof/>
          <w:sz w:val="18"/>
          <w:szCs w:val="18"/>
          <w:rtl/>
        </w:rPr>
        <w:t xml:space="preserve"> </w:t>
      </w:r>
      <w:r w:rsidR="00EE201A">
        <w:rPr>
          <w:rFonts w:hint="cs"/>
          <w:i/>
          <w:noProof/>
          <w:sz w:val="18"/>
          <w:szCs w:val="18"/>
          <w:rtl/>
        </w:rPr>
        <w:tab/>
        <w:t xml:space="preserve"> </w:t>
      </w:r>
      <w:r w:rsidR="00EE201A">
        <w:rPr>
          <w:i/>
          <w:noProof/>
          <w:sz w:val="18"/>
          <w:szCs w:val="18"/>
          <w:rtl/>
        </w:rPr>
        <w:tab/>
      </w:r>
      <w:r w:rsidR="00EE201A">
        <w:rPr>
          <w:rFonts w:hint="cs"/>
          <w:i/>
          <w:noProof/>
          <w:sz w:val="18"/>
          <w:szCs w:val="18"/>
          <w:rtl/>
        </w:rPr>
        <w:t xml:space="preserve">              </w:t>
      </w:r>
      <w:r w:rsidR="00EE201A" w:rsidRPr="00E21C5B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mol</m:t>
            </m:r>
          </m:sub>
        </m:sSub>
      </m:oMath>
    </w:p>
    <w:p w14:paraId="3DA28C48" w14:textId="77777777" w:rsidR="0071347F" w:rsidRDefault="00EE201A" w:rsidP="004E2C79">
      <w:pPr>
        <w:spacing w:line="240" w:lineRule="auto"/>
        <w:rPr>
          <w:i/>
          <w:noProof/>
          <w:sz w:val="18"/>
          <w:szCs w:val="18"/>
          <w:rtl/>
        </w:rPr>
      </w:pPr>
      <w:r w:rsidRPr="00E21C5B">
        <w:rPr>
          <w:rFonts w:hint="cs"/>
          <w:i/>
          <w:noProof/>
          <w:sz w:val="18"/>
          <w:szCs w:val="18"/>
          <w:u w:val="single"/>
          <w:rtl/>
        </w:rPr>
        <w:t>הפרש קיבולי החום תמיד קבוע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</w:t>
      </w:r>
      <w:r>
        <w:rPr>
          <w:rFonts w:ascii="Cambria Math" w:hAnsi="Cambria Math" w:hint="cs"/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46324652" w14:textId="223A9CEA" w:rsidR="00EE201A" w:rsidRPr="001638C7" w:rsidRDefault="00EE201A" w:rsidP="00993897">
      <w:pPr>
        <w:spacing w:line="240" w:lineRule="auto"/>
        <w:rPr>
          <w:i/>
          <w:noProof/>
          <w:sz w:val="18"/>
          <w:szCs w:val="18"/>
        </w:rPr>
      </w:pPr>
      <w:r w:rsidRPr="001638C7">
        <w:rPr>
          <w:i/>
          <w:noProof/>
          <w:sz w:val="18"/>
          <w:szCs w:val="18"/>
          <w:rtl/>
        </w:rPr>
        <w:t xml:space="preserve">- גז בתהליך אדיאבטי קווזיסטטי (מאוד איטי) נעשה אינטגרל ונציב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Const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γ</m:t>
                </m:r>
              </m:sup>
            </m:sSup>
          </m:den>
        </m:f>
      </m:oMath>
      <w:r w:rsidRPr="001638C7">
        <w:rPr>
          <w:i/>
          <w:noProof/>
          <w:sz w:val="18"/>
          <w:szCs w:val="18"/>
          <w:rtl/>
        </w:rPr>
        <w:t xml:space="preserve"> .</w:t>
      </w:r>
    </w:p>
    <w:p w14:paraId="11C08D10" w14:textId="77777777" w:rsidR="00EE201A" w:rsidRPr="001638C7" w:rsidRDefault="00EE201A" w:rsidP="00993897">
      <w:pPr>
        <w:spacing w:line="240" w:lineRule="auto"/>
        <w:rPr>
          <w:i/>
          <w:noProof/>
          <w:sz w:val="18"/>
          <w:szCs w:val="18"/>
          <w:rtl/>
        </w:rPr>
      </w:pPr>
      <w:r w:rsidRPr="001638C7">
        <w:rPr>
          <w:i/>
          <w:noProof/>
          <w:sz w:val="18"/>
          <w:szCs w:val="18"/>
        </w:rPr>
        <w:drawing>
          <wp:inline distT="0" distB="0" distL="0" distR="0" wp14:anchorId="6B39BF60" wp14:editId="6A385A73">
            <wp:extent cx="2220013" cy="1617134"/>
            <wp:effectExtent l="0" t="0" r="8890" b="2540"/>
            <wp:docPr id="917466588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241" cy="1623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0470D" w14:textId="77777777" w:rsidR="00EE201A" w:rsidRPr="001638C7" w:rsidRDefault="00EE201A" w:rsidP="00993897">
      <w:pPr>
        <w:spacing w:line="240" w:lineRule="auto"/>
        <w:rPr>
          <w:i/>
          <w:noProof/>
          <w:sz w:val="18"/>
          <w:szCs w:val="18"/>
          <w:rtl/>
        </w:rPr>
      </w:pPr>
      <w:r w:rsidRPr="001638C7">
        <w:rPr>
          <w:i/>
          <w:noProof/>
          <w:sz w:val="18"/>
          <w:szCs w:val="18"/>
          <w:u w:val="single"/>
          <w:rtl/>
        </w:rPr>
        <w:t>התפשטות חופשית</w:t>
      </w:r>
      <w:r w:rsidRPr="001638C7">
        <w:rPr>
          <w:i/>
          <w:noProof/>
          <w:sz w:val="18"/>
          <w:szCs w:val="18"/>
          <w:rtl/>
        </w:rPr>
        <w:t xml:space="preserve">: תהליך שבו גז מתפשט במרחב בצורה </w:t>
      </w:r>
      <w:r w:rsidRPr="001638C7">
        <w:rPr>
          <w:b/>
          <w:bCs/>
          <w:i/>
          <w:noProof/>
          <w:sz w:val="18"/>
          <w:szCs w:val="18"/>
          <w:rtl/>
        </w:rPr>
        <w:t>אדיאבטית</w:t>
      </w:r>
      <w:r w:rsidRPr="001638C7">
        <w:rPr>
          <w:i/>
          <w:noProof/>
          <w:sz w:val="18"/>
          <w:szCs w:val="18"/>
          <w:rtl/>
        </w:rPr>
        <w:t xml:space="preserve"> ו</w:t>
      </w:r>
      <w:r w:rsidRPr="001638C7">
        <w:rPr>
          <w:b/>
          <w:bCs/>
          <w:i/>
          <w:noProof/>
          <w:sz w:val="18"/>
          <w:szCs w:val="18"/>
          <w:rtl/>
        </w:rPr>
        <w:t>מבלי לעשות עבודה</w:t>
      </w:r>
      <w:r w:rsidRPr="001638C7">
        <w:rPr>
          <w:i/>
          <w:noProof/>
          <w:sz w:val="18"/>
          <w:szCs w:val="18"/>
          <w:rtl/>
        </w:rPr>
        <w:t>.</w:t>
      </w:r>
    </w:p>
    <w:p w14:paraId="2B0E8753" w14:textId="77777777" w:rsidR="0071347F" w:rsidRDefault="00EE201A" w:rsidP="00993897">
      <w:pPr>
        <w:spacing w:line="240" w:lineRule="auto"/>
        <w:rPr>
          <w:i/>
          <w:noProof/>
          <w:sz w:val="18"/>
          <w:szCs w:val="18"/>
          <w:rtl/>
        </w:rPr>
      </w:pPr>
      <w:r w:rsidRPr="001638C7">
        <w:rPr>
          <w:i/>
          <w:noProof/>
          <w:sz w:val="18"/>
          <w:szCs w:val="18"/>
          <w:rtl/>
        </w:rPr>
        <w:t xml:space="preserve">אי אפשר לצייר התפשטות חופשית בדיאגרמת </w:t>
      </w:r>
      <w:r w:rsidRPr="001638C7">
        <w:rPr>
          <w:i/>
          <w:noProof/>
          <w:sz w:val="18"/>
          <w:szCs w:val="18"/>
        </w:rPr>
        <w:t>P-V</w:t>
      </w:r>
      <w:r w:rsidRPr="001638C7">
        <w:rPr>
          <w:i/>
          <w:noProof/>
          <w:sz w:val="18"/>
          <w:szCs w:val="18"/>
          <w:rtl/>
        </w:rPr>
        <w:t xml:space="preserve"> מכיוון שמשתני המצב לא מוגדרים במהלך ההתפשטות (הגז עדיין לא תופס את כל הנפח של הכלי והלחץ לא אחיד)</w:t>
      </w:r>
    </w:p>
    <w:p w14:paraId="51CDEE07" w14:textId="20D1C8BC" w:rsidR="00EE201A" w:rsidRPr="002E72D9" w:rsidRDefault="00EE201A" w:rsidP="005A3278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הולכה הסעה וקרינה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4317555" w14:textId="77777777" w:rsidR="00EE201A" w:rsidRDefault="00EE201A" w:rsidP="005A3278">
      <w:pPr>
        <w:spacing w:line="240" w:lineRule="auto"/>
        <w:rPr>
          <w:i/>
          <w:noProof/>
          <w:sz w:val="18"/>
          <w:szCs w:val="18"/>
          <w:rtl/>
        </w:rPr>
      </w:pPr>
      <w:r w:rsidRPr="00095ABB">
        <w:rPr>
          <w:i/>
          <w:noProof/>
          <w:sz w:val="18"/>
          <w:szCs w:val="18"/>
          <w:u w:val="single"/>
          <w:rtl/>
        </w:rPr>
        <w:t>הולכה</w:t>
      </w:r>
      <w:r w:rsidRPr="00095ABB">
        <w:rPr>
          <w:i/>
          <w:noProof/>
          <w:sz w:val="18"/>
          <w:szCs w:val="18"/>
          <w:rtl/>
        </w:rPr>
        <w:t xml:space="preserve"> </w:t>
      </w:r>
      <w:r w:rsidRPr="00095ABB">
        <w:rPr>
          <w:i/>
          <w:noProof/>
          <w:sz w:val="18"/>
          <w:szCs w:val="18"/>
        </w:rPr>
        <w:t>-</w:t>
      </w:r>
      <w:r w:rsidRPr="00095ABB">
        <w:rPr>
          <w:i/>
          <w:noProof/>
          <w:sz w:val="18"/>
          <w:szCs w:val="18"/>
          <w:rtl/>
        </w:rPr>
        <w:t xml:space="preserve"> מעבר אנרגיה על ידי התנגשויות בין המולקולות</w:t>
      </w:r>
    </w:p>
    <w:p w14:paraId="586F2235" w14:textId="77777777" w:rsidR="00EE201A" w:rsidRPr="00095ABB" w:rsidRDefault="00EE201A" w:rsidP="005A3278">
      <w:pPr>
        <w:spacing w:line="240" w:lineRule="auto"/>
        <w:rPr>
          <w:i/>
          <w:noProof/>
          <w:sz w:val="18"/>
          <w:szCs w:val="18"/>
          <w:rtl/>
        </w:rPr>
      </w:pPr>
      <w:r w:rsidRPr="00095ABB">
        <w:rPr>
          <w:i/>
          <w:noProof/>
          <w:sz w:val="18"/>
          <w:szCs w:val="18"/>
          <w:u w:val="single"/>
          <w:rtl/>
        </w:rPr>
        <w:t>קצב הולכת חום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ΔQ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kA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3A802D69" w14:textId="77777777" w:rsidR="00EE201A" w:rsidRPr="00095ABB" w:rsidRDefault="00EE201A" w:rsidP="005A3278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095ABB">
        <w:rPr>
          <w:i/>
          <w:noProof/>
          <w:sz w:val="18"/>
          <w:szCs w:val="18"/>
          <w:rtl/>
        </w:rPr>
        <w:t xml:space="preserve"> </w:t>
      </w:r>
      <w:r w:rsidRPr="00095ABB">
        <w:rPr>
          <w:i/>
          <w:noProof/>
          <w:sz w:val="18"/>
          <w:szCs w:val="18"/>
        </w:rPr>
        <w:t>-</w:t>
      </w:r>
      <w:r w:rsidRPr="00095ABB">
        <w:rPr>
          <w:i/>
          <w:noProof/>
          <w:sz w:val="18"/>
          <w:szCs w:val="18"/>
          <w:rtl/>
        </w:rPr>
        <w:t xml:space="preserve"> מוליכות תרמית </w:t>
      </w:r>
      <w:r w:rsidRPr="00095ABB">
        <w:rPr>
          <w:i/>
          <w:noProof/>
          <w:sz w:val="18"/>
          <w:szCs w:val="18"/>
        </w:rPr>
        <w:t>-</w:t>
      </w:r>
      <w:r w:rsidRPr="00095ABB">
        <w:rPr>
          <w:i/>
          <w:noProof/>
          <w:sz w:val="18"/>
          <w:szCs w:val="18"/>
          <w:rtl/>
        </w:rPr>
        <w:t xml:space="preserve"> תלוי בסוג החומר</w:t>
      </w:r>
    </w:p>
    <w:p w14:paraId="625AED09" w14:textId="77777777" w:rsidR="00EE201A" w:rsidRPr="00095ABB" w:rsidRDefault="00EE201A" w:rsidP="005A3278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095ABB">
        <w:rPr>
          <w:i/>
          <w:noProof/>
          <w:sz w:val="18"/>
          <w:szCs w:val="18"/>
          <w:rtl/>
        </w:rPr>
        <w:t xml:space="preserve"> </w:t>
      </w:r>
      <w:r w:rsidRPr="00095ABB">
        <w:rPr>
          <w:i/>
          <w:noProof/>
          <w:sz w:val="18"/>
          <w:szCs w:val="18"/>
        </w:rPr>
        <w:t>-</w:t>
      </w:r>
      <w:r w:rsidRPr="00095ABB">
        <w:rPr>
          <w:i/>
          <w:noProof/>
          <w:sz w:val="18"/>
          <w:szCs w:val="18"/>
          <w:rtl/>
        </w:rPr>
        <w:t xml:space="preserve"> שטח חתך</w:t>
      </w:r>
      <w:r>
        <w:rPr>
          <w:rFonts w:hint="cs"/>
          <w:i/>
          <w:noProof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095ABB">
        <w:rPr>
          <w:i/>
          <w:noProof/>
          <w:sz w:val="18"/>
          <w:szCs w:val="18"/>
          <w:rtl/>
        </w:rPr>
        <w:t xml:space="preserve"> </w:t>
      </w:r>
      <w:r w:rsidRPr="00095ABB">
        <w:rPr>
          <w:i/>
          <w:noProof/>
          <w:sz w:val="18"/>
          <w:szCs w:val="18"/>
        </w:rPr>
        <w:t>-</w:t>
      </w:r>
      <w:r w:rsidRPr="00095ABB">
        <w:rPr>
          <w:i/>
          <w:noProof/>
          <w:sz w:val="18"/>
          <w:szCs w:val="18"/>
          <w:rtl/>
        </w:rPr>
        <w:t xml:space="preserve"> אורך </w:t>
      </w:r>
    </w:p>
    <w:p w14:paraId="55444E95" w14:textId="77777777" w:rsidR="00EE201A" w:rsidRPr="00095ABB" w:rsidRDefault="00EE201A" w:rsidP="005A3278">
      <w:pPr>
        <w:spacing w:line="240" w:lineRule="auto"/>
        <w:rPr>
          <w:i/>
          <w:noProof/>
          <w:sz w:val="18"/>
          <w:szCs w:val="18"/>
          <w:rtl/>
        </w:rPr>
      </w:pPr>
      <w:r w:rsidRPr="00095ABB">
        <w:rPr>
          <w:i/>
          <w:noProof/>
          <w:sz w:val="18"/>
          <w:szCs w:val="18"/>
          <w:u w:val="single"/>
        </w:rPr>
        <w:t>R- value: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/>
            <w:noProof/>
            <w:sz w:val="18"/>
            <w:szCs w:val="18"/>
          </w:rPr>
          <m:t>R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den>
        </m:f>
      </m:oMath>
    </w:p>
    <w:p w14:paraId="38877B94" w14:textId="77777777" w:rsidR="00EE201A" w:rsidRPr="00095ABB" w:rsidRDefault="00EE201A" w:rsidP="005A3278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095ABB">
        <w:rPr>
          <w:i/>
          <w:noProof/>
          <w:sz w:val="18"/>
          <w:szCs w:val="18"/>
          <w:rtl/>
        </w:rPr>
        <w:t xml:space="preserve">תלוי גם בגודל החומר ולא רק בסוג. </w:t>
      </w:r>
    </w:p>
    <w:p w14:paraId="409CA140" w14:textId="77777777" w:rsidR="00EE201A" w:rsidRPr="00095ABB" w:rsidRDefault="00EE201A" w:rsidP="005A3278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095ABB">
        <w:rPr>
          <w:i/>
          <w:noProof/>
          <w:sz w:val="18"/>
          <w:szCs w:val="18"/>
          <w:rtl/>
        </w:rPr>
        <w:t>ערכים גבוהים מסמלים מבודד טוב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3E2EED6" w14:textId="77777777" w:rsidR="00EE201A" w:rsidRPr="00095ABB" w:rsidRDefault="00EE201A" w:rsidP="005A3278">
      <w:pPr>
        <w:spacing w:line="240" w:lineRule="auto"/>
        <w:rPr>
          <w:i/>
          <w:noProof/>
          <w:sz w:val="18"/>
          <w:szCs w:val="18"/>
          <w:rtl/>
        </w:rPr>
      </w:pPr>
      <w:r w:rsidRPr="00095ABB">
        <w:rPr>
          <w:i/>
          <w:noProof/>
          <w:sz w:val="18"/>
          <w:szCs w:val="18"/>
          <w:u w:val="single"/>
          <w:rtl/>
        </w:rPr>
        <w:t>הסעה</w:t>
      </w:r>
      <w:r w:rsidRPr="00095ABB">
        <w:rPr>
          <w:i/>
          <w:noProof/>
          <w:sz w:val="18"/>
          <w:szCs w:val="18"/>
          <w:rtl/>
        </w:rPr>
        <w:t xml:space="preserve"> - מעבר חום באמצעות תנועה של המולקולות בחומר. </w:t>
      </w:r>
    </w:p>
    <w:p w14:paraId="43F178BC" w14:textId="77777777" w:rsidR="00EE201A" w:rsidRPr="00095ABB" w:rsidRDefault="00EE201A" w:rsidP="005A3278">
      <w:pPr>
        <w:spacing w:line="240" w:lineRule="auto"/>
        <w:rPr>
          <w:i/>
          <w:noProof/>
          <w:sz w:val="18"/>
          <w:szCs w:val="18"/>
          <w:rtl/>
        </w:rPr>
      </w:pPr>
      <w:r w:rsidRPr="00095ABB">
        <w:rPr>
          <w:i/>
          <w:noProof/>
          <w:sz w:val="18"/>
          <w:szCs w:val="18"/>
          <w:u w:val="single"/>
          <w:rtl/>
        </w:rPr>
        <w:t>קרינה</w:t>
      </w:r>
      <w:r>
        <w:rPr>
          <w:rFonts w:hint="cs"/>
          <w:i/>
          <w:noProof/>
          <w:sz w:val="18"/>
          <w:szCs w:val="18"/>
          <w:u w:val="single"/>
          <w:rtl/>
        </w:rPr>
        <w:t>:</w:t>
      </w:r>
      <w:r w:rsidRPr="00095ABB">
        <w:rPr>
          <w:i/>
          <w:noProof/>
          <w:sz w:val="18"/>
          <w:szCs w:val="18"/>
          <w:rtl/>
        </w:rPr>
        <w:t xml:space="preserve"> מועברת דרך גלים אלקטרומגנטים</w:t>
      </w:r>
      <w:r>
        <w:rPr>
          <w:rFonts w:hint="cs"/>
          <w:i/>
          <w:noProof/>
          <w:sz w:val="18"/>
          <w:szCs w:val="18"/>
          <w:rtl/>
        </w:rPr>
        <w:t xml:space="preserve">, </w:t>
      </w:r>
      <w:r w:rsidRPr="00095ABB">
        <w:rPr>
          <w:i/>
          <w:noProof/>
          <w:sz w:val="18"/>
          <w:szCs w:val="18"/>
          <w:rtl/>
        </w:rPr>
        <w:t>אינו דורש תווך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1B19AD7" w14:textId="77777777" w:rsidR="00EE201A" w:rsidRPr="00095ABB" w:rsidRDefault="00EE201A" w:rsidP="005A3278">
      <w:pPr>
        <w:spacing w:line="240" w:lineRule="auto"/>
        <w:rPr>
          <w:i/>
          <w:noProof/>
          <w:sz w:val="18"/>
          <w:szCs w:val="18"/>
          <w:rtl/>
        </w:rPr>
      </w:pPr>
      <w:r w:rsidRPr="00095ABB">
        <w:rPr>
          <w:i/>
          <w:noProof/>
          <w:sz w:val="18"/>
          <w:szCs w:val="18"/>
          <w:u w:val="single"/>
          <w:rtl/>
        </w:rPr>
        <w:t>משוואת סטפן בולצמן</w:t>
      </w:r>
      <w:r>
        <w:rPr>
          <w:rFonts w:hint="cs"/>
          <w:i/>
          <w:noProof/>
          <w:sz w:val="18"/>
          <w:szCs w:val="18"/>
          <w:rtl/>
        </w:rPr>
        <w:t xml:space="preserve"> (</w:t>
      </w:r>
      <w:r w:rsidRPr="00095ABB">
        <w:rPr>
          <w:i/>
          <w:noProof/>
          <w:sz w:val="18"/>
          <w:szCs w:val="18"/>
          <w:rtl/>
        </w:rPr>
        <w:t>קצב החום הנפלט מגוף ע"י קרינה</w:t>
      </w:r>
      <w:r>
        <w:rPr>
          <w:rFonts w:hint="cs"/>
          <w:i/>
          <w:noProof/>
          <w:sz w:val="18"/>
          <w:szCs w:val="18"/>
          <w:rtl/>
        </w:rPr>
        <w:t>)</w:t>
      </w:r>
      <w:r w:rsidRPr="00095ABB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</w:t>
      </w:r>
      <m:oMath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noProof/>
                <w:sz w:val="20"/>
                <w:szCs w:val="20"/>
              </w:rPr>
              <m:t>ΔQ</m:t>
            </m:r>
          </m:num>
          <m:den>
            <m:r>
              <w:rPr>
                <w:rFonts w:ascii="Cambria Math" w:hAnsi="Cambria Math"/>
                <w:noProof/>
                <w:sz w:val="20"/>
                <w:szCs w:val="20"/>
              </w:rPr>
              <m:t>Δt</m:t>
            </m:r>
          </m:den>
        </m:f>
        <m:r>
          <w:rPr>
            <w:rFonts w:ascii="Cambria Math" w:hAnsi="Cambria Math"/>
            <w:noProof/>
            <w:sz w:val="20"/>
            <w:szCs w:val="20"/>
            <w:rtl/>
          </w:rPr>
          <m:t>=</m:t>
        </m:r>
        <m:r>
          <w:rPr>
            <w:rFonts w:ascii="Cambria Math" w:hAnsi="Cambria Math"/>
            <w:noProof/>
            <w:sz w:val="20"/>
            <w:szCs w:val="20"/>
          </w:rPr>
          <m:t>εσA</m:t>
        </m:r>
        <m:sSup>
          <m:sSup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T</m:t>
            </m:r>
          </m:e>
          <m:sup>
            <m:r>
              <w:rPr>
                <w:rFonts w:ascii="Cambria Math" w:hAnsi="Cambria Math"/>
                <w:noProof/>
                <w:sz w:val="20"/>
                <w:szCs w:val="20"/>
                <w:rtl/>
              </w:rPr>
              <m:t>4</m:t>
            </m:r>
          </m:sup>
        </m:sSup>
      </m:oMath>
    </w:p>
    <w:p w14:paraId="358DFC14" w14:textId="77777777" w:rsidR="00EE201A" w:rsidRPr="00095ABB" w:rsidRDefault="00EE201A" w:rsidP="005A3278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σ</m:t>
        </m:r>
        <m:r>
          <w:rPr>
            <w:rFonts w:ascii="Cambria Math" w:hAnsi="Cambria Math"/>
            <w:noProof/>
            <w:sz w:val="18"/>
            <w:szCs w:val="18"/>
            <w:rtl/>
          </w:rPr>
          <m:t>=5.67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8</m:t>
            </m:r>
          </m:sup>
        </m:sSup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4</m:t>
                </m:r>
              </m:sup>
            </m:sSup>
          </m:den>
        </m:f>
      </m:oMath>
      <w:r w:rsidRPr="00095ABB">
        <w:rPr>
          <w:i/>
          <w:noProof/>
          <w:sz w:val="18"/>
          <w:szCs w:val="18"/>
          <w:rtl/>
        </w:rPr>
        <w:t xml:space="preserve"> קבוע סטפן</w:t>
      </w:r>
      <w:r w:rsidRPr="00095ABB">
        <w:rPr>
          <w:i/>
          <w:noProof/>
          <w:sz w:val="18"/>
          <w:szCs w:val="18"/>
        </w:rPr>
        <w:t>-</w:t>
      </w:r>
      <w:r w:rsidRPr="00095ABB">
        <w:rPr>
          <w:i/>
          <w:noProof/>
          <w:sz w:val="18"/>
          <w:szCs w:val="18"/>
          <w:rtl/>
        </w:rPr>
        <w:t>בולצמן</w:t>
      </w:r>
    </w:p>
    <w:p w14:paraId="230C5A2B" w14:textId="77777777" w:rsidR="00EE201A" w:rsidRPr="00095ABB" w:rsidRDefault="00EE201A" w:rsidP="005A3278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095ABB">
        <w:rPr>
          <w:i/>
          <w:noProof/>
          <w:sz w:val="18"/>
          <w:szCs w:val="18"/>
          <w:rtl/>
        </w:rPr>
        <w:t xml:space="preserve"> שטח הפנים של הגוף הפולט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095ABB">
        <w:rPr>
          <w:i/>
          <w:noProof/>
          <w:sz w:val="18"/>
          <w:szCs w:val="18"/>
          <w:rtl/>
        </w:rPr>
        <w:t xml:space="preserve"> </w:t>
      </w:r>
      <w:r w:rsidRPr="00095ABB">
        <w:rPr>
          <w:i/>
          <w:noProof/>
          <w:sz w:val="18"/>
          <w:szCs w:val="18"/>
        </w:rPr>
        <w:t>-</w:t>
      </w:r>
      <w:r w:rsidRPr="00095ABB">
        <w:rPr>
          <w:i/>
          <w:noProof/>
          <w:sz w:val="18"/>
          <w:szCs w:val="18"/>
          <w:rtl/>
        </w:rPr>
        <w:t xml:space="preserve"> הטמפרטורה של הגוף הפולט</w:t>
      </w:r>
      <w:r w:rsidRPr="00095ABB">
        <w:rPr>
          <w:i/>
          <w:noProof/>
          <w:sz w:val="18"/>
          <w:szCs w:val="18"/>
        </w:rPr>
        <w:t>.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095ABB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 </m:t>
        </m:r>
        <m:r>
          <w:rPr>
            <w:rFonts w:ascii="Cambria Math" w:hAnsi="Cambria Math"/>
            <w:noProof/>
            <w:sz w:val="18"/>
            <w:szCs w:val="18"/>
          </w:rPr>
          <m:t>ε</m:t>
        </m:r>
      </m:oMath>
      <w:r w:rsidRPr="00095ABB">
        <w:rPr>
          <w:i/>
          <w:noProof/>
          <w:sz w:val="18"/>
          <w:szCs w:val="18"/>
          <w:rtl/>
        </w:rPr>
        <w:t xml:space="preserve">- קירון </w:t>
      </w:r>
      <w:r w:rsidRPr="00095ABB">
        <w:rPr>
          <w:i/>
          <w:noProof/>
          <w:sz w:val="18"/>
          <w:szCs w:val="18"/>
        </w:rPr>
        <w:t>)</w:t>
      </w:r>
      <w:r w:rsidRPr="00095ABB">
        <w:rPr>
          <w:i/>
          <w:noProof/>
          <w:sz w:val="18"/>
          <w:szCs w:val="18"/>
          <w:rtl/>
        </w:rPr>
        <w:t>אמיסיביות</w:t>
      </w:r>
      <w:r w:rsidRPr="00095ABB">
        <w:rPr>
          <w:i/>
          <w:noProof/>
          <w:sz w:val="18"/>
          <w:szCs w:val="18"/>
        </w:rPr>
        <w:t>(</w:t>
      </w:r>
      <w:r w:rsidRPr="00095ABB">
        <w:rPr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0&lt;</m:t>
        </m:r>
        <m:r>
          <w:rPr>
            <w:rFonts w:ascii="Cambria Math" w:hAnsi="Cambria Math"/>
            <w:noProof/>
            <w:sz w:val="18"/>
            <w:szCs w:val="18"/>
          </w:rPr>
          <m:t>ε</m:t>
        </m:r>
        <m:r>
          <w:rPr>
            <w:rFonts w:ascii="Cambria Math" w:hAnsi="Cambria Math"/>
            <w:noProof/>
            <w:sz w:val="18"/>
            <w:szCs w:val="18"/>
            <w:rtl/>
          </w:rPr>
          <m:t>&lt;1</m:t>
        </m:r>
      </m:oMath>
      <w:r>
        <w:rPr>
          <w:rFonts w:hint="cs"/>
          <w:i/>
          <w:noProof/>
          <w:sz w:val="18"/>
          <w:szCs w:val="18"/>
          <w:rtl/>
        </w:rPr>
        <w:t xml:space="preserve"> , </w:t>
      </w:r>
      <w:r w:rsidRPr="00095ABB">
        <w:rPr>
          <w:i/>
          <w:noProof/>
          <w:sz w:val="18"/>
          <w:szCs w:val="18"/>
          <w:rtl/>
        </w:rPr>
        <w:t>תכונה של פני הגוף שקורן</w:t>
      </w:r>
      <w:r>
        <w:rPr>
          <w:rFonts w:hint="cs"/>
          <w:i/>
          <w:noProof/>
          <w:sz w:val="18"/>
          <w:szCs w:val="18"/>
          <w:rtl/>
        </w:rPr>
        <w:t xml:space="preserve">.  </w:t>
      </w:r>
      <w:r w:rsidRPr="00095ABB">
        <w:rPr>
          <w:i/>
          <w:noProof/>
          <w:sz w:val="18"/>
          <w:szCs w:val="18"/>
          <w:rtl/>
        </w:rPr>
        <w:t xml:space="preserve">גופים שחורים , לדוגמה פחם, </w:t>
      </w:r>
      <m:oMath>
        <m:r>
          <w:rPr>
            <w:rFonts w:ascii="Cambria Math" w:hAnsi="Cambria Math"/>
            <w:noProof/>
            <w:sz w:val="18"/>
            <w:szCs w:val="18"/>
          </w:rPr>
          <m:t>ε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≈</m:t>
        </m:r>
        <m:r>
          <w:rPr>
            <w:rFonts w:ascii="Cambria Math" w:hAnsi="Cambria Math"/>
            <w:noProof/>
            <w:sz w:val="18"/>
            <w:szCs w:val="18"/>
            <w:rtl/>
          </w:rPr>
          <m:t>1</m:t>
        </m:r>
      </m:oMath>
    </w:p>
    <w:p w14:paraId="2BEBE15D" w14:textId="77777777" w:rsidR="00EE201A" w:rsidRPr="00095ABB" w:rsidRDefault="00EE201A" w:rsidP="005A3278">
      <w:pPr>
        <w:spacing w:line="240" w:lineRule="auto"/>
        <w:rPr>
          <w:i/>
          <w:noProof/>
          <w:sz w:val="18"/>
          <w:szCs w:val="18"/>
          <w:rtl/>
        </w:rPr>
      </w:pPr>
      <w:r w:rsidRPr="00095ABB">
        <w:rPr>
          <w:i/>
          <w:noProof/>
          <w:sz w:val="18"/>
          <w:szCs w:val="18"/>
          <w:rtl/>
        </w:rPr>
        <w:t xml:space="preserve">מתכות מבריקות </w:t>
      </w:r>
      <m:oMath>
        <m:r>
          <w:rPr>
            <w:rFonts w:ascii="Cambria Math" w:hAnsi="Cambria Math"/>
            <w:noProof/>
            <w:sz w:val="18"/>
            <w:szCs w:val="18"/>
          </w:rPr>
          <m:t>ε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≈</m:t>
        </m:r>
        <m:r>
          <w:rPr>
            <w:rFonts w:ascii="Cambria Math" w:hAnsi="Cambria Math"/>
            <w:noProof/>
            <w:sz w:val="18"/>
            <w:szCs w:val="18"/>
            <w:rtl/>
          </w:rPr>
          <m:t>0</m:t>
        </m:r>
      </m:oMath>
      <w:r>
        <w:rPr>
          <w:rFonts w:hint="cs"/>
          <w:i/>
          <w:noProof/>
          <w:sz w:val="18"/>
          <w:szCs w:val="18"/>
          <w:rtl/>
        </w:rPr>
        <w:t xml:space="preserve">.   </w:t>
      </w:r>
      <w:r w:rsidRPr="00095ABB">
        <w:rPr>
          <w:i/>
          <w:noProof/>
          <w:sz w:val="18"/>
          <w:szCs w:val="18"/>
          <w:rtl/>
        </w:rPr>
        <w:t>האמיסיביות זהה לקליטה ופליטה.</w:t>
      </w:r>
    </w:p>
    <w:p w14:paraId="13317A0A" w14:textId="77777777" w:rsidR="00EE201A" w:rsidRPr="00095ABB" w:rsidRDefault="00EE201A" w:rsidP="005A3278">
      <w:pPr>
        <w:spacing w:line="240" w:lineRule="auto"/>
        <w:rPr>
          <w:i/>
          <w:noProof/>
          <w:sz w:val="18"/>
          <w:szCs w:val="18"/>
          <w:rtl/>
        </w:rPr>
      </w:pPr>
      <w:r w:rsidRPr="00095ABB">
        <w:rPr>
          <w:i/>
          <w:noProof/>
          <w:sz w:val="18"/>
          <w:szCs w:val="18"/>
          <w:u w:val="single"/>
          <w:rtl/>
        </w:rPr>
        <w:t>הנטו של קצב פליטת הקרינה (פליטה פחות קליטה) הוא</w:t>
      </w:r>
      <w:r w:rsidRPr="00095ABB">
        <w:rPr>
          <w:i/>
          <w:noProof/>
          <w:sz w:val="18"/>
          <w:szCs w:val="18"/>
          <w:rtl/>
        </w:rPr>
        <w:t>:</w:t>
      </w:r>
    </w:p>
    <w:p w14:paraId="6C238F85" w14:textId="77777777" w:rsidR="00EE201A" w:rsidRPr="00095ABB" w:rsidRDefault="001530E2" w:rsidP="005A3278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ΔQ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Δt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εσA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4</m:t>
              </m:r>
            </m:sup>
          </m:sSubSup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4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2B45E2DE" w14:textId="77777777" w:rsidR="00EE201A" w:rsidRPr="00095ABB" w:rsidRDefault="001530E2" w:rsidP="005A3278">
      <w:pPr>
        <w:spacing w:line="240" w:lineRule="auto"/>
        <w:rPr>
          <w:i/>
          <w:noProof/>
          <w:sz w:val="18"/>
          <w:szCs w:val="18"/>
          <w:rtl/>
        </w:rPr>
      </w:pP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 </m:t>
            </m:r>
          </m:sup>
        </m:sSubSup>
      </m:oMath>
      <w:r w:rsidR="00EE201A" w:rsidRPr="00095ABB">
        <w:rPr>
          <w:i/>
          <w:noProof/>
          <w:sz w:val="18"/>
          <w:szCs w:val="18"/>
          <w:rtl/>
        </w:rPr>
        <w:t xml:space="preserve"> </w:t>
      </w:r>
      <w:r w:rsidR="00EE201A" w:rsidRPr="00095ABB">
        <w:rPr>
          <w:i/>
          <w:noProof/>
          <w:sz w:val="18"/>
          <w:szCs w:val="18"/>
        </w:rPr>
        <w:t>-</w:t>
      </w:r>
      <w:r w:rsidR="00EE201A" w:rsidRPr="00095ABB">
        <w:rPr>
          <w:i/>
          <w:noProof/>
          <w:sz w:val="18"/>
          <w:szCs w:val="18"/>
          <w:rtl/>
        </w:rPr>
        <w:t xml:space="preserve"> הטמפרטורה של הגוף הפולט</w:t>
      </w:r>
      <w:r w:rsidR="00EE201A" w:rsidRPr="00095ABB">
        <w:rPr>
          <w:i/>
          <w:noProof/>
          <w:sz w:val="18"/>
          <w:szCs w:val="18"/>
        </w:rPr>
        <w:t>.</w:t>
      </w:r>
    </w:p>
    <w:p w14:paraId="331D3ABD" w14:textId="77777777" w:rsidR="00EE201A" w:rsidRPr="00095ABB" w:rsidRDefault="001530E2" w:rsidP="005A3278">
      <w:pPr>
        <w:spacing w:line="240" w:lineRule="auto"/>
        <w:rPr>
          <w:i/>
          <w:noProof/>
          <w:sz w:val="18"/>
          <w:szCs w:val="18"/>
          <w:rtl/>
        </w:rPr>
      </w:pP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 </m:t>
            </m:r>
          </m:sup>
        </m:sSubSup>
      </m:oMath>
      <w:r w:rsidR="00EE201A" w:rsidRPr="00095ABB">
        <w:rPr>
          <w:i/>
          <w:noProof/>
          <w:sz w:val="18"/>
          <w:szCs w:val="18"/>
          <w:rtl/>
        </w:rPr>
        <w:t xml:space="preserve"> </w:t>
      </w:r>
      <w:r w:rsidR="00EE201A" w:rsidRPr="00095ABB">
        <w:rPr>
          <w:i/>
          <w:noProof/>
          <w:sz w:val="18"/>
          <w:szCs w:val="18"/>
        </w:rPr>
        <w:t>-</w:t>
      </w:r>
      <w:r w:rsidR="00EE201A" w:rsidRPr="00095ABB">
        <w:rPr>
          <w:i/>
          <w:noProof/>
          <w:sz w:val="18"/>
          <w:szCs w:val="18"/>
          <w:rtl/>
        </w:rPr>
        <w:t xml:space="preserve"> הטמפרטורה של הסביבה</w:t>
      </w:r>
      <w:r w:rsidR="00EE201A" w:rsidRPr="00095ABB">
        <w:rPr>
          <w:i/>
          <w:noProof/>
          <w:sz w:val="18"/>
          <w:szCs w:val="18"/>
        </w:rPr>
        <w:t>.</w:t>
      </w:r>
    </w:p>
    <w:p w14:paraId="03632135" w14:textId="77777777" w:rsidR="00EE201A" w:rsidRDefault="00EE201A" w:rsidP="005A3278">
      <w:pPr>
        <w:spacing w:line="240" w:lineRule="auto"/>
        <w:rPr>
          <w:i/>
          <w:noProof/>
          <w:sz w:val="18"/>
          <w:szCs w:val="18"/>
          <w:rtl/>
        </w:rPr>
      </w:pPr>
      <w:r w:rsidRPr="00095ABB">
        <w:rPr>
          <w:i/>
          <w:noProof/>
          <w:sz w:val="18"/>
          <w:szCs w:val="18"/>
          <w:rtl/>
        </w:rPr>
        <w:t> </w:t>
      </w:r>
      <w:r w:rsidRPr="00095ABB">
        <w:rPr>
          <w:i/>
          <w:noProof/>
          <w:sz w:val="18"/>
          <w:szCs w:val="18"/>
          <w:u w:val="single"/>
          <w:rtl/>
        </w:rPr>
        <w:t>קרינת שמש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0CFD98BE" w14:textId="77777777" w:rsidR="00EE201A" w:rsidRPr="00095ABB" w:rsidRDefault="00EE201A" w:rsidP="005A3278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הקבועה סולרי הוא 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1350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. </w:t>
      </w:r>
      <w:r w:rsidRPr="00095ABB">
        <w:rPr>
          <w:i/>
          <w:noProof/>
          <w:sz w:val="18"/>
          <w:szCs w:val="18"/>
          <w:rtl/>
        </w:rPr>
        <w:t xml:space="preserve">האטמוספירה יכולה לספוג עד </w:t>
      </w:r>
      <w:r w:rsidRPr="00095ABB">
        <w:rPr>
          <w:i/>
          <w:noProof/>
          <w:sz w:val="18"/>
          <w:szCs w:val="18"/>
        </w:rPr>
        <w:t>70%</w:t>
      </w:r>
      <w:r w:rsidRPr="00095ABB">
        <w:rPr>
          <w:i/>
          <w:noProof/>
          <w:sz w:val="18"/>
          <w:szCs w:val="18"/>
          <w:rtl/>
        </w:rPr>
        <w:t xml:space="preserve"> מהקרינה.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095ABB">
        <w:rPr>
          <w:i/>
          <w:noProof/>
          <w:sz w:val="18"/>
          <w:szCs w:val="18"/>
          <w:rtl/>
        </w:rPr>
        <w:t>ביום בהיר</w:t>
      </w:r>
      <w:r>
        <w:rPr>
          <w:rFonts w:hint="cs"/>
          <w:i/>
          <w:noProof/>
          <w:sz w:val="18"/>
          <w:szCs w:val="18"/>
          <w:rtl/>
        </w:rPr>
        <w:t xml:space="preserve"> נעריך את הקבוע כ 1000 וכמות החום שגוף סופג מקרינת השמש: </w:t>
      </w:r>
      <w:r w:rsidRPr="00095ABB">
        <w:rPr>
          <w:i/>
          <w:noProof/>
          <w:sz w:val="18"/>
          <w:szCs w:val="18"/>
          <w:rtl/>
        </w:rPr>
        <w:t xml:space="preserve"> </w:t>
      </w:r>
    </w:p>
    <w:p w14:paraId="77D9641F" w14:textId="77777777" w:rsidR="00EE201A" w:rsidRPr="00C46613" w:rsidRDefault="001530E2" w:rsidP="005A3278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ΔQ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Δt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1000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w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⋅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</m:t>
                  </m:r>
                </m:den>
              </m:f>
            </m:e>
          </m:d>
          <m:r>
            <w:rPr>
              <w:rFonts w:ascii="Cambria Math" w:hAnsi="Cambria Math"/>
              <w:noProof/>
              <w:sz w:val="18"/>
              <w:szCs w:val="18"/>
            </w:rPr>
            <m:t>εA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4FF9DFAB" w14:textId="77777777" w:rsidR="0071347F" w:rsidRDefault="00EE201A" w:rsidP="005A3278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095ABB">
        <w:rPr>
          <w:i/>
          <w:noProof/>
          <w:sz w:val="18"/>
          <w:szCs w:val="18"/>
          <w:rtl/>
        </w:rPr>
        <w:t xml:space="preserve"> </w:t>
      </w:r>
      <w:r w:rsidRPr="00095ABB">
        <w:rPr>
          <w:i/>
          <w:noProof/>
          <w:sz w:val="18"/>
          <w:szCs w:val="18"/>
        </w:rPr>
        <w:t>-</w:t>
      </w:r>
      <w:r w:rsidRPr="00095ABB">
        <w:rPr>
          <w:i/>
          <w:noProof/>
          <w:sz w:val="18"/>
          <w:szCs w:val="18"/>
          <w:rtl/>
        </w:rPr>
        <w:t xml:space="preserve"> הזווית בין האנך למשטח של הגוף ובין קרני השמש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1A9886F" w14:textId="1FEC86BE" w:rsidR="00EE201A" w:rsidRPr="002B133B" w:rsidRDefault="00EE201A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הגל של החומר:</w:t>
      </w:r>
      <w:r w:rsidRPr="002B133B">
        <w:rPr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3FE40236" w14:textId="77777777" w:rsidR="00EE201A" w:rsidRPr="00922261" w:rsidRDefault="00EE201A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/>
          <w:noProof/>
          <w:sz w:val="18"/>
          <w:szCs w:val="18"/>
          <w:u w:val="single"/>
          <w:rtl/>
        </w:rPr>
        <w:t xml:space="preserve">ההסתברות שחלקיק נמצא בין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1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ל-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2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היא</w:t>
      </w:r>
      <w:r w:rsidRPr="002B133B">
        <w:rPr>
          <w:rFonts w:ascii="Calibri" w:hint="cs"/>
          <w:noProof/>
          <w:sz w:val="18"/>
          <w:szCs w:val="18"/>
          <w:rtl/>
        </w:rPr>
        <w:t>:</w:t>
      </w:r>
    </w:p>
    <w:p w14:paraId="29359D12" w14:textId="77777777" w:rsidR="00EE201A" w:rsidRPr="001D5B01" w:rsidRDefault="001530E2" w:rsidP="00294CD0">
      <w:pPr>
        <w:pStyle w:val="af0"/>
        <w:spacing w:after="0" w:line="240" w:lineRule="auto"/>
        <w:jc w:val="right"/>
        <w:rPr>
          <w:rFonts w:ascii="Calibri"/>
          <w:noProof/>
          <w:sz w:val="18"/>
          <w:szCs w:val="18"/>
        </w:rPr>
      </w:pPr>
      <m:oMathPara>
        <m:oMathParaPr>
          <m:jc m:val="left"/>
        </m:oMathParaPr>
        <m:oMath>
          <m:nary>
            <m:nary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ψ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e>
          </m:nary>
        </m:oMath>
      </m:oMathPara>
    </w:p>
    <w:p w14:paraId="08D79203" w14:textId="77777777" w:rsidR="00EE201A" w:rsidRPr="002B133B" w:rsidRDefault="00EE201A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 w:hint="cs"/>
          <w:noProof/>
          <w:sz w:val="18"/>
          <w:szCs w:val="18"/>
          <w:u w:val="single"/>
          <w:rtl/>
        </w:rPr>
        <w:t>נרמול</w:t>
      </w:r>
      <w:r w:rsidRPr="002B133B">
        <w:rPr>
          <w:rFonts w:ascii="Calibri" w:hint="cs"/>
          <w:noProof/>
          <w:sz w:val="18"/>
          <w:szCs w:val="18"/>
          <w:rtl/>
        </w:rPr>
        <w:t xml:space="preserve">: </w:t>
      </w:r>
      <w:r>
        <w:rPr>
          <w:rFonts w:ascii="Calibri" w:hint="cs"/>
          <w:noProof/>
          <w:sz w:val="18"/>
          <w:szCs w:val="18"/>
          <w:rtl/>
        </w:rPr>
        <w:t xml:space="preserve">                                             </w:t>
      </w:r>
      <w:r w:rsidRPr="002B133B">
        <w:rPr>
          <w:rFonts w:ascii="Calibri" w:hint="cs"/>
          <w:noProof/>
          <w:sz w:val="18"/>
          <w:szCs w:val="18"/>
          <w:rtl/>
        </w:rPr>
        <w:t xml:space="preserve"> </w:t>
      </w:r>
      <m:oMath>
        <m:nary>
          <m:nary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dx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=1</m:t>
            </m:r>
          </m:e>
        </m:nary>
      </m:oMath>
    </w:p>
    <w:p w14:paraId="510921BB" w14:textId="77777777" w:rsidR="00EE201A" w:rsidRPr="002B133B" w:rsidRDefault="00EE201A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כאשר מתבצעת מדידה של החלקיק פונקציית הגל קורסת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665FD5F4" w14:textId="77777777" w:rsidR="00EE201A" w:rsidRPr="002B133B" w:rsidRDefault="00EE201A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C93A0E">
        <w:rPr>
          <w:noProof/>
          <w:sz w:val="18"/>
          <w:szCs w:val="18"/>
          <w:u w:val="single"/>
          <w:rtl/>
        </w:rPr>
        <w:t>מיקום ממוצע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noProof/>
          <w:sz w:val="18"/>
          <w:szCs w:val="18"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059FD560" w14:textId="77777777" w:rsidR="00EE201A" w:rsidRPr="002B133B" w:rsidRDefault="00EE201A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 xml:space="preserve">המיקום בעל ההסתברות הגבוה ביותר הוא נקודת המקסימום של פונקציית ההסתברות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  <w:t>( ניתן למצא אותו על ידי נגזרת) .</w:t>
      </w:r>
    </w:p>
    <w:p w14:paraId="5FC96E48" w14:textId="77777777" w:rsidR="00EE201A" w:rsidRDefault="00EE201A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שונות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-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4D98B904" w14:textId="77777777" w:rsidR="00EE201A" w:rsidRPr="003138D6" w:rsidRDefault="00EE201A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  <w:lang w:val=""/>
        </w:rPr>
        <w:t>עקרון אי הוודאות של הייזנברג: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</w:rPr>
        <w:t>GOOL</w:t>
      </w:r>
    </w:p>
    <w:p w14:paraId="76FEA7C4" w14:textId="77777777" w:rsidR="00EE201A" w:rsidRPr="002B133B" w:rsidRDefault="00EE201A" w:rsidP="00294CD0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מיקום תנע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r>
          <w:rPr>
            <w:rFonts w:ascii="Cambria Math" w:hAnsi="Cambria Math"/>
            <w:noProof/>
            <w:sz w:val="20"/>
            <w:szCs w:val="20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sSub>
          <m:sSub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</m:sSub>
        <m:r>
          <m:rPr>
            <m:sty m:val="p"/>
          </m:rPr>
          <w:rPr>
            <w:rFonts w:ascii="Cambria Math" w:hAnsi="Cambria Math" w:cs="Arial" w:hint="cs"/>
            <w:noProof/>
            <w:sz w:val="20"/>
            <w:szCs w:val="20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</m:oMath>
    </w:p>
    <w:p w14:paraId="2276F7D3" w14:textId="77777777" w:rsidR="00EE201A" w:rsidRPr="00922261" w:rsidRDefault="00EE201A" w:rsidP="00294CD0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lang w:val=""/>
            </w:rPr>
            <m:t>ℏ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h</m:t>
              </m:r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π</m:t>
              </m:r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=1.055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34</m:t>
              </m:r>
            </m:sup>
          </m:sSup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J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S</m:t>
          </m:r>
        </m:oMath>
      </m:oMathPara>
    </w:p>
    <w:p w14:paraId="490E299A" w14:textId="77777777" w:rsidR="00EE201A" w:rsidRPr="002B133B" w:rsidRDefault="00EE201A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rFonts w:hint="cs"/>
          <w:noProof/>
          <w:sz w:val="18"/>
          <w:szCs w:val="18"/>
          <w:rtl/>
          <w:lang w:val=""/>
        </w:rPr>
        <w:t>1.</w:t>
      </w:r>
      <w:r w:rsidRPr="002B133B">
        <w:rPr>
          <w:noProof/>
          <w:sz w:val="18"/>
          <w:szCs w:val="18"/>
          <w:rtl/>
          <w:lang w:val=""/>
        </w:rPr>
        <w:t xml:space="preserve"> אי אפשר למדוד במדויק את המיקום והתנע באותו ציר בו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w:r w:rsidRPr="002B133B">
        <w:rPr>
          <w:noProof/>
          <w:sz w:val="18"/>
          <w:szCs w:val="18"/>
          <w:rtl/>
          <w:lang w:val=""/>
        </w:rPr>
        <w:t>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3F5ECB84" w14:textId="77777777" w:rsidR="00EE201A" w:rsidRPr="002B133B" w:rsidRDefault="00EE201A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2. אותה נוסחה לכל ציר בנפרד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32B2673D" w14:textId="77777777" w:rsidR="00EE201A" w:rsidRDefault="00EE201A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3. אין בעיה למדוד במדויק את התנע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rFonts w:hint="cs"/>
          <w:noProof/>
          <w:sz w:val="18"/>
          <w:szCs w:val="18"/>
        </w:rPr>
        <w:t>X</w:t>
      </w:r>
      <w:r w:rsidRPr="002B133B">
        <w:rPr>
          <w:noProof/>
          <w:sz w:val="18"/>
          <w:szCs w:val="18"/>
          <w:rtl/>
          <w:lang w:val=""/>
        </w:rPr>
        <w:t xml:space="preserve"> והמיקום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noProof/>
          <w:sz w:val="18"/>
          <w:szCs w:val="18"/>
        </w:rPr>
        <w:t>Y</w:t>
      </w:r>
      <w:r w:rsidRPr="002B133B">
        <w:rPr>
          <w:noProof/>
          <w:sz w:val="18"/>
          <w:szCs w:val="18"/>
          <w:rtl/>
          <w:lang w:val=""/>
        </w:rPr>
        <w:t xml:space="preserve"> בו 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012F524D" w14:textId="77777777" w:rsidR="00EE201A" w:rsidRPr="002B133B" w:rsidRDefault="00EE201A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זמן אנרגיה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Δt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0F74FDDC" w14:textId="77777777" w:rsidR="00EE201A" w:rsidRPr="002B133B" w:rsidRDefault="00EE201A" w:rsidP="00294CD0">
      <w:pPr>
        <w:spacing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1.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ככל שמודדים את הזמן בדיוק גבוה יותר כך הדיוק במדידת האנרגיה קטן.</w:t>
      </w:r>
    </w:p>
    <w:p w14:paraId="163BA902" w14:textId="77777777" w:rsidR="00EE201A" w:rsidRDefault="00EE201A" w:rsidP="00294CD0">
      <w:pPr>
        <w:spacing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2. האנרגיה נשמרת עד כדי אי הודאות</w:t>
      </w:r>
      <w:r w:rsidRPr="002B133B">
        <w:rPr>
          <w:rFonts w:hint="cs"/>
          <w:noProof/>
          <w:sz w:val="18"/>
          <w:szCs w:val="18"/>
          <w:rtl/>
        </w:rPr>
        <w:t>,</w:t>
      </w:r>
      <w:r w:rsidRPr="002B133B">
        <w:rPr>
          <w:noProof/>
          <w:sz w:val="18"/>
          <w:szCs w:val="18"/>
          <w:rtl/>
        </w:rPr>
        <w:t xml:space="preserve"> הגופים יכולים להיות באנרגיות האסורות קלאסית.</w:t>
      </w:r>
    </w:p>
    <w:p w14:paraId="09CF66AB" w14:textId="77777777" w:rsidR="00EE201A" w:rsidRDefault="00EE201A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במדידת הזווית והתנע הזוויתי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r>
          <w:rPr>
            <w:rFonts w:ascii="Cambria Math" w:hAnsi="Cambria Math"/>
            <w:noProof/>
            <w:sz w:val="18"/>
            <w:szCs w:val="18"/>
            <w:lang w:val=""/>
          </w:rPr>
          <m:t>θ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74A25B0A" w14:textId="77777777" w:rsidR="00EE201A" w:rsidRPr="002B133B" w:rsidRDefault="00EE201A" w:rsidP="00294CD0">
      <w:pPr>
        <w:pStyle w:val="2"/>
        <w:pBdr>
          <w:bottom w:val="single" w:sz="8" w:space="0" w:color="0390CF"/>
        </w:pBdr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משוואת שרדינגר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138B7793" w14:textId="77777777" w:rsidR="00EE201A" w:rsidRPr="002B133B" w:rsidRDefault="00EE201A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עם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6876F1AE" w14:textId="77777777" w:rsidR="00EE201A" w:rsidRPr="002B133B" w:rsidRDefault="00EE201A" w:rsidP="00294CD0">
      <w:pPr>
        <w:spacing w:line="240" w:lineRule="auto"/>
        <w:rPr>
          <w:noProof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ⅈℏ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</m:oMath>
      </m:oMathPara>
    </w:p>
    <w:p w14:paraId="362291A7" w14:textId="77777777" w:rsidR="00EE201A" w:rsidRPr="002B133B" w:rsidRDefault="00EE201A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C93A0E">
        <w:rPr>
          <w:noProof/>
          <w:sz w:val="18"/>
          <w:szCs w:val="18"/>
          <w:u w:val="single"/>
          <w:rtl/>
        </w:rPr>
        <w:t>תנאים נוספים</w:t>
      </w:r>
      <w:r w:rsidRPr="002B133B">
        <w:rPr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  <w:rtl/>
        </w:rPr>
        <w:t xml:space="preserve">1. </w:t>
      </w:r>
      <w:r w:rsidRPr="002B133B">
        <w:rPr>
          <w:noProof/>
          <w:sz w:val="18"/>
          <w:szCs w:val="18"/>
          <w:rtl/>
        </w:rPr>
        <w:t>פסי מנורמלת</w:t>
      </w:r>
      <w:r w:rsidRPr="002B133B">
        <w:rPr>
          <w:rFonts w:hint="cs"/>
          <w:noProof/>
          <w:sz w:val="18"/>
          <w:szCs w:val="18"/>
          <w:rtl/>
        </w:rPr>
        <w:t xml:space="preserve">. 2. </w:t>
      </w:r>
      <w:r w:rsidRPr="002B133B">
        <w:rPr>
          <w:noProof/>
          <w:sz w:val="18"/>
          <w:szCs w:val="18"/>
          <w:rtl/>
        </w:rPr>
        <w:t>פסי יכולה להיות פונקציה מורכבת</w:t>
      </w:r>
      <w:r w:rsidRPr="002B133B">
        <w:rPr>
          <w:rFonts w:hint="cs"/>
          <w:noProof/>
          <w:sz w:val="18"/>
          <w:szCs w:val="18"/>
          <w:rtl/>
        </w:rPr>
        <w:t xml:space="preserve">. 3. </w:t>
      </w:r>
      <w:r w:rsidRPr="002B133B">
        <w:rPr>
          <w:noProof/>
          <w:sz w:val="18"/>
          <w:szCs w:val="18"/>
          <w:rtl/>
        </w:rPr>
        <w:t>פסי רציפה</w:t>
      </w:r>
      <w:r w:rsidRPr="002B133B">
        <w:rPr>
          <w:rFonts w:hint="cs"/>
          <w:noProof/>
          <w:sz w:val="18"/>
          <w:szCs w:val="18"/>
          <w:rtl/>
        </w:rPr>
        <w:t xml:space="preserve">. 4. </w:t>
      </w:r>
      <w:r w:rsidRPr="002B133B">
        <w:rPr>
          <w:noProof/>
          <w:sz w:val="18"/>
          <w:szCs w:val="18"/>
          <w:rtl/>
        </w:rPr>
        <w:t>הנגזרת של פסי רציפה למעט נקודות בהן הפוטנציאל מתבדר.</w:t>
      </w:r>
    </w:p>
    <w:p w14:paraId="673A8DA8" w14:textId="77777777" w:rsidR="00EE201A" w:rsidRPr="00922261" w:rsidRDefault="00EE201A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בתלת מימד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ⅈℏ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∇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UΨ</m:t>
        </m:r>
      </m:oMath>
    </w:p>
    <w:p w14:paraId="4C5945A4" w14:textId="77777777" w:rsidR="00EE201A" w:rsidRPr="002B133B" w:rsidRDefault="00EE201A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ללא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17D175BA" w14:textId="77777777" w:rsidR="00EE201A" w:rsidRPr="00922261" w:rsidRDefault="00EE201A" w:rsidP="00294CD0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Eψ</m:t>
          </m:r>
        </m:oMath>
      </m:oMathPara>
    </w:p>
    <w:p w14:paraId="599E2F8B" w14:textId="77777777" w:rsidR="00EE201A" w:rsidRDefault="00EE201A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>כאשר: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ⅈ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den>
            </m:f>
          </m:sup>
        </m:sSup>
      </m:oMath>
    </w:p>
    <w:p w14:paraId="2492D292" w14:textId="77777777" w:rsidR="00EE201A" w:rsidRPr="00922261" w:rsidRDefault="00EE201A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חלקיק חופשי ובור פוטנציאל אינסופי: </w:t>
      </w:r>
      <w:r>
        <w:rPr>
          <w:noProof/>
          <w:sz w:val="18"/>
          <w:szCs w:val="18"/>
        </w:rPr>
        <w:t>GOOL</w:t>
      </w:r>
    </w:p>
    <w:p w14:paraId="2FA4F42C" w14:textId="77777777" w:rsidR="00EE201A" w:rsidRDefault="00EE201A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>פונקציית הגל, חלקיק חופשי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kx</m:t>
                </m:r>
              </m:e>
            </m:d>
          </m:e>
        </m:func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C93A0E">
        <w:rPr>
          <w:noProof/>
          <w:sz w:val="18"/>
          <w:szCs w:val="18"/>
          <w:u w:val="single"/>
          <w:rtl/>
        </w:rPr>
        <w:t>חבילת גלים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</w:rPr>
        <w:t xml:space="preserve"> </w:t>
      </w:r>
    </w:p>
    <w:p w14:paraId="6637FA3F" w14:textId="77777777" w:rsidR="00EE201A" w:rsidRPr="002B133B" w:rsidRDefault="00EE201A" w:rsidP="00294CD0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func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</w:p>
    <w:p w14:paraId="0C8840EB" w14:textId="77777777" w:rsidR="00EE201A" w:rsidRPr="00C93A0E" w:rsidRDefault="00EE201A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בור פוטנציאל אינסופי</w:t>
      </w: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ברוחב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l</m:t>
        </m:r>
      </m:oMath>
      <w:r w:rsidRPr="00C93A0E">
        <w:rPr>
          <w:rFonts w:eastAsia="Times New Roman"/>
          <w:noProof/>
          <w:sz w:val="18"/>
          <w:szCs w:val="18"/>
          <w:u w:val="single"/>
          <w:rtl/>
        </w:rPr>
        <w:t>:</w:t>
      </w:r>
    </w:p>
    <w:p w14:paraId="622F3EC7" w14:textId="77777777" w:rsidR="00EE201A" w:rsidRDefault="001530E2" w:rsidP="00294CD0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l</m:t>
                </m:r>
              </m:den>
            </m:f>
          </m:e>
        </m:rad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πn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l</m:t>
                    </m:r>
                  </m:den>
                </m:f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  <w:r w:rsidR="00EE201A" w:rsidRPr="002B133B">
        <w:rPr>
          <w:rFonts w:eastAsia="Times New Roman" w:hint="cs"/>
          <w:noProof/>
          <w:sz w:val="18"/>
          <w:szCs w:val="18"/>
          <w:rtl/>
        </w:rPr>
        <w:t xml:space="preserve">    </w:t>
      </w:r>
    </w:p>
    <w:p w14:paraId="4988361A" w14:textId="77777777" w:rsidR="00EE201A" w:rsidRPr="00C93A0E" w:rsidRDefault="00EE201A" w:rsidP="00294CD0">
      <w:pPr>
        <w:pStyle w:val="a3"/>
        <w:spacing w:after="0" w:line="240" w:lineRule="auto"/>
        <w:jc w:val="right"/>
        <w:rPr>
          <w:rFonts w:eastAsia="Times New Roman"/>
          <w:i/>
          <w:noProof/>
          <w:sz w:val="22"/>
          <w:szCs w:val="22"/>
        </w:rPr>
      </w:pPr>
      <w:r w:rsidRPr="00C93A0E">
        <w:rPr>
          <w:rFonts w:eastAsia="Times New Roman" w:hint="cs"/>
          <w:noProof/>
          <w:sz w:val="22"/>
          <w:szCs w:val="22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E</m:t>
            </m:r>
          </m:e>
          <m:sub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sub>
        </m:sSub>
        <m:r>
          <w:rPr>
            <w:rFonts w:ascii="Cambria Math" w:eastAsia="Times New Roman"/>
            <w:noProof/>
            <w:sz w:val="22"/>
            <w:szCs w:val="22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/>
                <w:noProof/>
                <w:sz w:val="22"/>
                <w:szCs w:val="22"/>
              </w:rPr>
              <m:t>8m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l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sSup>
          <m:sSup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p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e>
          <m:sup>
            <m:r>
              <w:rPr>
                <w:rFonts w:ascii="Cambria Math" w:eastAsia="Times New Roman"/>
                <w:noProof/>
                <w:sz w:val="22"/>
                <w:szCs w:val="22"/>
              </w:rPr>
              <m:t>2</m:t>
            </m:r>
          </m:sup>
        </m:sSup>
        <m:r>
          <m:rPr>
            <m:nor/>
          </m:rPr>
          <w:rPr>
            <w:rFonts w:ascii="Cambria Math" w:eastAsia="Times New Roman"/>
            <w:noProof/>
            <w:sz w:val="22"/>
            <w:szCs w:val="22"/>
          </w:rPr>
          <m:t xml:space="preserve"> , </m:t>
        </m:r>
        <m:r>
          <w:rPr>
            <w:rFonts w:ascii="Cambria Math" w:eastAsia="Times New Roman"/>
            <w:noProof/>
            <w:sz w:val="22"/>
            <w:szCs w:val="22"/>
          </w:rPr>
          <m:t>n=1,2,3...</m:t>
        </m:r>
      </m:oMath>
    </w:p>
    <w:p w14:paraId="09906D2C" w14:textId="77777777" w:rsidR="00EE201A" w:rsidRPr="002B133B" w:rsidRDefault="00EE201A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לפי תורת הקוונטים קיימת אפשרות שהחלקיק יהיה במקום שבו האנרגיה הכוללת קטנה מהאנרגיה פוטנציאלית, מצב שאינו אפשרי לפי המכניקה הקלאסית</w:t>
      </w:r>
      <w:r w:rsidRPr="002B133B">
        <w:rPr>
          <w:rFonts w:hint="cs"/>
          <w:noProof/>
          <w:sz w:val="18"/>
          <w:szCs w:val="18"/>
          <w:rtl/>
        </w:rPr>
        <w:t>. באזור האסור פונקציית הגל דועכת אקספוננציאלית.</w:t>
      </w:r>
    </w:p>
    <w:p w14:paraId="04B8EFC7" w14:textId="77777777" w:rsidR="00EE201A" w:rsidRPr="002B133B" w:rsidRDefault="00EE201A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עקרונות לציור פונקציית גל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45D36103" w14:textId="77777777" w:rsidR="00EE201A" w:rsidRPr="002B133B" w:rsidRDefault="00EE201A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 w:hint="cs"/>
          <w:noProof/>
          <w:sz w:val="18"/>
          <w:szCs w:val="18"/>
          <w:rtl/>
        </w:rPr>
        <w:t>ציירו את פונקציית הפוטנציאל ואת אנרגיית החלקיק.</w:t>
      </w:r>
    </w:p>
    <w:p w14:paraId="593D8103" w14:textId="77777777" w:rsidR="00EE201A" w:rsidRPr="002B133B" w:rsidRDefault="00EE201A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2. </w:t>
      </w:r>
      <w:r w:rsidRPr="002B133B">
        <w:rPr>
          <w:rFonts w:eastAsia="Times New Roman" w:hint="cs"/>
          <w:noProof/>
          <w:sz w:val="18"/>
          <w:szCs w:val="18"/>
          <w:rtl/>
        </w:rPr>
        <w:t>עבור המצב ה-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ציירו גל עם </w:t>
      </w:r>
      <m:oMath>
        <m:r>
          <w:rPr>
            <w:rFonts w:ascii="Cambria Math" w:eastAsia="Times New Roman"/>
            <w:noProof/>
            <w:sz w:val="18"/>
            <w:szCs w:val="18"/>
          </w:rPr>
          <m:t>n</m:t>
        </m:r>
        <m:r>
          <w:rPr>
            <w:rFonts w:ascii="Cambria Math" w:eastAsia="Times New Roman"/>
            <w:noProof/>
            <w:sz w:val="18"/>
            <w:szCs w:val="18"/>
          </w:rPr>
          <m:t>-</m:t>
        </m:r>
        <m:r>
          <w:rPr>
            <w:rFonts w:ascii="Cambria Math" w:eastAsia="Times New Roman"/>
            <w:noProof/>
            <w:sz w:val="18"/>
            <w:szCs w:val="18"/>
          </w:rPr>
          <m:t>1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נקודות צומת (לא כולל הקצוות).</w:t>
      </w:r>
    </w:p>
    <w:p w14:paraId="278B3086" w14:textId="77777777" w:rsidR="00EE201A" w:rsidRPr="002B133B" w:rsidRDefault="00EE201A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3. </w:t>
      </w:r>
      <w:r w:rsidRPr="002B133B">
        <w:rPr>
          <w:rFonts w:eastAsia="Times New Roman" w:hint="cs"/>
          <w:noProof/>
          <w:sz w:val="18"/>
          <w:szCs w:val="18"/>
          <w:rtl/>
        </w:rPr>
        <w:t>ככל שהאנרגיה הקינטית גדולה יותר כך האמפליטודה ואורך הגל קטנים יותר (ולהיפך).</w:t>
      </w:r>
    </w:p>
    <w:p w14:paraId="21D155C1" w14:textId="77777777" w:rsidR="00EE201A" w:rsidRPr="002B133B" w:rsidRDefault="00EE201A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4. </w:t>
      </w:r>
      <w:r w:rsidRPr="002B133B">
        <w:rPr>
          <w:rFonts w:eastAsia="Times New Roman" w:hint="cs"/>
          <w:noProof/>
          <w:sz w:val="18"/>
          <w:szCs w:val="18"/>
          <w:rtl/>
        </w:rPr>
        <w:t>פונקציית הגל הולכת לאפס במיקום בו הפוטנציאל הולך לאינסוף.</w:t>
      </w:r>
    </w:p>
    <w:p w14:paraId="76D3951E" w14:textId="77777777" w:rsidR="00EE201A" w:rsidRDefault="00EE201A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5.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פונקציית הגל דועכת אקספוננציאלית במקומות האסורים קלאסית. ככל שההפרש בין האנרגיה </w:t>
      </w:r>
      <w:r>
        <w:rPr>
          <w:rFonts w:eastAsia="Times New Roman" w:hint="cs"/>
          <w:noProof/>
          <w:sz w:val="18"/>
          <w:szCs w:val="18"/>
          <w:rtl/>
        </w:rPr>
        <w:t>ה</w:t>
      </w:r>
      <w:r w:rsidRPr="002B133B">
        <w:rPr>
          <w:rFonts w:eastAsia="Times New Roman" w:hint="cs"/>
          <w:noProof/>
          <w:sz w:val="18"/>
          <w:szCs w:val="18"/>
          <w:rtl/>
        </w:rPr>
        <w:t>פוטנציאלית לאנרגיה הכללית גדול יותר כך הדעיכה מהירה יותר.</w:t>
      </w:r>
    </w:p>
    <w:p w14:paraId="2E0C8F18" w14:textId="77777777" w:rsidR="00EE201A" w:rsidRPr="002B133B" w:rsidRDefault="00EE201A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מנהור (</w:t>
      </w:r>
      <w:r w:rsidRPr="002B133B">
        <w:rPr>
          <w:rFonts w:eastAsia="Times New Roman"/>
          <w:noProof/>
          <w:sz w:val="18"/>
          <w:szCs w:val="18"/>
        </w:rPr>
        <w:t>tunneling</w:t>
      </w:r>
      <w:r w:rsidRPr="002B133B">
        <w:rPr>
          <w:rFonts w:eastAsia="Times New Roman" w:hint="cs"/>
          <w:noProof/>
          <w:sz w:val="18"/>
          <w:szCs w:val="18"/>
          <w:rtl/>
        </w:rPr>
        <w:t>):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32DA547A" w14:textId="77777777" w:rsidR="00EE201A" w:rsidRPr="00C93A0E" w:rsidRDefault="00EE201A" w:rsidP="00294CD0">
      <w:pPr>
        <w:spacing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>מקדם ההעברה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עבור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  <w:rtl/>
          </w:rPr>
          <m:t>&lt;&lt;1</m:t>
        </m:r>
      </m:oMath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(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ההסתברות 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לעבור):</w:t>
      </w:r>
    </w:p>
    <w:p w14:paraId="7CE78E1B" w14:textId="77777777" w:rsidR="00EE201A" w:rsidRPr="002B133B" w:rsidRDefault="00EE201A" w:rsidP="00294CD0">
      <w:pPr>
        <w:spacing w:line="240" w:lineRule="auto"/>
        <w:jc w:val="right"/>
        <w:rPr>
          <w:rFonts w:ascii="David" w:eastAsia="Times New Roman" w:hAnsi="David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eastAsia="Times New Roman" w:hAnsi="Cambria Math" w:cs="Arial" w:hint="cs"/>
            <w:noProof/>
            <w:sz w:val="18"/>
            <w:szCs w:val="18"/>
            <w:rtl/>
          </w:rPr>
          <m:t>≈</m:t>
        </m:r>
        <m:sSup>
          <m:sSupPr>
            <m:ctrlPr>
              <w:rPr>
                <w:rFonts w:ascii="Cambria Math" w:eastAsia="Times New Roman" w:hAnsi="Cambria Math"/>
                <w:iCs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16</m:t>
            </m:r>
            <m:f>
              <m:f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E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den>
            </m:f>
            <m:d>
              <m:d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sz w:val="18"/>
                    <w:szCs w:val="18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E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Cs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sub>
                    </m:sSub>
                  </m:den>
                </m:f>
              </m:e>
            </m:d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αl</m:t>
            </m:r>
          </m:sup>
        </m:sSup>
      </m:oMath>
    </w:p>
    <w:p w14:paraId="5A438E14" w14:textId="77777777" w:rsidR="00EE201A" w:rsidRPr="002B133B" w:rsidRDefault="00EE201A" w:rsidP="00294CD0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l ,  α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m</m:t>
                </m:r>
                <m:d>
                  <m:dPr>
                    <m:ctrl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Calibri"/>
                        <w:noProof/>
                        <w:sz w:val="18"/>
                        <w:szCs w:val="18"/>
                        <w:lang w:val=""/>
                      </w:rPr>
                      <m:t>-E</m:t>
                    </m:r>
                  </m:e>
                </m:d>
              </m:e>
            </m:rad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ℏ</m:t>
            </m:r>
          </m:den>
        </m:f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>-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אורך המחסום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, </w:t>
      </w:r>
      <m:oMath>
        <m:sSub>
          <m:sSubPr>
            <m:ctrl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0</m:t>
            </m:r>
          </m:sub>
        </m:sSub>
        <m:r>
          <w:rPr>
            <w:rFonts w:ascii="Cambria Math" w:hAnsi="Cambria Math" w:cs="Calibri"/>
            <w:noProof/>
            <w:sz w:val="18"/>
            <w:szCs w:val="18"/>
          </w:rPr>
          <m:t>&gt;</m:t>
        </m:r>
        <m:r>
          <w:rPr>
            <w:rFonts w:ascii="Cambria Math" w:hAnsi="Cambria Math" w:cs="Calibri"/>
            <w:noProof/>
            <w:sz w:val="18"/>
            <w:szCs w:val="18"/>
            <w:lang w:val=""/>
          </w:rPr>
          <m:t>E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גובה הפוטנציאל במחסום.</w:t>
      </w:r>
    </w:p>
    <w:p w14:paraId="6CAE813C" w14:textId="77777777" w:rsidR="00EE201A" w:rsidRDefault="00EE201A" w:rsidP="00294CD0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מקדם החזרה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R=1-T</m:t>
        </m:r>
      </m:oMath>
    </w:p>
    <w:p w14:paraId="7DA0D12E" w14:textId="77777777" w:rsidR="00EE201A" w:rsidRPr="002B133B" w:rsidRDefault="00EE201A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אוסילטור הרמוני: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1D85D19E" w14:textId="77777777" w:rsidR="00EE201A" w:rsidRPr="00765F54" w:rsidRDefault="00EE201A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פונקציות הגל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4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den>
            </m:f>
          </m:sup>
        </m:sSup>
        <m:r>
          <w:rPr>
            <w:rFonts w:ascii="Cambria Math"/>
            <w:noProof/>
            <w:sz w:val="18"/>
            <w:szCs w:val="18"/>
          </w:rPr>
          <m:t xml:space="preserve">     b=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ℏ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mω</m:t>
                </m:r>
              </m:den>
            </m:f>
          </m:e>
        </m:rad>
        <m:r>
          <m:rPr>
            <m:sty m:val="p"/>
          </m:rPr>
          <w:rPr>
            <w:rFonts w:ascii="Cambria Math"/>
            <w:noProof/>
            <w:sz w:val="18"/>
            <w:szCs w:val="18"/>
            <w:rtl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eqArr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 xml:space="preserve">     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ψ</m:t>
                  </m:r>
                </m:e>
              </m:eqAr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=8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w:rPr>
              <w:rFonts w:ascii="Cambria Math"/>
              <w:noProof/>
              <w:sz w:val="18"/>
              <w:szCs w:val="18"/>
            </w:rPr>
            <m:t xml:space="preserve">        </m:t>
          </m:r>
        </m:oMath>
      </m:oMathPara>
    </w:p>
    <w:p w14:paraId="31C75046" w14:textId="77777777" w:rsidR="00EE201A" w:rsidRDefault="00EE201A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רמות האנרגיה,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n</m:t>
        </m:r>
      </m:oMath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שלם שמתחיל</w:t>
      </w:r>
      <w:r>
        <w:rPr>
          <w:rFonts w:eastAsia="Times New Roman" w:hint="cs"/>
          <w:noProof/>
          <w:sz w:val="18"/>
          <w:szCs w:val="18"/>
          <w:u w:val="single"/>
          <w:rtl/>
        </w:rPr>
        <w:t xml:space="preserve"> מ 1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n-</m:t>
            </m:r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</w:p>
    <w:p w14:paraId="63CCC548" w14:textId="77777777" w:rsidR="0071347F" w:rsidRDefault="00EE201A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</w:t>
      </w:r>
      <w:r>
        <w:rPr>
          <w:rFonts w:eastAsia="Times New Roman" w:hint="cs"/>
          <w:noProof/>
          <w:sz w:val="18"/>
          <w:szCs w:val="18"/>
          <w:rtl/>
        </w:rPr>
        <w:t xml:space="preserve"> שאפשר להתחיל את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>
        <w:rPr>
          <w:rFonts w:eastAsia="Times New Roman" w:hint="cs"/>
          <w:noProof/>
          <w:sz w:val="18"/>
          <w:szCs w:val="18"/>
          <w:rtl/>
        </w:rPr>
        <w:t xml:space="preserve"> מאפס ואז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</w:p>
    <w:p w14:paraId="0BF2F97F" w14:textId="23F0B141" w:rsidR="00EE201A" w:rsidRPr="002B133B" w:rsidRDefault="00EE201A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מהירות הפאזה</w:t>
      </w:r>
      <w:r w:rsidRPr="002B133B">
        <w:rPr>
          <w:rFonts w:hint="cs"/>
          <w:noProof/>
          <w:sz w:val="18"/>
          <w:szCs w:val="18"/>
          <w:rtl/>
        </w:rPr>
        <w:t xml:space="preserve"> והחבורה</w:t>
      </w:r>
      <w:r w:rsidRPr="002B133B">
        <w:rPr>
          <w:noProof/>
          <w:sz w:val="18"/>
          <w:szCs w:val="18"/>
          <w:rtl/>
        </w:rPr>
        <w:t xml:space="preserve">, יחס דיספרסיה </w:t>
      </w:r>
    </w:p>
    <w:p w14:paraId="035A2CA5" w14:textId="77777777" w:rsidR="00EE201A" w:rsidRPr="002B133B" w:rsidRDefault="00EE201A" w:rsidP="004107A9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מהירות הפאזה (</w:t>
      </w:r>
      <w:r w:rsidRPr="0097765A">
        <w:rPr>
          <w:rFonts w:ascii="David" w:hAnsi="David"/>
          <w:noProof/>
          <w:sz w:val="18"/>
          <w:szCs w:val="18"/>
          <w:u w:val="single"/>
          <w:rtl/>
        </w:rPr>
        <w:t>המהירות של אורך גל מסוים</w:t>
      </w:r>
      <w:r w:rsidRPr="002B133B">
        <w:rPr>
          <w:rFonts w:ascii="David" w:hAnsi="David" w:hint="cs"/>
          <w:noProof/>
          <w:sz w:val="18"/>
          <w:szCs w:val="18"/>
          <w:rtl/>
        </w:rPr>
        <w:t>)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</w:p>
    <w:p w14:paraId="356F6F90" w14:textId="77777777" w:rsidR="00EE201A" w:rsidRPr="00BF2ACC" w:rsidRDefault="001530E2" w:rsidP="004107A9">
      <w:pPr>
        <w:spacing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David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David"/>
                  <w:noProof/>
                  <w:sz w:val="18"/>
                  <w:szCs w:val="18"/>
                </w:rPr>
                <m:t>p</m:t>
              </m:r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h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</m:sSub>
          <m:r>
            <w:rPr>
              <w:rFonts w:ascii="Cambria Math" w:hAnsi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David"/>
                  <w:noProof/>
                  <w:sz w:val="18"/>
                  <w:szCs w:val="18"/>
                </w:rPr>
                <m:t>ω</m:t>
              </m:r>
            </m:num>
            <m:den>
              <m:r>
                <w:rPr>
                  <w:rFonts w:ascii="Cambria Math" w:hAnsi="David"/>
                  <w:noProof/>
                  <w:sz w:val="18"/>
                  <w:szCs w:val="18"/>
                </w:rPr>
                <m:t>k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en>
          </m:f>
        </m:oMath>
      </m:oMathPara>
    </w:p>
    <w:p w14:paraId="0F17B4F1" w14:textId="77777777" w:rsidR="00EE201A" w:rsidRPr="002B133B" w:rsidRDefault="00EE201A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>מהירות החבורה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den>
        </m:f>
      </m:oMath>
    </w:p>
    <w:p w14:paraId="1B853BEC" w14:textId="77777777" w:rsidR="00EE201A" w:rsidRDefault="00EE201A" w:rsidP="004107A9">
      <w:pPr>
        <w:spacing w:line="240" w:lineRule="auto"/>
        <w:rPr>
          <w:noProof/>
          <w:sz w:val="18"/>
          <w:szCs w:val="18"/>
          <w:rtl/>
        </w:rPr>
      </w:pPr>
      <w:r w:rsidRPr="00BF2ACC">
        <w:rPr>
          <w:rFonts w:hint="cs"/>
          <w:noProof/>
          <w:sz w:val="18"/>
          <w:szCs w:val="18"/>
          <w:rtl/>
        </w:rPr>
        <w:t>יחס דיספרסיה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הוא </w:t>
      </w:r>
      <w:r w:rsidRPr="002B133B">
        <w:rPr>
          <w:rFonts w:ascii="David" w:hAnsi="David"/>
          <w:noProof/>
          <w:sz w:val="18"/>
          <w:szCs w:val="18"/>
          <w:rtl/>
        </w:rPr>
        <w:t xml:space="preserve">הקשר בין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 w:rsidRPr="002B133B">
        <w:rPr>
          <w:rFonts w:ascii="David" w:hAnsi="David"/>
          <w:noProof/>
          <w:sz w:val="18"/>
          <w:szCs w:val="18"/>
          <w:rtl/>
        </w:rPr>
        <w:t xml:space="preserve"> ל</w:t>
      </w:r>
      <w:r w:rsidRPr="002B133B">
        <w:rPr>
          <w:rFonts w:ascii="David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</w:p>
    <w:p w14:paraId="61589351" w14:textId="77777777" w:rsidR="00EE201A" w:rsidRPr="002B133B" w:rsidRDefault="00EE201A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פיזור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1E186850" w14:textId="77777777" w:rsidR="00EE201A" w:rsidRPr="002B133B" w:rsidRDefault="00EE201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</w:rPr>
        <w:drawing>
          <wp:inline distT="0" distB="0" distL="0" distR="0" wp14:anchorId="58FD1C7F" wp14:editId="013B25E2">
            <wp:extent cx="2307375" cy="820057"/>
            <wp:effectExtent l="0" t="0" r="0" b="0"/>
            <wp:docPr id="1312116432" name="תמונה 1" descr="תמונה שמכילה טקסט, גופן, קו, לב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16432" name="תמונה 1" descr="תמונה שמכילה טקסט, גופן, קו, לבן&#10;&#10;תוכן בינה מלאכותית גנרטיבית עשוי להיות שגוי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70208" cy="84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68F65" w14:textId="77777777" w:rsidR="00EE201A" w:rsidRPr="002B133B" w:rsidRDefault="00EE201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מקדם העברה (ההסתברות לעבור):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>
        <w:rPr>
          <w:rFonts w:hint="cs"/>
          <w:noProof/>
          <w:sz w:val="18"/>
          <w:szCs w:val="18"/>
          <w:rtl/>
        </w:rPr>
        <w:t xml:space="preserve">             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</m:oMath>
    </w:p>
    <w:p w14:paraId="5E97D05C" w14:textId="77777777" w:rsidR="00EE201A" w:rsidRPr="002B133B" w:rsidRDefault="00EE201A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B133B">
        <w:rPr>
          <w:rFonts w:ascii="David" w:hAnsi="David" w:cs="David" w:hint="cs"/>
          <w:noProof/>
          <w:sz w:val="18"/>
          <w:szCs w:val="18"/>
          <w:rtl/>
        </w:rPr>
        <w:t>אם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הימני שונה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מ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-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השמאלי אז:</w:t>
      </w:r>
    </w:p>
    <w:p w14:paraId="01213BE2" w14:textId="77777777" w:rsidR="00EE201A" w:rsidRPr="00BF2ACC" w:rsidRDefault="00EE201A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</w:rPr>
            <m:t>T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C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den>
          </m:f>
        </m:oMath>
      </m:oMathPara>
    </w:p>
    <w:p w14:paraId="7302F423" w14:textId="77777777" w:rsidR="00EE201A" w:rsidRDefault="00EE201A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 xml:space="preserve">מקדם החזרה (ההסתברות לחזור) </w:t>
      </w:r>
      <w:r w:rsidRPr="0097765A">
        <w:rPr>
          <w:rFonts w:ascii="David" w:hAnsi="David" w:cs="David" w:hint="cs"/>
          <w:noProof/>
          <w:sz w:val="18"/>
          <w:szCs w:val="18"/>
          <w:u w:val="single"/>
          <w:rtl/>
        </w:rPr>
        <w:t>בכל מקרה</w:t>
      </w:r>
      <w:r w:rsidRPr="002B133B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   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="David"/>
            <w:noProof/>
            <w:sz w:val="18"/>
            <w:szCs w:val="18"/>
          </w:rPr>
          <m:t>R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B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535CD4E8" w14:textId="77777777" w:rsidR="00EE201A" w:rsidRPr="0097765A" w:rsidRDefault="00EE201A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rtl/>
        </w:rPr>
        <w:lastRenderedPageBreak/>
        <w:drawing>
          <wp:anchor distT="0" distB="0" distL="114300" distR="114300" simplePos="0" relativeHeight="251663360" behindDoc="1" locked="0" layoutInCell="1" allowOverlap="1" wp14:anchorId="5528F83C" wp14:editId="42344498">
            <wp:simplePos x="0" y="0"/>
            <wp:positionH relativeFrom="column">
              <wp:posOffset>-635</wp:posOffset>
            </wp:positionH>
            <wp:positionV relativeFrom="paragraph">
              <wp:posOffset>22225</wp:posOffset>
            </wp:positionV>
            <wp:extent cx="1253490" cy="713105"/>
            <wp:effectExtent l="0" t="0" r="3810" b="0"/>
            <wp:wrapTight wrapText="bothSides">
              <wp:wrapPolygon edited="0">
                <wp:start x="0" y="0"/>
                <wp:lineTo x="0" y="20773"/>
                <wp:lineTo x="21337" y="20773"/>
                <wp:lineTo x="21337" y="0"/>
                <wp:lineTo x="0" y="0"/>
              </wp:wrapPolygon>
            </wp:wrapTight>
            <wp:docPr id="14122838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28383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49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 w:rsidRPr="002B133B">
        <w:rPr>
          <w:rFonts w:ascii="David" w:hAnsi="David" w:cs="David"/>
          <w:noProof/>
          <w:sz w:val="18"/>
          <w:szCs w:val="18"/>
          <w:rtl/>
        </w:rPr>
        <w:t>עבור מדרגת פוטנציאל וכאשר</w:t>
      </w:r>
      <w:r w:rsidRPr="002B133B"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hAnsi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E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&gt;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2B60A6C4" w14:textId="77777777" w:rsidR="00EE201A" w:rsidRDefault="00EE201A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4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  <w:r w:rsidRPr="002B133B">
        <w:rPr>
          <w:rFonts w:ascii="David" w:hAnsi="David"/>
          <w:noProof/>
          <w:sz w:val="18"/>
          <w:szCs w:val="18"/>
        </w:rPr>
        <w:t xml:space="preserve"> </w:t>
      </w:r>
      <w:r>
        <w:rPr>
          <w:rFonts w:ascii="David" w:hAnsi="David"/>
          <w:noProof/>
          <w:sz w:val="18"/>
          <w:szCs w:val="18"/>
        </w:rPr>
        <w:t xml:space="preserve"> </w:t>
      </w:r>
      <w:r w:rsidRPr="002B133B">
        <w:rPr>
          <w:rFonts w:ascii="David" w:hAnsi="David"/>
          <w:noProof/>
          <w:sz w:val="18"/>
          <w:szCs w:val="18"/>
        </w:rPr>
        <w:t xml:space="preserve"> </w:t>
      </w:r>
    </w:p>
    <w:p w14:paraId="35EA88EB" w14:textId="77777777" w:rsidR="00EE201A" w:rsidRPr="0097765A" w:rsidRDefault="00EE201A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1935F70" w14:textId="77777777" w:rsidR="00EE201A" w:rsidRPr="002B133B" w:rsidRDefault="00EE201A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2B133B">
        <w:rPr>
          <w:noProof/>
          <w:sz w:val="18"/>
          <w:szCs w:val="18"/>
          <w:rtl/>
        </w:rPr>
        <w:t xml:space="preserve"> נקבל מצבים קשורים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"כלוא" ורמות האנרגיה בדידות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0DC10AC8" w14:textId="77777777" w:rsidR="00EE201A" w:rsidRDefault="00EE201A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</m:oMath>
      <w:r w:rsidRPr="002B133B">
        <w:rPr>
          <w:noProof/>
          <w:sz w:val="18"/>
          <w:szCs w:val="18"/>
          <w:rtl/>
        </w:rPr>
        <w:t xml:space="preserve"> נקבל פיזור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יגיע לאינסוף ורמות האנרגיה רציפות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41C74BE3" w14:textId="77777777" w:rsidR="00EE201A" w:rsidRPr="00922261" w:rsidRDefault="00EE201A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דלתא של דיראק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15B70F68" w14:textId="77777777" w:rsidR="00EE201A" w:rsidRDefault="00EE201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הגדר</w:t>
      </w:r>
      <w:r>
        <w:rPr>
          <w:rFonts w:hint="cs"/>
          <w:noProof/>
          <w:sz w:val="18"/>
          <w:szCs w:val="18"/>
          <w:u w:val="single"/>
          <w:rtl/>
        </w:rPr>
        <w:t>ו</w:t>
      </w:r>
      <w:r w:rsidRPr="0097765A">
        <w:rPr>
          <w:rFonts w:hint="cs"/>
          <w:noProof/>
          <w:sz w:val="18"/>
          <w:szCs w:val="18"/>
          <w:u w:val="single"/>
          <w:rtl/>
        </w:rPr>
        <w:t>ת הפונקציה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0,   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∞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=0</m:t>
                      </m:r>
                    </m:e>
                  </m:eqArr>
                </m:e>
              </m:mr>
            </m:m>
          </m:e>
        </m:d>
      </m:oMath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</w:p>
    <w:p w14:paraId="2AD6D2F6" w14:textId="77777777" w:rsidR="00EE201A" w:rsidRPr="002B133B" w:rsidRDefault="00EE201A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=1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π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den>
            </m:f>
          </m:sup>
        </m:sSup>
      </m:oMath>
    </w:p>
    <w:p w14:paraId="0E67FA77" w14:textId="77777777" w:rsidR="00EE201A" w:rsidRPr="002B133B" w:rsidRDefault="00EE201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w:r w:rsidRPr="002B133B">
        <w:rPr>
          <w:noProof/>
          <w:sz w:val="18"/>
          <w:szCs w:val="18"/>
        </w:rPr>
        <w:t xml:space="preserve">a </w:t>
      </w:r>
      <w:r w:rsidRPr="002B133B">
        <w:rPr>
          <w:rFonts w:hint="cs"/>
          <w:noProof/>
          <w:sz w:val="18"/>
          <w:szCs w:val="18"/>
          <w:rtl/>
        </w:rPr>
        <w:t xml:space="preserve">  הולך לאפס.</w:t>
      </w:r>
    </w:p>
    <w:p w14:paraId="46006B91" w14:textId="77777777" w:rsidR="00EE201A" w:rsidRPr="002B133B" w:rsidRDefault="00EE201A" w:rsidP="004107A9">
      <w:pPr>
        <w:pStyle w:val="a3"/>
        <w:spacing w:after="0" w:line="240" w:lineRule="auto"/>
        <w:jc w:val="right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f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Arial" w:hint="cs"/>
                    <w:noProof/>
                    <w:sz w:val="18"/>
                    <w:szCs w:val="18"/>
                    <w:rtl/>
                    <w:lang w:val=""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f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</m:d>
      </m:oMath>
    </w:p>
    <w:p w14:paraId="192B6655" w14:textId="77777777" w:rsidR="00EE201A" w:rsidRPr="002B133B" w:rsidRDefault="00EE201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פיזור מפונקציית דלתא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31017763" w14:textId="77777777" w:rsidR="00EE201A" w:rsidRPr="002B133B" w:rsidRDefault="00EE201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עבור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ו-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&lt;0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</w:p>
    <w:p w14:paraId="204DE6C3" w14:textId="77777777" w:rsidR="00EE201A" w:rsidRPr="0097765A" w:rsidRDefault="00EE201A" w:rsidP="004107A9">
      <w:pPr>
        <w:pStyle w:val="a3"/>
        <w:spacing w:after="0" w:line="240" w:lineRule="auto"/>
        <w:rPr>
          <w:i/>
          <w:noProof/>
          <w:sz w:val="22"/>
          <w:szCs w:val="22"/>
          <w:rtl/>
        </w:rPr>
      </w:pPr>
      <w:r w:rsidRPr="0097765A">
        <w:rPr>
          <w:rFonts w:hint="cs"/>
          <w:noProof/>
          <w:sz w:val="22"/>
          <w:szCs w:val="22"/>
          <w:rtl/>
        </w:rPr>
        <w:t xml:space="preserve">נקבל  </w:t>
      </w:r>
      <m:oMath>
        <m:r>
          <w:rPr>
            <w:rFonts w:ascii="Cambria Math" w:hAnsi="Cambria Math"/>
            <w:noProof/>
            <w:sz w:val="22"/>
            <w:szCs w:val="22"/>
          </w:rPr>
          <m:t>ψ</m:t>
        </m:r>
        <m:d>
          <m:d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ℏ</m:t>
            </m:r>
          </m:den>
        </m:f>
        <m:sSup>
          <m:sSup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2"/>
                <w:szCs w:val="22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ℏ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  <w:rtl/>
                      </w:rPr>
                      <m:t>2</m:t>
                    </m:r>
                  </m:sup>
                </m:sSup>
              </m:den>
            </m:f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x</m:t>
                </m:r>
              </m:e>
            </m:d>
          </m:sup>
        </m:sSup>
      </m:oMath>
      <w:r w:rsidRPr="0097765A">
        <w:rPr>
          <w:rFonts w:ascii="Calibri" w:hAnsi="Calibri" w:hint="cs"/>
          <w:noProof/>
          <w:sz w:val="22"/>
          <w:szCs w:val="22"/>
          <w:rtl/>
        </w:rPr>
        <w:t xml:space="preserve"> ו- </w:t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22"/>
            <w:szCs w:val="22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22"/>
                <w:szCs w:val="22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  <w:rtl/>
              </w:rPr>
              <m:t>2</m:t>
            </m:r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</m:den>
        </m:f>
      </m:oMath>
    </w:p>
    <w:p w14:paraId="679A797D" w14:textId="77777777" w:rsidR="00EE201A" w:rsidRPr="002B133B" w:rsidRDefault="00EE201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מקבלים מצב אחד בלבד, לא </w:t>
      </w:r>
      <w:r w:rsidRPr="002B133B">
        <w:rPr>
          <w:rFonts w:hint="cs"/>
          <w:noProof/>
          <w:sz w:val="18"/>
          <w:szCs w:val="18"/>
          <w:rtl/>
        </w:rPr>
        <w:t>תלוי ב-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2B133B">
        <w:rPr>
          <w:noProof/>
          <w:sz w:val="18"/>
          <w:szCs w:val="18"/>
          <w:rtl/>
        </w:rPr>
        <w:t xml:space="preserve"> (גודל הבור)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2C33A886" w14:textId="77777777" w:rsidR="00EE201A" w:rsidRPr="002B133B" w:rsidRDefault="00EE201A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>
        <w:rPr>
          <w:rFonts w:hint="cs"/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 xml:space="preserve">  </m:t>
        </m:r>
      </m:oMath>
      <w:r w:rsidRPr="002B133B">
        <w:rPr>
          <w:noProof/>
          <w:sz w:val="18"/>
          <w:szCs w:val="18"/>
        </w:rPr>
        <w:t xml:space="preserve"> </w:t>
      </w:r>
      <w:r>
        <w:rPr>
          <w:noProof/>
          <w:sz w:val="18"/>
          <w:szCs w:val="18"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noProof/>
          <w:sz w:val="18"/>
          <w:szCs w:val="18"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Times New Roman"/>
            <w:noProof/>
            <w:sz w:val="18"/>
            <w:szCs w:val="18"/>
            <w:lang w:val="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1+</m:t>
            </m:r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den>
        </m:f>
      </m:oMath>
    </w:p>
    <w:p w14:paraId="54D4D6AC" w14:textId="77777777" w:rsidR="00EE201A" w:rsidRPr="00BF2ACC" w:rsidRDefault="00EE201A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 xml:space="preserve">     T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C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noProof/>
              <w:sz w:val="18"/>
              <w:szCs w:val="18"/>
            </w:rPr>
            <m:t xml:space="preserve">   , </m:t>
          </m:r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>β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am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k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,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mE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ℏ</m:t>
              </m:r>
            </m:den>
          </m:f>
        </m:oMath>
      </m:oMathPara>
    </w:p>
    <w:p w14:paraId="043C74F5" w14:textId="77777777" w:rsidR="00EE201A" w:rsidRDefault="00EE201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עבור: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=+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,</w:t>
      </w:r>
      <m:oMath>
        <m:r>
          <w:rPr>
            <w:rFonts w:ascii="Cambria Math"/>
            <w:noProof/>
            <w:sz w:val="18"/>
            <w:szCs w:val="18"/>
          </w:rPr>
          <m:t>E</m:t>
        </m:r>
      </m:oMath>
      <w:r w:rsidRPr="002B133B">
        <w:rPr>
          <w:noProof/>
          <w:sz w:val="18"/>
          <w:szCs w:val="18"/>
          <w:rtl/>
        </w:rPr>
        <w:t xml:space="preserve"> חייב להיות גדול מאפס והפתרון זהה לפתרון במקרה של הפוטנציאל השלילי 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1E5F80C5" w14:textId="77777777" w:rsidR="00EE201A" w:rsidRPr="002B133B" w:rsidRDefault="00EE201A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פוטנציאלים תלת מימדים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50DBCE05" w14:textId="77777777" w:rsidR="00EE201A" w:rsidRPr="005E1661" w:rsidRDefault="00EE201A" w:rsidP="004107A9">
      <w:pPr>
        <w:pStyle w:val="a3"/>
        <w:spacing w:after="0" w:line="240" w:lineRule="auto"/>
        <w:rPr>
          <w:noProof/>
          <w:sz w:val="18"/>
          <w:szCs w:val="18"/>
          <w:u w:val="single"/>
          <w:lang w:val=""/>
        </w:rPr>
      </w:pPr>
      <w:r w:rsidRPr="005E1661">
        <w:rPr>
          <w:rFonts w:hint="cs"/>
          <w:noProof/>
          <w:sz w:val="18"/>
          <w:szCs w:val="18"/>
          <w:u w:val="single"/>
          <w:rtl/>
        </w:rPr>
        <w:t xml:space="preserve">תיבה תלת מימדית בגודל </w:t>
      </w:r>
      <m:oMath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c</m:t>
        </m:r>
      </m:oMath>
      <w:r w:rsidRPr="005E1661">
        <w:rPr>
          <w:rFonts w:hint="cs"/>
          <w:noProof/>
          <w:sz w:val="18"/>
          <w:szCs w:val="18"/>
          <w:u w:val="single"/>
          <w:rtl/>
          <w:lang w:val=""/>
        </w:rPr>
        <w:t>:</w:t>
      </w:r>
    </w:p>
    <w:p w14:paraId="1B7B8876" w14:textId="77777777" w:rsidR="00EE201A" w:rsidRPr="00BF2ACC" w:rsidRDefault="00EE201A" w:rsidP="004107A9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x,y,z</m:t>
              </m:r>
            </m:e>
          </m:d>
          <m:r>
            <w:rPr>
              <w:rFonts w:ascii="Cambria Math"/>
              <w:noProof/>
              <w:sz w:val="16"/>
              <w:szCs w:val="16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8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abc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a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y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b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z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c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e>
              </m:d>
            </m:e>
          </m:func>
          <m:r>
            <w:rPr>
              <w:rFonts w:asci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/>
              <w:noProof/>
              <w:sz w:val="16"/>
              <w:szCs w:val="16"/>
            </w:rPr>
            <w:br/>
          </m:r>
        </m:oMath>
        <m:oMath>
          <m:r>
            <w:rPr>
              <w:rFonts w:ascii="Cambria Math"/>
              <w:noProof/>
              <w:sz w:val="18"/>
              <w:szCs w:val="18"/>
            </w:rPr>
            <m:t xml:space="preserve"> E=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2m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c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6D2EC6E5" w14:textId="77777777" w:rsidR="00EE201A" w:rsidRPr="002B133B" w:rsidRDefault="00EE201A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אוסילטור הרמוני תלת מימדי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36912997" w14:textId="77777777" w:rsidR="00EE201A" w:rsidRPr="001D5B01" w:rsidRDefault="00EE201A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x,y,z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79F55CFE" w14:textId="77777777" w:rsidR="00EE201A" w:rsidRPr="001D5B01" w:rsidRDefault="00EE201A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E=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x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y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z</m:t>
              </m:r>
            </m:sub>
          </m:sSub>
        </m:oMath>
      </m:oMathPara>
    </w:p>
    <w:p w14:paraId="54FD85FE" w14:textId="77777777" w:rsidR="00EE201A" w:rsidRPr="002B133B" w:rsidRDefault="00EE201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E1661">
        <w:rPr>
          <w:noProof/>
          <w:sz w:val="18"/>
          <w:szCs w:val="18"/>
          <w:u w:val="single"/>
          <w:rtl/>
        </w:rPr>
        <w:t>ניוון</w:t>
      </w:r>
      <w:r>
        <w:rPr>
          <w:rFonts w:hint="cs"/>
          <w:noProof/>
          <w:sz w:val="18"/>
          <w:szCs w:val="18"/>
          <w:rtl/>
        </w:rPr>
        <w:t>:</w:t>
      </w:r>
      <w:r w:rsidRPr="002B133B">
        <w:rPr>
          <w:noProof/>
          <w:sz w:val="18"/>
          <w:szCs w:val="18"/>
          <w:rtl/>
        </w:rPr>
        <w:t xml:space="preserve"> כמה מצבים (פונקציות גל) </w:t>
      </w:r>
      <w:r w:rsidRPr="002B133B">
        <w:rPr>
          <w:rFonts w:hint="cs"/>
          <w:noProof/>
          <w:sz w:val="18"/>
          <w:szCs w:val="18"/>
          <w:rtl/>
        </w:rPr>
        <w:t>עם</w:t>
      </w:r>
      <w:r w:rsidRPr="002B133B">
        <w:rPr>
          <w:noProof/>
          <w:sz w:val="18"/>
          <w:szCs w:val="18"/>
          <w:rtl/>
        </w:rPr>
        <w:t xml:space="preserve"> אותה האנרגיה</w:t>
      </w:r>
      <w:r w:rsidRPr="002B133B">
        <w:rPr>
          <w:rFonts w:hint="cs"/>
          <w:noProof/>
          <w:sz w:val="18"/>
          <w:szCs w:val="18"/>
          <w:rtl/>
        </w:rPr>
        <w:t xml:space="preserve"> (לא</w:t>
      </w:r>
      <w:r w:rsidRPr="002B133B">
        <w:rPr>
          <w:noProof/>
          <w:sz w:val="18"/>
          <w:szCs w:val="18"/>
          <w:rtl/>
        </w:rPr>
        <w:t xml:space="preserve"> מתרחש במימד אחד</w:t>
      </w:r>
      <w:r w:rsidRPr="002B133B">
        <w:rPr>
          <w:rFonts w:hint="cs"/>
          <w:noProof/>
          <w:sz w:val="18"/>
          <w:szCs w:val="18"/>
          <w:rtl/>
        </w:rPr>
        <w:t>).</w:t>
      </w:r>
    </w:p>
    <w:p w14:paraId="1D0A35B8" w14:textId="77777777" w:rsidR="00EE201A" w:rsidRDefault="00EE201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BF2ACC">
        <w:rPr>
          <w:noProof/>
          <w:sz w:val="18"/>
          <w:szCs w:val="18"/>
          <w:rtl/>
        </w:rPr>
        <w:t>דרגת הניוון</w:t>
      </w:r>
      <w:r w:rsidRPr="002B133B">
        <w:rPr>
          <w:b/>
          <w:bCs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מוגדרת לפי מספר המצבים הקוונטים שיש לאנרגיה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2BBBA285" w14:textId="77777777" w:rsidR="00EE201A" w:rsidRPr="002B133B" w:rsidRDefault="00EE201A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פונקציית הגל כתלות בזמן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58569784" w14:textId="77777777" w:rsidR="00EE201A" w:rsidRPr="00BF2ACC" w:rsidRDefault="00EE201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nary>
                <m:naryPr>
                  <m:chr m:val="∑"/>
                  <m:limLoc m:val="undOvr"/>
                  <m:grow m:val="1"/>
                  <m:sup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  <m:sup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 </m:t>
                  </m:r>
                </m:e>
              </m:nary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sup>
          </m:sSup>
        </m:oMath>
      </m:oMathPara>
    </w:p>
    <w:p w14:paraId="0CFF7C92" w14:textId="77777777" w:rsidR="00EE201A" w:rsidRDefault="00EE201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hint="cs"/>
          <w:noProof/>
          <w:sz w:val="18"/>
          <w:szCs w:val="18"/>
          <w:rtl/>
        </w:rPr>
        <w:t xml:space="preserve"> הן פתרונות המצבים העמידים ו -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hint="cs"/>
          <w:noProof/>
          <w:sz w:val="18"/>
          <w:szCs w:val="18"/>
          <w:rtl/>
        </w:rPr>
        <w:t xml:space="preserve"> היא האנרגיה של כל מצב.</w:t>
      </w:r>
    </w:p>
    <w:p w14:paraId="405AA9CE" w14:textId="77777777" w:rsidR="00EE201A" w:rsidRPr="002B133B" w:rsidRDefault="001530E2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</m:sup>
        </m:sSup>
      </m:oMath>
      <w:r w:rsidR="00EE201A" w:rsidRPr="002B133B">
        <w:rPr>
          <w:rFonts w:hint="cs"/>
          <w:noProof/>
          <w:sz w:val="18"/>
          <w:szCs w:val="18"/>
          <w:rtl/>
        </w:rPr>
        <w:t xml:space="preserve"> הן ההסתברות להיות במצב מסוים.</w:t>
      </w:r>
    </w:p>
    <w:p w14:paraId="71312996" w14:textId="77777777" w:rsidR="00EE201A" w:rsidRPr="005E1661" w:rsidRDefault="001530E2" w:rsidP="005E1661">
      <w:pPr>
        <w:pStyle w:val="a3"/>
        <w:bidi w:val="0"/>
        <w:spacing w:after="0"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,0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  <w:r w:rsidR="00EE201A" w:rsidRPr="002B133B">
        <w:rPr>
          <w:rFonts w:hint="cs"/>
          <w:noProof/>
          <w:sz w:val="18"/>
          <w:szCs w:val="18"/>
          <w:rtl/>
        </w:rPr>
        <w:t xml:space="preserve"> </w:t>
      </w:r>
    </w:p>
    <w:p w14:paraId="061552F6" w14:textId="77777777" w:rsidR="00EE201A" w:rsidRDefault="00EE201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אם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,0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אז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לכל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7B1C5765" w14:textId="77777777" w:rsidR="00EE201A" w:rsidRPr="002B133B" w:rsidRDefault="00EE201A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0951A818" w14:textId="77777777" w:rsidR="00EE201A" w:rsidRPr="002B133B" w:rsidRDefault="00EE201A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Q</m:t>
            </m:r>
          </m:e>
        </m:acc>
        <m:r>
          <w:rPr>
            <w:rFonts w:ascii="Cambria Math" w:eastAsia="Times New Roman" w:hAnsi="Cambria Math"/>
            <w:noProof/>
            <w:sz w:val="18"/>
            <w:szCs w:val="18"/>
          </w:rPr>
          <m:t>ψ=λψ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, אז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ψ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היא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פ"ע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ו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λ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הוא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ע"ע.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 התנע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w:r>
        <w:rPr>
          <w:rFonts w:ascii="Calibri" w:eastAsia="Times New Roman" w:hAnsi="Calibri" w:cs="Calibri"/>
          <w:noProof/>
          <w:sz w:val="18"/>
          <w:szCs w:val="18"/>
          <w:rtl/>
        </w:rPr>
        <w:tab/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           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=A</m:t>
        </m:r>
        <m:sSup>
          <m:sSup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ikx</m:t>
            </m:r>
          </m:sup>
        </m:sSup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הע"ע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>של אופרטור התנע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: 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           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ℏk</m:t>
        </m:r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</w:t>
      </w:r>
      <w:r w:rsidRPr="005E1661">
        <w:rPr>
          <w:rFonts w:eastAsia="Times New Roman"/>
          <w:noProof/>
          <w:sz w:val="18"/>
          <w:szCs w:val="18"/>
          <w:u w:val="single"/>
          <w:rtl/>
        </w:rPr>
        <w:t xml:space="preserve"> המיקום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δ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d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וע"ע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a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(המיקום עצמו).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אופרטור ההמילטוניאן (מודד את האנרגיה)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1CAA5180" w14:textId="77777777" w:rsidR="00EE201A" w:rsidRPr="005E1661" w:rsidRDefault="001530E2" w:rsidP="005E1661">
      <w:pPr>
        <w:pStyle w:val="a3"/>
        <w:bidi w:val="0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H</m:t>
              </m:r>
            </m:e>
          </m:acc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r>
            <w:rPr>
              <w:rFonts w:ascii="Cambria Math" w:eastAsia="Times New Roman"/>
              <w:noProof/>
              <w:sz w:val="18"/>
              <w:szCs w:val="18"/>
            </w:rPr>
            <m:t>-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2m</m:t>
              </m:r>
            </m:den>
          </m:f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∂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∂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/>
              <w:noProof/>
              <w:sz w:val="18"/>
              <w:szCs w:val="18"/>
            </w:rPr>
            <m:t>+V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</m:d>
        </m:oMath>
      </m:oMathPara>
    </w:p>
    <w:p w14:paraId="4D05587E" w14:textId="77777777" w:rsidR="00EE201A" w:rsidRPr="002B133B" w:rsidRDefault="00EE201A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הרמיטיים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6120AE11" w14:textId="77777777" w:rsidR="00EE201A" w:rsidRPr="002B133B" w:rsidRDefault="00EE201A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גודל פיזיקאלי מדיד חייב להיות מספר ממשי .</w:t>
      </w:r>
      <w:r w:rsidRPr="002B133B">
        <w:rPr>
          <w:rFonts w:eastAsia="Times New Roman"/>
          <w:noProof/>
          <w:sz w:val="18"/>
          <w:szCs w:val="18"/>
          <w:rtl/>
        </w:rPr>
        <w:br/>
        <w:t xml:space="preserve">כל הגדלים הפיזיקאלי מיוצגים ע"י אופרטורים הרמיטיים. </w:t>
      </w:r>
    </w:p>
    <w:p w14:paraId="3DC2A947" w14:textId="77777777" w:rsidR="00EE201A" w:rsidRPr="002B133B" w:rsidRDefault="00EE201A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הגדרה: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לכל הפונקציות במרחב</w:t>
      </w:r>
      <w:r>
        <w:rPr>
          <w:rFonts w:eastAsia="Times New Roman" w:hint="cs"/>
          <w:noProof/>
          <w:sz w:val="18"/>
          <w:szCs w:val="18"/>
          <w:rtl/>
        </w:rPr>
        <w:t>,</w:t>
      </w:r>
    </w:p>
    <w:p w14:paraId="6FE4E03B" w14:textId="77777777" w:rsidR="00EE201A" w:rsidRPr="002B133B" w:rsidRDefault="00EE201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או  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acc>
              <m:ac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Ψ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p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3A7B36AA" w14:textId="77777777" w:rsidR="00EE201A" w:rsidRPr="002B133B" w:rsidRDefault="00EE201A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 w:rsidRPr="002B133B">
        <w:rPr>
          <w:rFonts w:eastAsia="Times New Roman"/>
          <w:noProof/>
          <w:sz w:val="18"/>
          <w:szCs w:val="18"/>
          <w:rtl/>
        </w:rPr>
        <w:t>תכונות של אופרטור הרמיטי:</w:t>
      </w:r>
    </w:p>
    <w:p w14:paraId="23ECDBB8" w14:textId="77777777" w:rsidR="00EE201A" w:rsidRPr="002B133B" w:rsidRDefault="00EE201A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/>
          <w:noProof/>
          <w:sz w:val="18"/>
          <w:szCs w:val="18"/>
          <w:rtl/>
        </w:rPr>
        <w:t>ערך התוחלת של אופרטור הרמטי תמיד ממשי.</w:t>
      </w:r>
    </w:p>
    <w:p w14:paraId="50B5F204" w14:textId="77777777" w:rsidR="00EE201A" w:rsidRPr="002B133B" w:rsidRDefault="00EE201A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2. הערכים העצמיים של אופרטור הרמיטי תמיד ממשיים.</w:t>
      </w:r>
    </w:p>
    <w:p w14:paraId="6F126AED" w14:textId="77777777" w:rsidR="00EE201A" w:rsidRPr="002B133B" w:rsidRDefault="00EE201A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 xml:space="preserve">3. הפונקציות העצמיות של אופרטור הרמטי הן אורתוגונליות. </w:t>
      </w:r>
    </w:p>
    <w:p w14:paraId="309D0062" w14:textId="77777777" w:rsidR="00EE201A" w:rsidRDefault="00EE201A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4. הפונקציות העצמיות של אופרטור הרמיטי מהוות סט שלם</w:t>
      </w:r>
      <w:r w:rsidRPr="002B133B">
        <w:rPr>
          <w:rFonts w:eastAsia="Times New Roman" w:hint="cs"/>
          <w:noProof/>
          <w:sz w:val="18"/>
          <w:szCs w:val="18"/>
          <w:rtl/>
        </w:rPr>
        <w:t>.</w:t>
      </w:r>
    </w:p>
    <w:p w14:paraId="122473DD" w14:textId="77777777" w:rsidR="00EE201A" w:rsidRPr="002B133B" w:rsidRDefault="00EE201A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הפירוש הסטטיסטי המוכלל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1B7DAAF9" w14:textId="77777777" w:rsidR="00EE201A" w:rsidRPr="002B133B" w:rsidRDefault="00EE201A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ו-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הן הפ"ע וע"ע של האופרטור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2B133B">
        <w:rPr>
          <w:rFonts w:eastAsia="Times New Roman" w:hint="cs"/>
          <w:noProof/>
          <w:sz w:val="18"/>
          <w:szCs w:val="18"/>
          <w:rtl/>
        </w:rPr>
        <w:t>אז אפשר לרשום כל פונקציית גל בצורה:</w:t>
      </w:r>
    </w:p>
    <w:p w14:paraId="3F14C316" w14:textId="77777777" w:rsidR="00EE201A" w:rsidRDefault="00EE201A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 xml:space="preserve"> </m:t>
              </m:r>
            </m:e>
          </m:nary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α</m:t>
                  </m:r>
                </m:e>
                <m:sub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n</m:t>
                  </m:r>
                </m:sub>
              </m:s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ϕ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eastAsia="Times New Roman"/>
              <w:noProof/>
              <w:sz w:val="18"/>
              <w:szCs w:val="18"/>
              <w:rtl/>
            </w:rPr>
            <w:br/>
          </m:r>
        </m:oMath>
      </m:oMathPara>
      <m:oMath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</m:e>
            </m:d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זה ההסתברות להיות במצב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או ההסתברות למדוד את הערך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>. הערכים המדידים היחידים של גודל מסוים הם הערכים העצמיים של האופרטור השייך לאותו גודל.</w:t>
      </w:r>
      <w:r>
        <w:rPr>
          <w:rFonts w:eastAsia="Times New Roman" w:hint="cs"/>
          <w:noProof/>
          <w:sz w:val="18"/>
          <w:szCs w:val="18"/>
          <w:rtl/>
        </w:rPr>
        <w:t xml:space="preserve">             </w:t>
      </w:r>
    </w:p>
    <w:p w14:paraId="1A8CF86A" w14:textId="77777777" w:rsidR="00EE201A" w:rsidRPr="002B133B" w:rsidRDefault="00EE201A" w:rsidP="004107A9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                 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ϕ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w:bookmarkStart w:id="4" w:name="_Hlk207886914"/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w:bookmarkEnd w:id="4"/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2D22B0AF" w14:textId="77777777" w:rsidR="00EE201A" w:rsidRDefault="00EE201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במקרה הרציף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</w:rPr>
        <w:t xml:space="preserve">            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</w:p>
    <w:p w14:paraId="26E0E991" w14:textId="77777777" w:rsidR="00EE201A" w:rsidRPr="00BF2ACC" w:rsidRDefault="001530E2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n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  <w:lang w:val=""/>
            </w:rPr>
            <m:t>→</m:t>
          </m:r>
          <m:r>
            <m:rPr>
              <m:sty m:val="p"/>
            </m:rPr>
            <w:rPr>
              <w:rFonts w:ascii="Cambria Math" w:hAnsi="Cambria Math" w:hint="cs"/>
              <w:noProof/>
              <w:sz w:val="18"/>
              <w:szCs w:val="18"/>
              <w:rtl/>
              <w:lang w:val=""/>
            </w:rPr>
            <m:t> 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α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t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ⅆ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λ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ϕ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k </m:t>
              </m:r>
            </m:e>
          </m:d>
        </m:oMath>
      </m:oMathPara>
    </w:p>
    <w:p w14:paraId="1D6D17CD" w14:textId="77777777" w:rsidR="00EE201A" w:rsidRPr="004D158A" w:rsidRDefault="00EE201A" w:rsidP="004107A9">
      <w:pPr>
        <w:pStyle w:val="a3"/>
        <w:spacing w:after="0" w:line="240" w:lineRule="auto"/>
        <w:rPr>
          <w:i/>
          <w:noProof/>
          <w:sz w:val="16"/>
          <w:szCs w:val="16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α</m:t>
              </m:r>
            </m:e>
          </m:nary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m:t>ⅆ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k </m:t>
          </m:r>
        </m:oMath>
      </m:oMathPara>
    </w:p>
    <w:p w14:paraId="7D36C8D1" w14:textId="77777777" w:rsidR="00EE201A" w:rsidRPr="005E1661" w:rsidRDefault="00EE201A" w:rsidP="005E1661">
      <w:pPr>
        <w:pStyle w:val="a3"/>
        <w:bidi w:val="0"/>
        <w:spacing w:after="0" w:line="240" w:lineRule="auto"/>
        <w:rPr>
          <w:i/>
          <w:noProof/>
          <w:sz w:val="16"/>
          <w:szCs w:val="1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 w:eastAsia="Times New Roman" w:hAnsi="Cambria Math" w:hint="cs"/>
              <w:noProof/>
              <w:sz w:val="16"/>
              <w:szCs w:val="16"/>
              <w:rtl/>
            </w:rPr>
            <m:t xml:space="preserve"> 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α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ϕ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k </m:t>
                  </m:r>
                </m:e>
              </m:d>
              <m:r>
                <w:rPr>
                  <w:rFonts w:ascii="Cambria Math" w:hAnsi="Cambria Math"/>
                  <w:noProof/>
                  <w:sz w:val="16"/>
                  <w:szCs w:val="16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ⅆ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nary>
        </m:oMath>
      </m:oMathPara>
    </w:p>
    <w:p w14:paraId="39C306B7" w14:textId="77777777" w:rsidR="00EE201A" w:rsidRPr="002B133B" w:rsidRDefault="00EE201A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09E58003" w14:textId="77777777" w:rsidR="00EE201A" w:rsidRPr="004D158A" w:rsidRDefault="001530E2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</m:oMath>
      </m:oMathPara>
    </w:p>
    <w:p w14:paraId="446CAB49" w14:textId="77777777" w:rsidR="00EE201A" w:rsidRPr="002B133B" w:rsidRDefault="00EE201A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 הוא אופרטור בפני עצמו.</w:t>
      </w:r>
      <w:r w:rsidRPr="002B133B">
        <w:rPr>
          <w:noProof/>
          <w:sz w:val="18"/>
          <w:szCs w:val="18"/>
          <w:rtl/>
        </w:rPr>
        <w:br/>
        <w:t xml:space="preserve">אם סדר הפעולה של האופרטורים לא משנה אז יחס החילוף שלהם שווה לאפס </w:t>
      </w:r>
      <w:r w:rsidRPr="002B133B">
        <w:rPr>
          <w:rFonts w:hint="cs"/>
          <w:noProof/>
          <w:sz w:val="18"/>
          <w:szCs w:val="18"/>
          <w:rtl/>
        </w:rPr>
        <w:t>(אופרטורים חילופיים).</w:t>
      </w:r>
      <w:r w:rsidRPr="002B133B">
        <w:rPr>
          <w:noProof/>
          <w:sz w:val="18"/>
          <w:szCs w:val="18"/>
          <w:rtl/>
        </w:rPr>
        <w:br/>
      </w:r>
      <w:r w:rsidRPr="005E1661">
        <w:rPr>
          <w:rFonts w:ascii="David" w:hAnsi="David"/>
          <w:noProof/>
          <w:sz w:val="18"/>
          <w:szCs w:val="18"/>
          <w:u w:val="single"/>
          <w:rtl/>
        </w:rPr>
        <w:t>יחס החילוף של המיקום עם התנע</w:t>
      </w:r>
      <w:r w:rsidRPr="002B133B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         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sub>
                </m:sSub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ℏ</m:t>
        </m:r>
      </m:oMath>
    </w:p>
    <w:p w14:paraId="17F3F234" w14:textId="77777777" w:rsidR="00EE201A" w:rsidRDefault="00EE201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>"ם</w:t>
      </w:r>
      <w:r w:rsidRPr="002B133B">
        <w:rPr>
          <w:noProof/>
          <w:sz w:val="18"/>
          <w:szCs w:val="18"/>
          <w:rtl/>
        </w:rPr>
        <w:t xml:space="preserve"> האופרטורים 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ו-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מתחלפים אז קיים סט של פונקציות עצמיות משותפות לשניהם</w:t>
      </w:r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2B133B">
        <w:rPr>
          <w:rFonts w:ascii="David" w:hAnsi="David"/>
          <w:noProof/>
          <w:sz w:val="18"/>
          <w:szCs w:val="18"/>
          <w:rtl/>
        </w:rPr>
        <w:t>אם שני אופרטורים מתחלפים אז ניתן למדוד את שניהם בו זמנית בדיוק אינסופי.</w:t>
      </w:r>
      <w:r w:rsidRPr="002B133B">
        <w:rPr>
          <w:rFonts w:ascii="David" w:hAnsi="David"/>
          <w:noProof/>
          <w:sz w:val="18"/>
          <w:szCs w:val="18"/>
          <w:rtl/>
        </w:rPr>
        <w:br/>
        <w:t>אם הם לא מתחלפים אז ניתן לרשום את יחס אי הודאות</w:t>
      </w:r>
      <w:r w:rsidRPr="002B133B">
        <w:rPr>
          <w:rFonts w:ascii="David" w:hAnsi="David"/>
          <w:noProof/>
          <w:sz w:val="18"/>
          <w:szCs w:val="18"/>
          <w:rtl/>
        </w:rPr>
        <w:br/>
        <w:t>בניהם לפי</w:t>
      </w:r>
      <w:r>
        <w:rPr>
          <w:rFonts w:ascii="David" w:hAnsi="David" w:hint="cs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,</m:t>
                    </m:r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acc>
                  </m:e>
                </m:d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      </m:t>
        </m:r>
      </m:oMath>
    </w:p>
    <w:p w14:paraId="049F70D6" w14:textId="77777777" w:rsidR="00EE201A" w:rsidRPr="002B133B" w:rsidRDefault="00EE201A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משפט ארנפס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73B88134" w14:textId="77777777" w:rsidR="00EE201A" w:rsidRPr="004D158A" w:rsidRDefault="001530E2" w:rsidP="004107A9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H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e>
              </m:d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num>
                <m:den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den>
              </m:f>
            </m:e>
          </m:d>
        </m:oMath>
      </m:oMathPara>
    </w:p>
    <w:p w14:paraId="7A7D7D6F" w14:textId="77777777" w:rsidR="0071347F" w:rsidRDefault="00EE201A" w:rsidP="004107A9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 אופרטור מתחלף עם ההמילטוניאן אז ערך התוחלת של הגודל הפיזיקאלי קבוע בזמן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082090FC" w14:textId="41B93D9D" w:rsidR="00EE201A" w:rsidRPr="005B1515" w:rsidRDefault="00EE201A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אטום המימן ותנע זוויתי קוונטי: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6466BA82" w14:textId="77777777" w:rsidR="00EE201A" w:rsidRPr="005B1515" w:rsidRDefault="00EE201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משוואת שרדינגר לפוטנציאל התלוי רק ב-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</w:p>
    <w:p w14:paraId="540DF873" w14:textId="77777777" w:rsidR="00EE201A" w:rsidRPr="005B1515" w:rsidRDefault="00EE201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ניתן לעשות הפרדת משתנים לפונקצית הגל:</w:t>
      </w:r>
    </w:p>
    <w:p w14:paraId="37012AD8" w14:textId="77777777" w:rsidR="00EE201A" w:rsidRPr="005B1515" w:rsidRDefault="00EE201A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R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42D57CDB" w14:textId="77777777" w:rsidR="00EE201A" w:rsidRDefault="00EE201A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1323B5FA" w14:textId="77777777" w:rsidR="00EE201A" w:rsidRPr="005B1515" w:rsidRDefault="00EE201A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d>
          </m:den>
        </m:f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θ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den>
                </m:f>
              </m:e>
            </m:fun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+1</m:t>
            </m:r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C08F82F" w14:textId="77777777" w:rsidR="00EE201A" w:rsidRPr="005B1515" w:rsidRDefault="00EE201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 xml:space="preserve">                 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∂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ϕ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5F25FE09" w14:textId="77777777" w:rsidR="00EE201A" w:rsidRPr="005B1515" w:rsidRDefault="00EE201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פתרון ל 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4F8F8CBD" w14:textId="77777777" w:rsidR="00EE201A" w:rsidRPr="005B1515" w:rsidRDefault="001530E2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ε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+1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4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π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den>
              </m:f>
            </m:e>
          </m:rad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θ</m:t>
                  </m:r>
                </m:e>
              </m:func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imφ</m:t>
              </m:r>
            </m:sup>
          </m:sSup>
        </m:oMath>
      </m:oMathPara>
    </w:p>
    <w:p w14:paraId="511716F6" w14:textId="77777777" w:rsidR="00EE201A" w:rsidRPr="005B1515" w:rsidRDefault="00EE201A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ε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-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&gt;0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1   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≤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e>
                  </m:eqAr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>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</m:d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Theme="minorEastAsia" w:hAnsi="David"/>
          <w:iCs/>
          <w:noProof/>
          <w:sz w:val="18"/>
          <w:szCs w:val="18"/>
          <w:rtl/>
        </w:rPr>
        <w:t xml:space="preserve"> </w:t>
      </w:r>
      <w:r w:rsidRPr="005B1515">
        <w:rPr>
          <w:rFonts w:ascii="David" w:eastAsiaTheme="minorEastAsia" w:hAnsi="David"/>
          <w:i/>
          <w:noProof/>
          <w:sz w:val="18"/>
          <w:szCs w:val="18"/>
          <w:rtl/>
        </w:rPr>
        <w:t>שלם</w:t>
      </w:r>
      <w:r w:rsidRPr="005B1515">
        <w:rPr>
          <w:rFonts w:ascii="David" w:hAnsi="David"/>
          <w:noProof/>
          <w:sz w:val="18"/>
          <w:szCs w:val="18"/>
          <w:rtl/>
        </w:rPr>
        <w:t>.</w:t>
      </w:r>
    </w:p>
    <w:p w14:paraId="7DD8AF35" w14:textId="77777777" w:rsidR="00EE201A" w:rsidRPr="005B1515" w:rsidRDefault="001530E2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m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</m:d>
            </m:sup>
          </m:sSup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</m:oMath>
      </m:oMathPara>
    </w:p>
    <w:p w14:paraId="7CC68E45" w14:textId="77777777" w:rsidR="00EE201A" w:rsidRPr="005B1515" w:rsidRDefault="001530E2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l!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</m:oMath>
      </m:oMathPara>
    </w:p>
    <w:p w14:paraId="684CDD62" w14:textId="77777777" w:rsidR="00EE201A" w:rsidRPr="005B1515" w:rsidRDefault="001530E2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nor/>
                </m:rPr>
                <w:rPr>
                  <w:rFonts w:ascii="David" w:eastAsia="Times New Roman" w:hAnsi="David"/>
                  <w:noProof/>
                  <w:sz w:val="18"/>
                  <w:szCs w:val="18"/>
                </w:rPr>
                <m:t>3co</m:t>
              </m:r>
              <m:sSup>
                <m:sSup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David" w:eastAsia="Times New Roman" w:hAnsi="David"/>
                      <w:noProof/>
                      <w:sz w:val="18"/>
                      <w:szCs w:val="18"/>
                    </w:rPr>
                    <m:t>s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up>
              </m:s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θ-1</m:t>
              </m: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e>
          </m:d>
        </m:oMath>
      </m:oMathPara>
    </w:p>
    <w:p w14:paraId="67D5DD3A" w14:textId="77777777" w:rsidR="00EE201A" w:rsidRPr="005B1515" w:rsidRDefault="001530E2" w:rsidP="00262001">
      <w:pPr>
        <w:spacing w:line="240" w:lineRule="auto"/>
        <w:jc w:val="center"/>
        <w:rPr>
          <w:rFonts w:ascii="David" w:hAnsi="David"/>
          <w:noProof/>
          <w:sz w:val="16"/>
          <w:szCs w:val="16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6"/>
              <w:szCs w:val="16"/>
            </w:rPr>
            <m:t>cos</m:t>
          </m:r>
          <m:r>
            <w:rPr>
              <w:rFonts w:ascii="Cambria Math" w:eastAsia="Times New Roman" w:hAnsi="Cambria Math"/>
              <w:noProof/>
              <w:sz w:val="16"/>
              <w:szCs w:val="16"/>
            </w:rPr>
            <m:t>θ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;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±iϕ</m:t>
              </m:r>
            </m:sup>
          </m:sSup>
        </m:oMath>
      </m:oMathPara>
    </w:p>
    <w:p w14:paraId="1294F81A" w14:textId="77777777" w:rsidR="00EE201A" w:rsidRPr="005B1515" w:rsidRDefault="001530E2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8"/>
              <w:szCs w:val="18"/>
            </w:rPr>
            <m:t>sin</m:t>
          </m:r>
          <m:r>
            <w:rPr>
              <w:rFonts w:ascii="Cambria Math" w:eastAsia="Times New Roman" w:hAnsi="Cambria Math"/>
              <w:noProof/>
              <w:sz w:val="18"/>
              <w:szCs w:val="18"/>
            </w:rPr>
            <m:t>θ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w:rPr>
              <w:rFonts w:ascii="Cambria Math" w:eastAsia="Times New Roman" w:hAnsi="Cambria Math"/>
              <w:noProof/>
              <w:sz w:val="18"/>
              <w:szCs w:val="18"/>
            </w:rPr>
            <m:t>;</m:t>
          </m:r>
        </m:oMath>
      </m:oMathPara>
    </w:p>
    <w:p w14:paraId="77FEC4D9" w14:textId="77777777" w:rsidR="00EE201A" w:rsidRPr="005B1515" w:rsidRDefault="001530E2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</m:oMath>
      </m:oMathPara>
    </w:p>
    <w:p w14:paraId="03D2BD02" w14:textId="77777777" w:rsidR="00EE201A" w:rsidRPr="005B1515" w:rsidRDefault="001530E2" w:rsidP="00262001">
      <w:pPr>
        <w:spacing w:line="240" w:lineRule="auto"/>
        <w:jc w:val="center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-1</m:t>
              </m:r>
            </m:e>
          </m:d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105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±3iϕ</m:t>
              </m:r>
            </m:sup>
          </m:sSup>
        </m:oMath>
      </m:oMathPara>
    </w:p>
    <w:p w14:paraId="46A9B916" w14:textId="77777777" w:rsidR="00EE201A" w:rsidRPr="005B1515" w:rsidRDefault="001530E2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θ; </m:t>
              </m:r>
            </m:e>
          </m:func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782E6624" w14:textId="77777777" w:rsidR="00EE201A" w:rsidRPr="005B1515" w:rsidRDefault="001530E2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27117B86" w14:textId="77777777" w:rsidR="00EE201A" w:rsidRPr="005B1515" w:rsidRDefault="001530E2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64BC94AD" w14:textId="77777777" w:rsidR="00EE201A" w:rsidRPr="005B1515" w:rsidRDefault="001530E2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31A09840" w14:textId="77777777" w:rsidR="00EE201A" w:rsidRPr="005B1515" w:rsidRDefault="001530E2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;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78FD9C33" w14:textId="77777777" w:rsidR="00EE201A" w:rsidRPr="005B1515" w:rsidRDefault="001530E2" w:rsidP="00262001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     ; 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=15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345E3F46" w14:textId="77777777" w:rsidR="00EE201A" w:rsidRPr="005B1515" w:rsidRDefault="00EE201A" w:rsidP="00262001">
      <w:pPr>
        <w:spacing w:line="240" w:lineRule="auto"/>
        <w:rPr>
          <w:rFonts w:ascii="David" w:eastAsiaTheme="minorEastAsia" w:hAnsi="David"/>
          <w:noProof/>
          <w:sz w:val="16"/>
          <w:szCs w:val="16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1EAE25E4" w14:textId="77777777" w:rsidR="00EE201A" w:rsidRPr="005B1515" w:rsidRDefault="001530E2" w:rsidP="00262001">
      <w:pPr>
        <w:spacing w:line="240" w:lineRule="auto"/>
        <w:jc w:val="right"/>
        <w:rPr>
          <w:rFonts w:ascii="David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π</m:t>
              </m:r>
            </m:sup>
            <m:e>
              <m:nary>
                <m:naryPr>
                  <m:limLoc m:val="undOvr"/>
                  <m:grow m:val="1"/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  <w:lang w:val="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π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θ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φ</m:t>
                              </m:r>
                            </m:e>
                          </m:d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  <w:lang w:val=""/>
                        </w:rPr>
                        <m:t>*</m:t>
                      </m:r>
                    </m:sup>
                  </m:sSup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Y</m:t>
                          </m:r>
                        </m:e>
                        <m: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b>
                        <m: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θ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  <w:lang w:val="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φ</m:t>
                          </m:r>
                        </m:e>
                      </m:d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ⅆ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ⅆ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φ</m:t>
                  </m:r>
                </m:e>
              </m:nary>
            </m:e>
          </m:nary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l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</m:oMath>
      </m:oMathPara>
    </w:p>
    <w:p w14:paraId="19F05DEB" w14:textId="77777777" w:rsidR="00EE201A" w:rsidRPr="005B1515" w:rsidRDefault="00EE201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לחלק הרדיאלי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354FBBCA" w14:textId="77777777" w:rsidR="00EE201A" w:rsidRPr="005B1515" w:rsidRDefault="00EE201A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</m:den>
        </m:f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r</m:t>
                    </m:r>
                  </m:e>
                </m: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(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+1)</m:t>
        </m:r>
      </m:oMath>
    </w:p>
    <w:p w14:paraId="4EE40FCB" w14:textId="77777777" w:rsidR="00EE201A" w:rsidRPr="005B1515" w:rsidRDefault="00EE201A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R</m:t>
          </m:r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  <m:t>r</m:t>
                  </m:r>
                </m:e>
              </m:d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den>
          </m:f>
        </m:oMath>
      </m:oMathPara>
    </w:p>
    <w:p w14:paraId="1E3ECFAA" w14:textId="77777777" w:rsidR="00EE201A" w:rsidRPr="005B1515" w:rsidRDefault="00EE201A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6"/>
          <w:szCs w:val="16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Cambria Math" w:hint="cs"/>
              <w:noProof/>
              <w:sz w:val="16"/>
              <w:szCs w:val="16"/>
              <w:rtl/>
              <w:lang w:val=""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m</m:t>
              </m:r>
            </m:den>
          </m:f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ⅆ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V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+</m:t>
              </m:r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ℏ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m</m:t>
                  </m:r>
                </m:den>
              </m:f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l</m:t>
                  </m:r>
                  <m:d>
                    <m:d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+1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=</m:t>
          </m:r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Eu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</m:oMath>
      </m:oMathPara>
    </w:p>
    <w:p w14:paraId="6AB17C54" w14:textId="77777777" w:rsidR="00EE201A" w:rsidRPr="005B1515" w:rsidRDefault="00EE201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פתרון עבור אטום המימן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35FB9EF9" w14:textId="77777777" w:rsidR="00EE201A" w:rsidRPr="005B1515" w:rsidRDefault="001530E2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4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2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-13.6eV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</m:oMath>
      </m:oMathPara>
    </w:p>
    <w:p w14:paraId="110E84FC" w14:textId="77777777" w:rsidR="00EE201A" w:rsidRPr="005B1515" w:rsidRDefault="001530E2" w:rsidP="00262001">
      <w:pPr>
        <w:spacing w:line="240" w:lineRule="auto"/>
        <w:rPr>
          <w:rFonts w:ascii="David" w:hAnsi="David"/>
          <w:noProof/>
          <w:sz w:val="16"/>
          <w:szCs w:val="1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na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3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1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d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n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6"/>
                                  <w:szCs w:val="16"/>
                                  <w:rtl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l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!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3</m:t>
                      </m:r>
                    </m:sup>
                  </m:sSup>
                </m:den>
              </m:f>
            </m:e>
          </m:rad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sup>
          </m:sSup>
          <m:sSubSup>
            <m:sSub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+1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e>
          </m:d>
        </m:oMath>
      </m:oMathPara>
    </w:p>
    <w:p w14:paraId="751078CE" w14:textId="77777777" w:rsidR="00EE201A" w:rsidRPr="005B1515" w:rsidRDefault="00EE201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רדיוס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=0.529∙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-10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m</m:t>
        </m:r>
      </m:oMath>
    </w:p>
    <w:p w14:paraId="13F77F0F" w14:textId="77777777" w:rsidR="00EE201A" w:rsidRPr="005B1515" w:rsidRDefault="001530E2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q-p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b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</m:oMath>
      </m:oMathPara>
    </w:p>
    <w:p w14:paraId="18D21E9F" w14:textId="77777777" w:rsidR="00EE201A" w:rsidRPr="005B1515" w:rsidRDefault="00EE201A" w:rsidP="00262001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-x</m:t>
                  </m:r>
                </m:sup>
              </m:sSup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q</m:t>
                  </m:r>
                </m:sup>
              </m:sSup>
            </m:e>
          </m:d>
        </m:oMath>
      </m:oMathPara>
    </w:p>
    <w:p w14:paraId="4FED67C4" w14:textId="77777777" w:rsidR="00EE201A" w:rsidRPr="005B1515" w:rsidRDefault="001530E2" w:rsidP="00262001">
      <w:pPr>
        <w:spacing w:line="240" w:lineRule="auto"/>
        <w:ind w:firstLine="720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=2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</m:t>
          </m:r>
        </m:oMath>
      </m:oMathPara>
    </w:p>
    <w:p w14:paraId="61B2B845" w14:textId="77777777" w:rsidR="00EE201A" w:rsidRPr="005B1515" w:rsidRDefault="001530E2" w:rsidP="00262001">
      <w:pPr>
        <w:spacing w:line="240" w:lineRule="auto"/>
        <w:ind w:firstLine="72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24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8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27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4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81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30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40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192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41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5</m:t>
                  </m:r>
                </m:e>
              </m:rad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16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80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64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43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768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</m:oMath>
      </m:oMathPara>
    </w:p>
    <w:p w14:paraId="205428C1" w14:textId="77777777" w:rsidR="00EE201A" w:rsidRPr="005B1515" w:rsidRDefault="00EE201A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u w:val="single"/>
          <w:rtl/>
        </w:rPr>
        <w:t>פתרון כללי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>:</w:t>
      </w:r>
    </w:p>
    <w:p w14:paraId="57AC26FD" w14:textId="77777777" w:rsidR="00EE201A" w:rsidRPr="005B1515" w:rsidRDefault="001530E2" w:rsidP="00262001">
      <w:pPr>
        <w:pStyle w:val="NormalWeb"/>
        <w:bidi/>
        <w:spacing w:before="0" w:beforeAutospacing="0" w:after="0" w:afterAutospacing="0"/>
        <w:jc w:val="both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nlm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</m:d>
          <m:sSubSup>
            <m:sSub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</m:oMath>
      </m:oMathPara>
    </w:p>
    <w:p w14:paraId="02609E91" w14:textId="77777777" w:rsidR="00EE201A" w:rsidRPr="005B1515" w:rsidRDefault="00EE201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שלמים, </w:t>
      </w:r>
      <w:r w:rsidRPr="005B1515">
        <w:rPr>
          <w:rFonts w:ascii="David" w:hAnsi="David"/>
          <w:noProof/>
          <w:sz w:val="18"/>
          <w:szCs w:val="18"/>
        </w:rPr>
        <w:t>n=1,2,3…</w:t>
      </w:r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 xml:space="preserve">- 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1</m:t>
        </m:r>
      </m:oMath>
    </w:p>
    <w:p w14:paraId="4FAFCE4E" w14:textId="77777777" w:rsidR="00EE201A" w:rsidRPr="005B1515" w:rsidRDefault="00EE201A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</m:oMath>
      <w:r w:rsidRPr="005B1515">
        <w:rPr>
          <w:rFonts w:ascii="David" w:eastAsia="Times New Roman" w:hAnsi="David"/>
          <w:noProof/>
          <w:sz w:val="18"/>
          <w:szCs w:val="18"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שלם ומקיים: 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-l≤m≤l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</w:p>
    <w:p w14:paraId="268A77EE" w14:textId="77777777" w:rsidR="00EE201A" w:rsidRPr="005B1515" w:rsidRDefault="00EE201A" w:rsidP="00262001">
      <w:pPr>
        <w:spacing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אורתוגונליות:</w:t>
      </w:r>
    </w:p>
    <w:p w14:paraId="2927BE07" w14:textId="77777777" w:rsidR="00EE201A" w:rsidRPr="005B1515" w:rsidRDefault="001530E2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nary>
            <m:naryPr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nlm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*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n'l'm'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drdθdϕ=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nn'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ll'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mm'</m:t>
              </m:r>
            </m:sub>
          </m:sSub>
        </m:oMath>
      </m:oMathPara>
    </w:p>
    <w:p w14:paraId="74B1E0D7" w14:textId="77777777" w:rsidR="00EE201A" w:rsidRPr="005B1515" w:rsidRDefault="00EE201A" w:rsidP="00262001">
      <w:pPr>
        <w:pStyle w:val="a3"/>
        <w:spacing w:after="0" w:line="240" w:lineRule="auto"/>
        <w:rPr>
          <w:rFonts w:ascii="David" w:eastAsiaTheme="minorHAnsi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פונקציית ההסתברות הרדיאלית (צפיפות ההסתברות למצא את האלקטרון במרחק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מהגרעין)</w:t>
      </w:r>
      <w:r w:rsidRPr="005B1515">
        <w:rPr>
          <w:rFonts w:ascii="David" w:eastAsiaTheme="minorHAnsi" w:hAnsi="David"/>
          <w:noProof/>
          <w:sz w:val="18"/>
          <w:szCs w:val="18"/>
          <w:u w:val="single"/>
          <w:rtl/>
        </w:rPr>
        <w:t>:</w:t>
      </w:r>
    </w:p>
    <w:p w14:paraId="670B9130" w14:textId="77777777" w:rsidR="00EE201A" w:rsidRPr="005B1515" w:rsidRDefault="001530E2" w:rsidP="00262001">
      <w:pPr>
        <w:pStyle w:val="a3"/>
        <w:spacing w:after="0" w:line="240" w:lineRule="auto"/>
        <w:jc w:val="center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nl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1CDCCA8" w14:textId="77777777" w:rsidR="00EE201A" w:rsidRPr="005B1515" w:rsidRDefault="00EE201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התנע הזוויתי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e>
        </m:d>
      </m:oMath>
      <w:r w:rsidRPr="005B1515">
        <w:rPr>
          <w:rFonts w:ascii="David" w:hAnsi="David"/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acc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=l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l+1</m:t>
              </m:r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</m:oMath>
      </m:oMathPara>
    </w:p>
    <w:p w14:paraId="0F312A4B" w14:textId="77777777" w:rsidR="00EE201A" w:rsidRPr="005B1515" w:rsidRDefault="001530E2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l+1</m:t>
                  </m:r>
                </m:e>
              </m:d>
            </m:e>
          </m:rad>
          <m:r>
            <w:rPr>
              <w:rFonts w:ascii="Cambria Math" w:hAnsi="Cambria Math"/>
              <w:noProof/>
              <w:sz w:val="18"/>
              <w:szCs w:val="18"/>
            </w:rPr>
            <m:t>ℏ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EE201A" w:rsidRPr="005B1515">
        <w:rPr>
          <w:rFonts w:ascii="David" w:hAnsi="David"/>
          <w:noProof/>
          <w:sz w:val="18"/>
          <w:szCs w:val="18"/>
          <w:rtl/>
        </w:rPr>
        <w:t>גודל התנ"ז יכול להיות אפס בניגוד למודל של בוהר.</w:t>
      </w:r>
      <w:r w:rsidR="00EE201A" w:rsidRPr="005B1515">
        <w:rPr>
          <w:rFonts w:ascii="David" w:hAnsi="David"/>
          <w:noProof/>
          <w:sz w:val="18"/>
          <w:szCs w:val="18"/>
          <w:rtl/>
        </w:rPr>
        <w:br/>
        <w:t xml:space="preserve">את הכיוון נתאר באמצעות הגודל של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="00EE201A" w:rsidRPr="005B1515">
        <w:rPr>
          <w:rFonts w:ascii="David" w:hAnsi="David"/>
          <w:noProof/>
          <w:sz w:val="18"/>
          <w:szCs w:val="18"/>
          <w:rtl/>
        </w:rPr>
        <w:t xml:space="preserve">, משם אפשר למצא את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d>
          </m:den>
        </m:f>
      </m:oMath>
      <w:r w:rsidR="00EE201A"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6C3029E1" w14:textId="77777777" w:rsidR="00EE201A" w:rsidRPr="005B1515" w:rsidRDefault="001530E2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=mℏ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</m:oMath>
      <w:r w:rsidR="00EE201A" w:rsidRPr="005B1515">
        <w:rPr>
          <w:rFonts w:ascii="David" w:hAnsi="David"/>
          <w:noProof/>
          <w:sz w:val="18"/>
          <w:szCs w:val="18"/>
          <w:rtl/>
        </w:rPr>
        <w:t xml:space="preserve">  </w:t>
      </w:r>
    </w:p>
    <w:p w14:paraId="0EC38425" w14:textId="77777777" w:rsidR="00EE201A" w:rsidRPr="005B1515" w:rsidRDefault="00EE201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גם הכיוון של וקטור התנע הזוויתי מקוונטט!</w:t>
      </w:r>
    </w:p>
    <w:p w14:paraId="7DB12607" w14:textId="77777777" w:rsidR="00EE201A" w:rsidRPr="005B1515" w:rsidRDefault="00EE201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צפיפות המצבים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m:oMath>
        <m:r>
          <w:rPr>
            <w:rFonts w:ascii="Cambria Math" w:hAnsi="Cambria Math"/>
            <w:noProof/>
            <w:sz w:val="18"/>
            <w:szCs w:val="18"/>
          </w:rPr>
          <m:t>g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(ה-2 מגיע מהספין).</w:t>
      </w:r>
    </w:p>
    <w:p w14:paraId="100CC94A" w14:textId="77777777" w:rsidR="00EE201A" w:rsidRPr="005B1515" w:rsidRDefault="00EE201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כללי מעבר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א.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    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&gt;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</w:rPr>
        <w:t xml:space="preserve"> ב. </w:t>
      </w:r>
      <w:r w:rsidRPr="005B1515">
        <w:rPr>
          <w:rFonts w:ascii="David" w:hAnsi="David"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Δl=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5592E157" w14:textId="77777777" w:rsidR="00EE201A" w:rsidRPr="005B1515" w:rsidRDefault="00EE201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ג. </w:t>
      </w:r>
      <m:oMath>
        <m:r>
          <w:rPr>
            <w:rFonts w:ascii="Cambria Math" w:hAnsi="Cambria Math"/>
            <w:noProof/>
            <w:sz w:val="18"/>
            <w:szCs w:val="18"/>
          </w:rPr>
          <m:t>Δm=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=0,±1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7EDBAF0D" w14:textId="77777777" w:rsidR="00EE201A" w:rsidRPr="005B1515" w:rsidRDefault="00EE201A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מומנט מגנטי מסילתי ואפקט זימן הנורמאלי:</w:t>
      </w:r>
    </w:p>
    <w:p w14:paraId="4CD78DDE" w14:textId="77777777" w:rsidR="00EE201A" w:rsidRPr="005B1515" w:rsidRDefault="00EE201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כוח על דיפול מגנטי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046A5924" w14:textId="77777777" w:rsidR="00EE201A" w:rsidRPr="005B1515" w:rsidRDefault="00EE201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אנרגיה פוטנציאלית של דיפול מגנטי בשדה מגנטי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7EEA653C" w14:textId="77777777" w:rsidR="00EE201A" w:rsidRPr="005B1515" w:rsidRDefault="00EE201A" w:rsidP="00262001">
      <w:pPr>
        <w:pStyle w:val="a3"/>
        <w:spacing w:after="0" w:line="240" w:lineRule="auto"/>
        <w:jc w:val="right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U=-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013AA09E" w14:textId="77777777" w:rsidR="00EE201A" w:rsidRPr="005B1515" w:rsidRDefault="00EE201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כוח על דיפול מגנטי בשדה מגנטי לא אחיד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41307D94" w14:textId="77777777" w:rsidR="00EE201A" w:rsidRPr="005B1515" w:rsidRDefault="001530E2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μ</m:t>
                  </m:r>
                </m:e>
              </m:acc>
              <m:r>
                <w:rPr>
                  <w:rFonts w:ascii="Cambria Math" w:hAnsi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∇</m:t>
                  </m:r>
                </m:e>
              </m:acc>
            </m:e>
          </m:d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</m:oMath>
      </m:oMathPara>
    </w:p>
    <w:p w14:paraId="7C4E68BC" w14:textId="77777777" w:rsidR="00EE201A" w:rsidRPr="005B1515" w:rsidRDefault="00EE201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דיפול מגנטי כתוצאה מתנועת האלקטרון סביב הגרעין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</w:p>
    <w:p w14:paraId="6714F506" w14:textId="77777777" w:rsidR="00EE201A" w:rsidRPr="005B1515" w:rsidRDefault="00EE201A" w:rsidP="00262001">
      <w:pPr>
        <w:pStyle w:val="a3"/>
        <w:spacing w:after="0" w:line="240" w:lineRule="auto"/>
        <w:rPr>
          <w:rFonts w:ascii="David" w:hAnsi="David"/>
          <w:i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המגנטון של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=5.788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5</m:t>
            </m:r>
          </m:sup>
        </m:sSup>
        <m:f>
          <m:fPr>
            <m:type m:val="skw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eV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2A08C36B" w14:textId="77777777" w:rsidR="00EE201A" w:rsidRPr="005B1515" w:rsidRDefault="00EE201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lastRenderedPageBreak/>
        <w:t xml:space="preserve">האנרגיה הפוטנציאלית של המומנט המגנטי המסילתי עם שדה מגנטי חיצוני: </w:t>
      </w:r>
      <m:oMath>
        <m:r>
          <w:rPr>
            <w:rFonts w:ascii="Cambria Math" w:hAnsi="Cambria Math"/>
            <w:noProof/>
            <w:sz w:val="18"/>
            <w:szCs w:val="18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כאשר </w:t>
      </w:r>
      <w:r w:rsidRPr="005B1515">
        <w:rPr>
          <w:rFonts w:ascii="David" w:hAnsi="David"/>
          <w:noProof/>
          <w:sz w:val="18"/>
          <w:szCs w:val="18"/>
        </w:rPr>
        <w:t>m</w:t>
      </w:r>
      <w:r w:rsidRPr="005B1515">
        <w:rPr>
          <w:rFonts w:ascii="David" w:hAnsi="David"/>
          <w:noProof/>
          <w:sz w:val="18"/>
          <w:szCs w:val="18"/>
          <w:rtl/>
        </w:rPr>
        <w:t xml:space="preserve"> הוא המספר הקוונטי של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  <w:lang w:val=""/>
        </w:rPr>
        <w:t>.</w:t>
      </w:r>
    </w:p>
    <w:p w14:paraId="2D3DAA5A" w14:textId="77777777" w:rsidR="00EE201A" w:rsidRPr="005B1515" w:rsidRDefault="00EE201A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תוספת לשינוי באנרגיה כתוצאה ממעבר בין הרמות בעקבות </w:t>
      </w:r>
      <w:r w:rsidRPr="005B1515">
        <w:rPr>
          <w:rFonts w:ascii="David" w:hAnsi="David"/>
          <w:b/>
          <w:bCs/>
          <w:noProof/>
          <w:sz w:val="18"/>
          <w:szCs w:val="18"/>
          <w:u w:val="single"/>
          <w:rtl/>
        </w:rPr>
        <w:t>אפקט זימן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w:r w:rsidRPr="005B1515">
        <w:rPr>
          <w:rFonts w:ascii="David" w:hAnsi="David"/>
          <w:noProof/>
          <w:sz w:val="18"/>
          <w:szCs w:val="18"/>
        </w:rPr>
        <w:t>;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Δm=±1,0</m:t>
        </m:r>
      </m:oMath>
    </w:p>
    <w:p w14:paraId="31BD074D" w14:textId="77777777" w:rsidR="00EE201A" w:rsidRPr="005B1515" w:rsidRDefault="00EE201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התוספת בעקבות אפקט זימן גורמת לכל קו ספקטרלי להתפצל לשלושה קווים.</w:t>
      </w:r>
    </w:p>
    <w:p w14:paraId="3BCDEF30" w14:textId="77777777" w:rsidR="00EE201A" w:rsidRPr="005B1515" w:rsidRDefault="00EE201A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ספין ניסוי ושטרן גרלך: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665DD296" w14:textId="77777777" w:rsidR="00EE201A" w:rsidRPr="005B1515" w:rsidRDefault="00EE201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w:r w:rsidRPr="005B1515">
        <w:rPr>
          <w:rFonts w:ascii="David" w:eastAsiaTheme="majorEastAsia" w:hAnsi="David"/>
          <w:noProof/>
          <w:sz w:val="18"/>
          <w:szCs w:val="18"/>
          <w:u w:val="single"/>
          <w:rtl/>
        </w:rPr>
        <w:t>תנ"ז כולל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:     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  <w:t xml:space="preserve">  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3864AFA4" w14:textId="77777777" w:rsidR="00EE201A" w:rsidRPr="005B1515" w:rsidRDefault="00EE201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מסילתי,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כתוצאה מהספין</w:t>
      </w:r>
      <w:r w:rsidRPr="005B1515">
        <w:rPr>
          <w:rFonts w:ascii="David" w:hAnsi="David"/>
          <w:noProof/>
          <w:sz w:val="18"/>
          <w:szCs w:val="18"/>
        </w:rPr>
        <w:t>.</w:t>
      </w:r>
    </w:p>
    <w:p w14:paraId="09B2F6AE" w14:textId="77777777" w:rsidR="00EE201A" w:rsidRPr="005B1515" w:rsidRDefault="00EE201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s</m:t>
              </m:r>
              <m:d>
                <m:d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+1</m:t>
                  </m:r>
                </m:e>
              </m:d>
            </m:e>
          </m:ra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ℏ</m:t>
          </m:r>
        </m:oMath>
      </m:oMathPara>
    </w:p>
    <w:p w14:paraId="31AE2B5B" w14:textId="77777777" w:rsidR="00EE201A" w:rsidRPr="005B1515" w:rsidRDefault="00EE201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גדולה - גודל התנ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 xml:space="preserve">ז מהספין.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קטנה - הספין של החלקיק</w:t>
      </w:r>
      <w:r w:rsidRPr="005B1515">
        <w:rPr>
          <w:rFonts w:ascii="David" w:hAnsi="David"/>
          <w:noProof/>
          <w:sz w:val="18"/>
          <w:szCs w:val="18"/>
        </w:rPr>
        <w:t>,</w:t>
      </w:r>
      <w:r w:rsidRPr="005B1515">
        <w:rPr>
          <w:rFonts w:ascii="David" w:hAnsi="David"/>
          <w:noProof/>
          <w:sz w:val="18"/>
          <w:szCs w:val="18"/>
          <w:rtl/>
        </w:rPr>
        <w:t xml:space="preserve"> עבור אלקטרון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. עבור חלקיקים אחרים ערכי הספין הן כפולות שלמות של חצי</w:t>
      </w:r>
      <w:r w:rsidRPr="005B1515">
        <w:rPr>
          <w:rFonts w:ascii="David" w:hAnsi="David"/>
          <w:noProof/>
          <w:sz w:val="18"/>
          <w:szCs w:val="18"/>
          <w:rtl/>
        </w:rPr>
        <w:br/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,1,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,…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. חלקיקים שהספין שלהם חצי שלם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פרמיונים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 וחלקיקים שהספין שלהם שלם 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בוזונים.</w:t>
      </w:r>
    </w:p>
    <w:p w14:paraId="01C21A1A" w14:textId="77777777" w:rsidR="00EE201A" w:rsidRPr="005B1515" w:rsidRDefault="001530E2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ℏ</m:t>
          </m:r>
        </m:oMath>
      </m:oMathPara>
    </w:p>
    <w:p w14:paraId="0E701B55" w14:textId="77777777" w:rsidR="00EE201A" w:rsidRPr="005B1515" w:rsidRDefault="00EE201A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eastAsia="Times New Roman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/>
            <w:noProof/>
            <w:sz w:val="18"/>
            <w:szCs w:val="18"/>
          </w:rPr>
          <m:t xml:space="preserve">s  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בקפיצות של 1</w:t>
      </w:r>
    </w:p>
    <w:p w14:paraId="7DD55515" w14:textId="77777777" w:rsidR="00EE201A" w:rsidRPr="005B1515" w:rsidRDefault="00EE201A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עבור אלקטרון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7C2E093A" w14:textId="77777777" w:rsidR="00EE201A" w:rsidRPr="005B1515" w:rsidRDefault="00EE201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מגנטי מהספין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g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0D24E6FE" w14:textId="77777777" w:rsidR="00EE201A" w:rsidRPr="005B1515" w:rsidRDefault="00EE201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פקטור </w:t>
      </w:r>
      <w:r w:rsidRPr="005B1515">
        <w:rPr>
          <w:rFonts w:ascii="David" w:hAnsi="David"/>
          <w:noProof/>
          <w:sz w:val="18"/>
          <w:szCs w:val="18"/>
        </w:rPr>
        <w:t>g</w:t>
      </w:r>
      <w:r w:rsidRPr="005B1515">
        <w:rPr>
          <w:rFonts w:ascii="David" w:hAnsi="David"/>
          <w:noProof/>
          <w:sz w:val="18"/>
          <w:szCs w:val="18"/>
          <w:rtl/>
        </w:rPr>
        <w:t xml:space="preserve"> ,עבור אלקטרון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=2.0023…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2</m:t>
        </m:r>
      </m:oMath>
    </w:p>
    <w:p w14:paraId="5BBE478F" w14:textId="77777777" w:rsidR="00EE201A" w:rsidRPr="005B1515" w:rsidRDefault="00EE201A" w:rsidP="00262001">
      <w:pPr>
        <w:pStyle w:val="2"/>
        <w:spacing w:before="0" w:after="0"/>
        <w:rPr>
          <w:rFonts w:ascii="David" w:eastAsia="Times New Roman" w:hAnsi="David" w:cs="David"/>
          <w:noProof/>
          <w:sz w:val="18"/>
          <w:szCs w:val="18"/>
        </w:rPr>
      </w:pPr>
      <w:r w:rsidRPr="005B1515">
        <w:rPr>
          <w:rFonts w:ascii="David" w:eastAsia="Times New Roman" w:hAnsi="David" w:cs="David"/>
          <w:noProof/>
          <w:sz w:val="18"/>
          <w:szCs w:val="18"/>
          <w:rtl/>
        </w:rPr>
        <w:t xml:space="preserve">אטומים מורכבים והטבלה המחזורית: </w:t>
      </w:r>
      <w:r w:rsidRPr="005B1515">
        <w:rPr>
          <w:rFonts w:ascii="David" w:eastAsia="Times New Roman" w:hAnsi="David" w:cs="David"/>
          <w:noProof/>
          <w:sz w:val="18"/>
          <w:szCs w:val="18"/>
        </w:rPr>
        <w:t>GOOL</w:t>
      </w:r>
    </w:p>
    <w:p w14:paraId="2DCC1603" w14:textId="77777777" w:rsidR="00EE201A" w:rsidRPr="005B1515" w:rsidRDefault="00EE201A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כל אלקטרון מאכלס מצב מסוים המאופיין על ידי המספרים הקוונטים: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</w:rPr>
        <w:t>.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בגלל האינטראקציה של האלקטרונים עם עצמם האנרגיות תלויות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וגם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09753B7F" w14:textId="77777777" w:rsidR="00EE201A" w:rsidRPr="005B1515" w:rsidRDefault="00EE201A" w:rsidP="00262001">
      <w:pPr>
        <w:pStyle w:val="a3"/>
        <w:spacing w:after="0"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b/>
          <w:bCs/>
          <w:noProof/>
          <w:sz w:val="18"/>
          <w:szCs w:val="18"/>
          <w:u w:val="single"/>
          <w:rtl/>
        </w:rPr>
        <w:t>עיקרון האיסור של פאולי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, לא יכולים להיות שני אלקטרונים שיש להם בדיוק אותם מספרים 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6DA783E5" w14:textId="77777777" w:rsidR="0071347F" w:rsidRDefault="00EE201A" w:rsidP="00262001">
      <w:pPr>
        <w:pStyle w:val="a3"/>
        <w:spacing w:after="0" w:line="240" w:lineRule="auto"/>
        <w:rPr>
          <w:rFonts w:ascii="David" w:eastAsiaTheme="majorEastAsia" w:hAnsi="David"/>
          <w:b/>
          <w:bCs/>
          <w:noProof/>
          <w:color w:val="0390CF"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>ככל ש-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גדל (יש יותר תנ"ז מסילתי) האנרגיה גדלה.</w:t>
      </w:r>
    </w:p>
    <w:p w14:paraId="517F6ACA" w14:textId="3B41FD84" w:rsidR="00EE201A" w:rsidRPr="002B133B" w:rsidRDefault="00EE201A" w:rsidP="006656EF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ייצוג באמצעות אלגברה לינארית: </w:t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030A63F" w14:textId="77777777" w:rsidR="00EE201A" w:rsidRPr="002B133B" w:rsidRDefault="00EE201A" w:rsidP="006656EF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483F75">
        <w:rPr>
          <w:rFonts w:eastAsia="Times New Roman"/>
          <w:noProof/>
          <w:sz w:val="18"/>
          <w:szCs w:val="18"/>
          <w:u w:val="single"/>
          <w:rtl/>
        </w:rPr>
        <w:t>תכונות המכפלה הפנימית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056670B8" w14:textId="77777777" w:rsidR="00EE201A" w:rsidRDefault="001530E2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u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|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u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</m:oMath>
      <w:r w:rsidR="00EE201A" w:rsidRPr="002B133B">
        <w:rPr>
          <w:rFonts w:asciiTheme="majorBidi" w:eastAsia="Times New Roman" w:hAnsiTheme="majorBidi" w:cstheme="majorBidi"/>
          <w:noProof/>
          <w:sz w:val="18"/>
          <w:szCs w:val="18"/>
          <w:rtl/>
        </w:rPr>
        <w:t xml:space="preserve"> =</w:t>
      </w:r>
      <w:r w:rsidR="00EE201A"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="00EE201A" w:rsidRPr="002B133B">
        <w:rPr>
          <w:rFonts w:ascii="David" w:eastAsia="Times New Roman" w:hAnsi="David"/>
          <w:noProof/>
          <w:sz w:val="18"/>
          <w:szCs w:val="18"/>
          <w:rtl/>
        </w:rPr>
        <w:t>סקלר</w:t>
      </w:r>
      <w:r w:rsidR="00EE201A" w:rsidRPr="002B133B">
        <w:rPr>
          <w:rFonts w:eastAsia="Times New Roman"/>
          <w:noProof/>
          <w:sz w:val="18"/>
          <w:szCs w:val="18"/>
          <w:rtl/>
        </w:rPr>
        <w:br/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</m:oMath>
      <w:r w:rsidR="00EE201A">
        <w:rPr>
          <w:rFonts w:eastAsia="Times New Roman" w:hint="cs"/>
          <w:i/>
          <w:noProof/>
          <w:sz w:val="18"/>
          <w:szCs w:val="18"/>
          <w:rtl/>
        </w:rPr>
        <w:t xml:space="preserve"> תמיד </w:t>
      </w:r>
      <w:r w:rsidR="00EE201A" w:rsidRPr="002B133B">
        <w:rPr>
          <w:rFonts w:eastAsia="Times New Roman" w:hint="cs"/>
          <w:i/>
          <w:noProof/>
          <w:sz w:val="18"/>
          <w:szCs w:val="18"/>
          <w:rtl/>
        </w:rPr>
        <w:t>ממשי</w:t>
      </w:r>
      <w:r w:rsidR="00EE201A">
        <w:rPr>
          <w:rFonts w:eastAsia="Times New Roman" w:hint="cs"/>
          <w:i/>
          <w:noProof/>
          <w:sz w:val="18"/>
          <w:szCs w:val="18"/>
          <w:rtl/>
        </w:rPr>
        <w:t xml:space="preserve"> גדול או שווה לאפס</w:t>
      </w:r>
    </w:p>
    <w:p w14:paraId="45FEEE4D" w14:textId="77777777" w:rsidR="00EE201A" w:rsidRDefault="00EE201A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אם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</w:rPr>
          <m:t>=0</m:t>
        </m:r>
      </m:oMath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אז </w:t>
      </w:r>
      <m:oMath>
        <m:d>
          <m:dPr>
            <m:begChr m:val="|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v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0</m:t>
            </m:r>
          </m:e>
        </m:d>
      </m:oMath>
      <w:r w:rsidRPr="002B133B">
        <w:rPr>
          <w:rFonts w:eastAsia="Times New Roman"/>
          <w:i/>
          <w:noProof/>
          <w:sz w:val="18"/>
          <w:szCs w:val="18"/>
          <w:rtl/>
        </w:rPr>
        <w:t xml:space="preserve"> </w:t>
      </w:r>
    </w:p>
    <w:p w14:paraId="6008E74C" w14:textId="77777777" w:rsidR="00EE201A" w:rsidRDefault="00EE201A" w:rsidP="006656EF">
      <w:pPr>
        <w:pStyle w:val="a3"/>
        <w:spacing w:after="0" w:line="240" w:lineRule="auto"/>
        <w:jc w:val="right"/>
        <w:rPr>
          <w:rFonts w:ascii="Calibri" w:eastAsia="Times New Roman" w:hAnsi="Calibri" w:cs="Calibri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v</m:t>
        </m:r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|</m:t>
        </m:r>
        <m:d>
          <m:d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α</m:t>
            </m:r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&gt;+</m:t>
                </m:r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β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k</m:t>
            </m:r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&gt;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α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u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+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β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k</m:t>
            </m:r>
          </m:e>
        </m:d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</w:p>
    <w:p w14:paraId="509E3AF4" w14:textId="77777777" w:rsidR="00EE201A" w:rsidRDefault="00EE201A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w:r w:rsidRPr="00483F75">
        <w:rPr>
          <w:rFonts w:ascii="David" w:eastAsia="Times New Roman" w:hAnsi="David"/>
          <w:noProof/>
          <w:sz w:val="18"/>
          <w:szCs w:val="18"/>
          <w:u w:val="single"/>
          <w:rtl/>
        </w:rPr>
        <w:t>הגדרת המכפלה הפנימית בפונקציות הגל</w:t>
      </w:r>
      <w:r w:rsidRPr="002B133B">
        <w:rPr>
          <w:rFonts w:eastAsia="Times New Roman" w:hint="cs"/>
          <w:i/>
          <w:noProof/>
          <w:sz w:val="18"/>
          <w:szCs w:val="18"/>
          <w:rtl/>
        </w:rPr>
        <w:t>:</w:t>
      </w:r>
    </w:p>
    <w:p w14:paraId="61489581" w14:textId="77777777" w:rsidR="00EE201A" w:rsidRPr="002B133B" w:rsidRDefault="00EE201A" w:rsidP="006656EF">
      <w:pPr>
        <w:pStyle w:val="a3"/>
        <w:spacing w:after="0" w:line="240" w:lineRule="auto"/>
        <w:jc w:val="right"/>
        <w:rPr>
          <w:rFonts w:eastAsia="Times New Roman"/>
          <w:i/>
          <w:noProof/>
          <w:sz w:val="18"/>
          <w:szCs w:val="18"/>
          <w:rtl/>
        </w:rPr>
      </w:pPr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ψ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ⅆ</m:t>
            </m:r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x</m:t>
            </m:r>
          </m:e>
        </m:nary>
      </m:oMath>
    </w:p>
    <w:p w14:paraId="389C6129" w14:textId="77777777" w:rsidR="00EE201A" w:rsidRPr="002B133B" w:rsidRDefault="00EE201A" w:rsidP="006656EF">
      <w:pPr>
        <w:pStyle w:val="a3"/>
        <w:spacing w:after="0" w:line="240" w:lineRule="auto"/>
        <w:rPr>
          <w:rFonts w:ascii="Cambria Math" w:eastAsia="Times New Roman" w:hAnsi="Cambria Math"/>
          <w:noProof/>
          <w:sz w:val="18"/>
          <w:szCs w:val="18"/>
          <w:rtl/>
        </w:rPr>
      </w:pPr>
      <w:r w:rsidRPr="00483F75">
        <w:rPr>
          <w:rFonts w:eastAsia="Times New Roman"/>
          <w:noProof/>
          <w:sz w:val="18"/>
          <w:szCs w:val="18"/>
          <w:u w:val="single"/>
          <w:rtl/>
        </w:rPr>
        <w:t>נורמה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d>
          <m:dPr>
            <m:begChr m:val="‖"/>
            <m:endChr m:val="‖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radPr>
          <m:deg/>
          <m:e>
            <m:d>
              <m:dPr>
                <m:begChr m:val="⟨"/>
                <m:endChr m:val="⟩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|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v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</m:e>
        </m:rad>
      </m:oMath>
    </w:p>
    <w:p w14:paraId="62483FEE" w14:textId="77777777" w:rsidR="00EE201A" w:rsidRDefault="00EE201A" w:rsidP="006656EF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מכפלה פנימית: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1</m:t>
                </m:r>
              </m:sub>
            </m:sSub>
            <m:d>
              <m:dPr>
                <m:begChr m:val="|"/>
                <m:endChr m:val="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/>
                        <w:noProof/>
                        <w:sz w:val="18"/>
                        <w:szCs w:val="18"/>
                      </w:rPr>
                      <m:t>ψ</m:t>
                    </m:r>
                  </m:e>
                  <m:sub>
                    <m:r>
                      <w:rPr>
                        <w:rFonts w:ascii="Cambria Math" w:eastAsia="Times New Roman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d>
          </m:e>
        </m:d>
        <m:r>
          <w:rPr>
            <w:rFonts w:ascii="Cambria Math" w:eastAsia="Times New Roman"/>
            <w:noProof/>
            <w:sz w:val="18"/>
            <w:szCs w:val="18"/>
          </w:rPr>
          <m:t>=</m:t>
        </m:r>
        <m:nary>
          <m:naryPr>
            <m:chr m:val="∑"/>
            <m:subHide m:val="1"/>
            <m:sup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α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i</m:t>
                </m:r>
              </m:sub>
              <m:sup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*</m:t>
                </m:r>
              </m:sup>
            </m:sSubSup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β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i</m:t>
                </m:r>
              </m:sub>
            </m:sSub>
          </m:e>
        </m:nary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כאשר </w:t>
      </w:r>
      <m:oMath>
        <m:sSubSup>
          <m:sSub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eastAsia="Times New Roman"/>
                <w:noProof/>
                <w:sz w:val="18"/>
                <w:szCs w:val="18"/>
              </w:rPr>
              <m:t xml:space="preserve"> </m:t>
            </m:r>
          </m:sup>
        </m:sSubSup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β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i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הם המקדמים של פונקציות הגל באותו בסיס</w:t>
      </w:r>
    </w:p>
    <w:p w14:paraId="08C965BB" w14:textId="77777777" w:rsidR="00EE201A" w:rsidRPr="002B133B" w:rsidRDefault="00EE201A" w:rsidP="006656EF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אי שוויון שוורץ: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 w:rsidRPr="00922261">
        <w:rPr>
          <w:rFonts w:eastAsia="Times New Roman"/>
          <w:noProof/>
          <w:sz w:val="18"/>
          <w:szCs w:val="18"/>
        </w:rPr>
        <w:t>G​O​O​L</w:t>
      </w:r>
    </w:p>
    <w:p w14:paraId="3150695D" w14:textId="77777777" w:rsidR="00EE201A" w:rsidRPr="004D158A" w:rsidRDefault="001530E2" w:rsidP="006656EF">
      <w:pPr>
        <w:pStyle w:val="a3"/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d>
                    <m:dPr>
                      <m:begChr m:val="⟨"/>
                      <m:endChr m:val="⟩"/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a</m:t>
                          </m:r>
                        </m:e>
                      </m:d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b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rtl/>
              <w:lang w:val=""/>
            </w:rPr>
            <m:t>≤</m:t>
          </m:r>
          <m:d>
            <m:dPr>
              <m:begChr m:val="⟨"/>
              <m:endChr m:val="⟩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d>
              <m: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</m:d>
          <m:d>
            <m:dPr>
              <m:begChr m:val="⟨"/>
              <m:endChr m:val="⟩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b</m:t>
                  </m:r>
                </m:e>
              </m:d>
              <m: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</m:d>
        </m:oMath>
      </m:oMathPara>
    </w:p>
    <w:p w14:paraId="74E6D1A0" w14:textId="77777777" w:rsidR="00EE201A" w:rsidRPr="002B133B" w:rsidRDefault="00EE201A" w:rsidP="006656EF">
      <w:pPr>
        <w:pStyle w:val="a3"/>
        <w:spacing w:after="0" w:line="240" w:lineRule="auto"/>
        <w:rPr>
          <w:rFonts w:eastAsia="Times New Roman" w:cstheme="majorBidi"/>
          <w:noProof/>
          <w:sz w:val="18"/>
          <w:szCs w:val="18"/>
          <w:lang w:val=""/>
        </w:rPr>
      </w:pPr>
      <w:r w:rsidRPr="00483F75">
        <w:rPr>
          <w:rFonts w:eastAsia="Times New Roman" w:hint="cs"/>
          <w:noProof/>
          <w:sz w:val="18"/>
          <w:szCs w:val="18"/>
          <w:u w:val="single"/>
          <w:rtl/>
        </w:rPr>
        <w:t>זווית מוכללת בין וקטורים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func>
          <m:func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  <m:t>θ</m:t>
            </m:r>
          </m:e>
        </m:func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  <w:lang w:val="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lang w:val=""/>
                  </w:rPr>
                </m:ctrlPr>
              </m:fPr>
              <m:num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d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num>
              <m:den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d>
              </m:den>
            </m:f>
          </m:e>
        </m:rad>
      </m:oMath>
    </w:p>
    <w:p w14:paraId="02FF5779" w14:textId="77777777" w:rsidR="0071347F" w:rsidRDefault="00EE201A" w:rsidP="006656EF">
      <w:pPr>
        <w:spacing w:line="240" w:lineRule="auto"/>
        <w:rPr>
          <w:rStyle w:val="ac"/>
          <w:rFonts w:asciiTheme="majorBidi" w:hAnsiTheme="majorBidi" w:cstheme="majorBidi"/>
          <w:noProof/>
          <w:sz w:val="18"/>
          <w:szCs w:val="18"/>
        </w:rPr>
      </w:pPr>
      <w:r w:rsidRPr="00483F75">
        <w:rPr>
          <w:rStyle w:val="ac"/>
          <w:rFonts w:hint="cs"/>
          <w:noProof/>
          <w:sz w:val="18"/>
          <w:szCs w:val="18"/>
          <w:u w:val="single"/>
          <w:rtl/>
        </w:rPr>
        <w:t>אי שוויון המשולש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>
        <w:rPr>
          <w:rFonts w:ascii="Calibri Light" w:eastAsia="Times New Roman" w:hAnsi="Calibri Light" w:cs="Calibri Light" w:hint="cs"/>
          <w:noProof/>
          <w:sz w:val="18"/>
          <w:szCs w:val="18"/>
          <w:rtl/>
        </w:rPr>
        <w:t xml:space="preserve">                </w:t>
      </w:r>
      <w:r w:rsidRPr="002B133B">
        <w:rPr>
          <w:rFonts w:ascii="Calibri Light" w:eastAsia="Times New Roman" w:hAnsi="Calibri Light" w:cs="Calibri Light"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ctrlPr>
                  <w:rPr>
                    <w:rStyle w:val="ac"/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⟩"/>
                    <m:ctrlPr>
                      <w:rPr>
                        <w:rStyle w:val="ac"/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d>
                      <m:dPr>
                        <m:begChr m:val="|"/>
                        <m:endChr m:val=""/>
                        <m:ctrl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d>
                  </m:e>
                </m:d>
                <m:r>
                  <m:rPr>
                    <m:sty m:val="p"/>
                  </m:rPr>
                  <w:rPr>
                    <w:rStyle w:val="ac"/>
                    <w:rFonts w:ascii="Cambria Math" w:hAnsi="Cambria Math" w:cstheme="majorBidi"/>
                    <w:noProof/>
                    <w:sz w:val="18"/>
                    <w:szCs w:val="18"/>
                    <w:rtl/>
                  </w:rPr>
                  <m:t>+</m:t>
                </m:r>
                <m:d>
                  <m:dPr>
                    <m:begChr m:val=""/>
                    <m:endChr m:val="⟩"/>
                    <m:ctrlPr>
                      <w:rPr>
                        <w:rStyle w:val="ac"/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d>
                      <m:dPr>
                        <m:begChr m:val="|"/>
                        <m:endChr m:val=""/>
                        <m:ctrl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d>
                  </m:e>
                </m:d>
              </m:e>
            </m:d>
          </m:e>
        </m:d>
        <m:r>
          <m:rPr>
            <m:sty m:val="p"/>
          </m:rPr>
          <w:rPr>
            <w:rStyle w:val="ac"/>
            <w:rFonts w:ascii="Cambria Math" w:hAnsi="Cambria Math" w:cstheme="majorBidi"/>
            <w:noProof/>
            <w:sz w:val="18"/>
            <w:szCs w:val="18"/>
            <w:rtl/>
          </w:rPr>
          <m:t>≤</m:t>
        </m:r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</m:d>
        <m:r>
          <m:rPr>
            <m:sty m:val="p"/>
          </m:rPr>
          <w:rPr>
            <w:rStyle w:val="ac"/>
            <w:rFonts w:ascii="Cambria Math" w:hAnsi="Cambria Math" w:cstheme="majorBidi"/>
            <w:noProof/>
            <w:sz w:val="18"/>
            <w:szCs w:val="18"/>
            <w:rtl/>
          </w:rPr>
          <m:t>+</m:t>
        </m:r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  <m:t>b</m:t>
            </m:r>
          </m:e>
        </m:d>
      </m:oMath>
    </w:p>
    <w:p w14:paraId="4DD4D0BC" w14:textId="4E7BEB51" w:rsidR="00EE201A" w:rsidRPr="002B133B" w:rsidRDefault="00EE201A" w:rsidP="00331BA2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בייצוג אלגברי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  <w:r>
        <w:rPr>
          <w:noProof/>
          <w:sz w:val="18"/>
          <w:szCs w:val="18"/>
          <w:rtl/>
        </w:rPr>
        <w:tab/>
      </w:r>
    </w:p>
    <w:p w14:paraId="7858A3D8" w14:textId="77777777" w:rsidR="00EE201A" w:rsidRDefault="00EE201A" w:rsidP="005B653D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ascii="Calibri" w:hAnsi="Calibri" w:hint="cs"/>
          <w:noProof/>
          <w:sz w:val="18"/>
          <w:szCs w:val="18"/>
          <w:u w:val="single"/>
          <w:rtl/>
        </w:rPr>
        <w:t>אופרטורים מיוצגים באמצעות מטריצות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7B9296B7" w14:textId="77777777" w:rsidR="00EE201A" w:rsidRPr="002B133B" w:rsidRDefault="001530E2" w:rsidP="005B653D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</w:rPr>
                <m:t>Q</m:t>
              </m:r>
            </m:e>
          </m:acc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</m:sSub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nn</m:t>
                            </m:r>
                          </m:sub>
                        </m:sSub>
                      </m:e>
                    </m:mr>
                  </m:m>
                </m:e>
              </m:eqAr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</m:oMathPara>
      <w:r w:rsidR="00EE201A">
        <w:rPr>
          <w:rFonts w:hint="cs"/>
          <w:noProof/>
          <w:sz w:val="18"/>
          <w:szCs w:val="18"/>
          <w:rtl/>
        </w:rPr>
        <w:t xml:space="preserve">- </w:t>
      </w:r>
      <w:r w:rsidR="00EE201A" w:rsidRPr="002B133B">
        <w:rPr>
          <w:rFonts w:hint="cs"/>
          <w:noProof/>
          <w:sz w:val="18"/>
          <w:szCs w:val="18"/>
          <w:rtl/>
        </w:rPr>
        <w:t xml:space="preserve">האיבר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ij</m:t>
            </m:r>
          </m:sub>
        </m:sSub>
      </m:oMath>
      <w:r w:rsidR="00EE201A" w:rsidRPr="002B133B">
        <w:rPr>
          <w:noProof/>
          <w:sz w:val="18"/>
          <w:szCs w:val="18"/>
          <w:rtl/>
        </w:rPr>
        <w:t xml:space="preserve"> </w:t>
      </w:r>
      <w:r w:rsidR="00EE201A" w:rsidRPr="002B133B">
        <w:rPr>
          <w:rFonts w:hint="cs"/>
          <w:noProof/>
          <w:sz w:val="18"/>
          <w:szCs w:val="18"/>
          <w:rtl/>
        </w:rPr>
        <w:t xml:space="preserve">מעביר את הוקטור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sub>
        </m:sSub>
      </m:oMath>
      <w:r w:rsidR="00EE201A" w:rsidRPr="002B133B">
        <w:rPr>
          <w:noProof/>
          <w:sz w:val="18"/>
          <w:szCs w:val="18"/>
          <w:rtl/>
        </w:rPr>
        <w:t xml:space="preserve"> </w:t>
      </w:r>
      <w:r w:rsidR="00EE201A" w:rsidRPr="002B133B">
        <w:rPr>
          <w:rFonts w:hint="cs"/>
          <w:noProof/>
          <w:sz w:val="18"/>
          <w:szCs w:val="18"/>
          <w:rtl/>
        </w:rPr>
        <w:t xml:space="preserve">לוקטור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i</m:t>
            </m:r>
          </m:sub>
        </m:sSub>
      </m:oMath>
      <w:r w:rsidR="00EE201A" w:rsidRPr="002B133B">
        <w:rPr>
          <w:noProof/>
          <w:sz w:val="18"/>
          <w:szCs w:val="18"/>
        </w:rPr>
        <w:t xml:space="preserve"> </w:t>
      </w:r>
      <w:r w:rsidR="00EE201A" w:rsidRPr="002B133B">
        <w:rPr>
          <w:rFonts w:hint="cs"/>
          <w:noProof/>
          <w:sz w:val="18"/>
          <w:szCs w:val="18"/>
          <w:rtl/>
        </w:rPr>
        <w:t xml:space="preserve">(כפול סקלר כלשהו):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ij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|</m:t>
            </m:r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Q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</w:rPr>
              <m:t>|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j</m:t>
                </m:r>
              </m:sub>
            </m:sSub>
          </m:e>
        </m:d>
      </m:oMath>
      <w:r w:rsidR="00EE201A" w:rsidRPr="002B133B">
        <w:rPr>
          <w:noProof/>
          <w:sz w:val="18"/>
          <w:szCs w:val="18"/>
          <w:rtl/>
        </w:rPr>
        <w:t xml:space="preserve"> </w:t>
      </w:r>
      <w:r w:rsidR="00EE201A" w:rsidRPr="002B133B">
        <w:rPr>
          <w:rFonts w:hint="cs"/>
          <w:noProof/>
          <w:sz w:val="18"/>
          <w:szCs w:val="18"/>
          <w:rtl/>
        </w:rPr>
        <w:t>,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</m:oMath>
      <w:r w:rsidR="00EE201A" w:rsidRPr="002B133B">
        <w:rPr>
          <w:noProof/>
          <w:sz w:val="18"/>
          <w:szCs w:val="18"/>
          <w:rtl/>
        </w:rPr>
        <w:t xml:space="preserve"> </w:t>
      </w:r>
      <w:r w:rsidR="00EE201A" w:rsidRPr="002B133B">
        <w:rPr>
          <w:rFonts w:hint="cs"/>
          <w:noProof/>
          <w:sz w:val="18"/>
          <w:szCs w:val="18"/>
          <w:rtl/>
        </w:rPr>
        <w:t xml:space="preserve"> שורה, </w:t>
      </w:r>
      <m:oMath>
        <m:r>
          <w:rPr>
            <w:rFonts w:ascii="Cambria Math"/>
            <w:noProof/>
            <w:sz w:val="18"/>
            <w:szCs w:val="18"/>
          </w:rPr>
          <m:t>j</m:t>
        </m:r>
      </m:oMath>
      <w:r w:rsidR="00EE201A" w:rsidRPr="002B133B">
        <w:rPr>
          <w:noProof/>
          <w:sz w:val="18"/>
          <w:szCs w:val="18"/>
          <w:rtl/>
        </w:rPr>
        <w:t xml:space="preserve"> </w:t>
      </w:r>
      <w:r w:rsidR="00EE201A" w:rsidRPr="002B133B">
        <w:rPr>
          <w:rFonts w:hint="cs"/>
          <w:noProof/>
          <w:sz w:val="18"/>
          <w:szCs w:val="18"/>
          <w:rtl/>
        </w:rPr>
        <w:t xml:space="preserve">עמודה. </w:t>
      </w:r>
      <w:r w:rsidR="00EE201A" w:rsidRPr="002B133B">
        <w:rPr>
          <w:noProof/>
          <w:sz w:val="18"/>
          <w:szCs w:val="18"/>
          <w:rtl/>
        </w:rPr>
        <w:t xml:space="preserve"> </w:t>
      </w:r>
      <w:r w:rsidR="00EE201A" w:rsidRPr="002B133B">
        <w:rPr>
          <w:rFonts w:hint="cs"/>
          <w:noProof/>
          <w:sz w:val="18"/>
          <w:szCs w:val="18"/>
          <w:rtl/>
        </w:rPr>
        <w:t xml:space="preserve"> </w:t>
      </w:r>
      <w:r w:rsidR="00EE201A" w:rsidRPr="002B133B">
        <w:rPr>
          <w:noProof/>
          <w:sz w:val="18"/>
          <w:szCs w:val="18"/>
          <w:rtl/>
        </w:rPr>
        <w:br/>
      </w:r>
      <w:r w:rsidR="00EE201A">
        <w:rPr>
          <w:rFonts w:ascii="David" w:eastAsia="Times New Roman" w:hAnsi="David" w:hint="cs"/>
          <w:noProof/>
          <w:sz w:val="18"/>
          <w:szCs w:val="18"/>
          <w:rtl/>
        </w:rPr>
        <w:t xml:space="preserve">- </w:t>
      </w:r>
      <w:r w:rsidR="00EE201A" w:rsidRPr="002B133B">
        <w:rPr>
          <w:rFonts w:ascii="David" w:eastAsia="Times New Roman" w:hAnsi="David"/>
          <w:noProof/>
          <w:sz w:val="18"/>
          <w:szCs w:val="18"/>
          <w:rtl/>
        </w:rPr>
        <w:t>אם הבסיס הוא בסיס עצמי של אופרטור כלשהו אז המטריצה של האופרטור תהיה אלכסונית והערכים על האלכסון הם הערכים העצמיים של</w:t>
      </w:r>
      <w:r w:rsidR="00EE201A"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ה</w:t>
      </w:r>
      <w:r w:rsidR="00EE201A" w:rsidRPr="002B133B">
        <w:rPr>
          <w:rFonts w:ascii="David" w:eastAsia="Times New Roman" w:hAnsi="David"/>
          <w:noProof/>
          <w:sz w:val="18"/>
          <w:szCs w:val="18"/>
          <w:rtl/>
        </w:rPr>
        <w:t>אופרטור</w:t>
      </w:r>
      <w:r w:rsidR="00EE201A" w:rsidRPr="002B133B">
        <w:rPr>
          <w:rFonts w:ascii="David" w:eastAsia="Times New Roman" w:hAnsi="David" w:hint="cs"/>
          <w:noProof/>
          <w:sz w:val="18"/>
          <w:szCs w:val="18"/>
          <w:rtl/>
        </w:rPr>
        <w:t>.</w:t>
      </w:r>
    </w:p>
    <w:p w14:paraId="41ACF76C" w14:textId="77777777" w:rsidR="00EE201A" w:rsidRPr="004D158A" w:rsidRDefault="00EE201A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כתיב נוסף:</w:t>
      </w:r>
      <w:r>
        <w:rPr>
          <w:rFonts w:hint="cs"/>
          <w:noProof/>
          <w:sz w:val="18"/>
          <w:szCs w:val="18"/>
          <w:rtl/>
        </w:rPr>
        <w:t xml:space="preserve">                             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  <m:e>
            <m:acc>
              <m:acc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Q</m:t>
                </m:r>
              </m:e>
            </m:acc>
          </m:e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  <m:e>
            <m:acc>
              <m:acc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Q</m:t>
                </m:r>
              </m:e>
            </m:acc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</m:oMath>
    </w:p>
    <w:p w14:paraId="239CB756" w14:textId="77777777" w:rsidR="00EE201A" w:rsidRPr="004D158A" w:rsidRDefault="001530E2" w:rsidP="00331BA2">
      <w:pPr>
        <w:spacing w:line="240" w:lineRule="auto"/>
        <w:rPr>
          <w:rFonts w:ascii="David" w:eastAsia="Times New Roman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d>
            <m:dPr>
              <m:begChr m:val="⟨"/>
              <m:endChr m:val="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Q</m:t>
                      </m:r>
                    </m:e>
                  </m:acc>
                  <m:sSub>
                    <m:sSub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ψ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 </m:t>
                      </m:r>
                    </m:sub>
                  </m:sSub>
                </m:e>
              </m:d>
            </m:e>
          </m:d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Q</m:t>
                      </m:r>
                    </m:e>
                  </m:acc>
                  <m:d>
                    <m:dPr>
                      <m:begChr m:val=""/>
                      <m:endChr m:val="⟩"/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d>
                        <m:dPr>
                          <m:begChr m:val="|"/>
                          <m:endChr m:val=""/>
                          <m:ctrlP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</m:d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ψ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 </m:t>
                      </m:r>
                    </m:sub>
                  </m:sSub>
                </m:e>
              </m:d>
            </m:e>
          </m:d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acc>
                <m:accPr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Q</m:t>
                  </m:r>
                </m:e>
              </m:acc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</m:oMath>
      </m:oMathPara>
    </w:p>
    <w:p w14:paraId="4E32348F" w14:textId="77777777" w:rsidR="00EE201A" w:rsidRPr="00FD4CF2" w:rsidRDefault="00EE201A" w:rsidP="00331BA2">
      <w:pPr>
        <w:pStyle w:val="a3"/>
        <w:spacing w:after="0" w:line="240" w:lineRule="auto"/>
        <w:rPr>
          <w:rFonts w:cs="Calibri"/>
          <w:noProof/>
          <w:sz w:val="18"/>
          <w:szCs w:val="18"/>
        </w:rPr>
      </w:pPr>
      <w:r w:rsidRPr="005B653D">
        <w:rPr>
          <w:rStyle w:val="ac"/>
          <w:noProof/>
          <w:sz w:val="18"/>
          <w:szCs w:val="18"/>
          <w:u w:val="single"/>
          <w:rtl/>
        </w:rPr>
        <w:t>מטריצה משוחלפת</w:t>
      </w:r>
      <w:r w:rsidRPr="002B133B">
        <w:rPr>
          <w:rStyle w:val="ac"/>
          <w:rFonts w:hint="cs"/>
          <w:noProof/>
          <w:sz w:val="18"/>
          <w:szCs w:val="18"/>
          <w:rtl/>
        </w:rPr>
        <w:t>:</w:t>
      </w:r>
      <w:r>
        <w:rPr>
          <w:rStyle w:val="ac"/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ascii="Calibri" w:hAnsi="Calibri" w:cs="Calibri"/>
          <w:noProof/>
          <w:sz w:val="18"/>
          <w:szCs w:val="18"/>
          <w:rtl/>
        </w:rPr>
        <w:t xml:space="preserve">  </w:t>
      </w:r>
      <m:oMath>
        <m:sSup>
          <m:sSupPr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T</m:t>
            </m:r>
          </m:sup>
        </m:sSup>
        <m:r>
          <m:rPr>
            <m:sty m:val="p"/>
          </m:rPr>
          <w:rPr>
            <w:rFonts w:ascii="Cambria Math" w:hAnsi="Cambria Math" w:cstheme="majorBidi"/>
            <w:noProof/>
            <w:sz w:val="18"/>
            <w:szCs w:val="18"/>
            <w:rtl/>
          </w:rPr>
          <m:t>=</m:t>
        </m:r>
        <m:d>
          <m:dPr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eqArr>
              <m:eqArrPr>
                <m:ctrlP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eqArrPr>
              <m:e>
                <m:m>
                  <m:mPr>
                    <m:plcHide m:val="1"/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11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21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12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22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e>
                  </m:mr>
                </m:m>
              </m:e>
              <m:e>
                <m:m>
                  <m:mPr>
                    <m:plcHide m:val="1"/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mP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 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nn</m:t>
                          </m:r>
                        </m:sub>
                      </m:sSub>
                    </m:e>
                  </m:mr>
                </m:m>
              </m:e>
            </m:eqArr>
          </m:e>
        </m:d>
        <m:r>
          <m:rPr>
            <m:sty m:val="p"/>
          </m:rPr>
          <w:rPr>
            <w:rFonts w:ascii="Cambria Math" w:hAnsi="Cambria Math" w:cs="Calibri"/>
            <w:noProof/>
            <w:sz w:val="18"/>
            <w:szCs w:val="18"/>
          </w:rPr>
          <w:br/>
        </m:r>
      </m:oMath>
      <w:r w:rsidRPr="005B653D">
        <w:rPr>
          <w:rFonts w:ascii="David" w:hAnsi="David" w:hint="cs"/>
          <w:noProof/>
          <w:sz w:val="18"/>
          <w:szCs w:val="18"/>
          <w:u w:val="single"/>
          <w:rtl/>
        </w:rPr>
        <w:t>צמד הרמיטי</w:t>
      </w:r>
      <w:r w:rsidRPr="002B133B">
        <w:rPr>
          <w:rFonts w:ascii="David" w:hAnsi="David" w:hint="cs"/>
          <w:noProof/>
          <w:sz w:val="18"/>
          <w:szCs w:val="18"/>
          <w:rtl/>
        </w:rPr>
        <w:t>:</w:t>
      </w:r>
      <w:r w:rsidRPr="002B133B">
        <w:rPr>
          <w:rFonts w:cs="Calibri"/>
          <w:noProof/>
          <w:sz w:val="18"/>
          <w:szCs w:val="18"/>
        </w:rPr>
        <w:br/>
      </w:r>
      <m:oMathPara>
        <m:oMathParaPr>
          <m:jc m:val="left"/>
        </m:oMathParaPr>
        <m:oMath>
          <m:sSup>
            <m:sSup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sSupPr>
            <m:e>
              <m: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  <w:rtl/>
                </w:rPr>
                <m:t>†</m:t>
              </m:r>
            </m:sup>
          </m:sSup>
          <m:r>
            <m:rPr>
              <m:sty m:val="p"/>
            </m:rPr>
            <w:rPr>
              <w:rStyle w:val="ac"/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Style w:val="ac"/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Style w:val="ac"/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*</m:t>
                      </m:r>
                    </m:sup>
                  </m:sSup>
                </m:e>
              </m:d>
            </m:e>
            <m:sup>
              <m: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  <m:t>T</m:t>
              </m:r>
            </m:sup>
          </m:sSup>
          <m:r>
            <m:rPr>
              <m:sty m:val="p"/>
            </m:rPr>
            <w:rPr>
              <w:rStyle w:val="ac"/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Style w:val="ac"/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</m:m>
                </m:e>
              </m:eqArr>
            </m:e>
          </m:d>
        </m:oMath>
      </m:oMathPara>
    </w:p>
    <w:p w14:paraId="77173560" w14:textId="77777777" w:rsidR="00EE201A" w:rsidRPr="00FD4CF2" w:rsidRDefault="00EE201A" w:rsidP="00331BA2">
      <w:pPr>
        <w:pStyle w:val="a3"/>
        <w:spacing w:after="0" w:line="240" w:lineRule="auto"/>
        <w:rPr>
          <w:rFonts w:asciiTheme="majorBidi" w:hAnsiTheme="majorBidi" w:cstheme="majorBidi"/>
          <w:noProof/>
          <w:sz w:val="18"/>
          <w:szCs w:val="18"/>
        </w:rPr>
      </w:pPr>
      <w:r w:rsidRPr="005B653D">
        <w:rPr>
          <w:noProof/>
          <w:sz w:val="18"/>
          <w:szCs w:val="18"/>
          <w:u w:val="single"/>
          <w:rtl/>
        </w:rPr>
        <w:t>מטריצת יחידה</w:t>
      </w:r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i/>
          <w:noProof/>
          <w:sz w:val="18"/>
          <w:szCs w:val="18"/>
        </w:rPr>
        <w:br/>
      </w:r>
      <m:oMathPara>
        <m:oMathParaPr>
          <m:jc m:val="left"/>
        </m:oMathParaPr>
        <m:oMath>
          <m:r>
            <w:rPr>
              <w:rFonts w:ascii="Cambria Math" w:hAnsi="Cambria Math" w:cstheme="majorBidi"/>
              <w:noProof/>
              <w:sz w:val="18"/>
              <w:szCs w:val="18"/>
            </w:rPr>
            <m:t>I</m:t>
          </m:r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</m:mr>
                  </m:m>
                </m:e>
              </m:eqArr>
            </m:e>
          </m:d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naryPr>
            <m:sub/>
            <m:sup/>
            <m:e>
              <m:d>
                <m:dPr>
                  <m:begChr m:val="|"/>
                  <m:endChr m:val=""/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dPr>
                <m:e>
                  <m:d>
                    <m:dPr>
                      <m:begChr m:val=""/>
                      <m:endChr m:val="⟩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ϕ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</m:d>
                  <m:d>
                    <m:dPr>
                      <m:begChr m:val="⟨"/>
                      <m:endChr m:val="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  <m:t>ϕ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</m:e>
                      </m:d>
                    </m:e>
                  </m:d>
                </m:e>
              </m:d>
            </m:e>
          </m:nary>
        </m:oMath>
      </m:oMathPara>
    </w:p>
    <w:p w14:paraId="5067A580" w14:textId="77777777" w:rsidR="00EE201A" w:rsidRPr="002B133B" w:rsidRDefault="00EE201A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hint="cs"/>
          <w:noProof/>
          <w:sz w:val="18"/>
          <w:szCs w:val="18"/>
          <w:u w:val="single"/>
          <w:rtl/>
        </w:rPr>
        <w:t>כפל מטריצות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C=A⋅B⇒</m:t>
        </m:r>
        <m:sSub>
          <m:sSub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mn</m:t>
            </m:r>
          </m:sub>
        </m:sSub>
        <m:r>
          <w:rPr>
            <w:rFonts w:ascii="Cambria Math" w:hAnsi="Cambria Math" w:cstheme="majorBidi"/>
            <w:noProof/>
            <w:sz w:val="18"/>
            <w:szCs w:val="18"/>
          </w:rPr>
          <m:t>=</m:t>
        </m:r>
        <m:nary>
          <m:naryPr>
            <m:chr m:val="∑"/>
            <m:subHide m:val="1"/>
            <m:supHide m:val="1"/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mi</m:t>
                </m:r>
              </m:sub>
            </m:sSub>
          </m:e>
        </m:nary>
        <m:sSub>
          <m:sSub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in</m:t>
            </m:r>
          </m:sub>
        </m:sSub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כפל מטריצות הוא לא חילופי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AB≠BA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יחס חילוף בין מטריצות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A,B</m:t>
            </m:r>
          </m:e>
        </m:d>
        <m:r>
          <w:rPr>
            <w:rFonts w:ascii="Cambria Math" w:hAnsi="Cambria Math" w:cstheme="majorBidi"/>
            <w:noProof/>
            <w:sz w:val="18"/>
            <w:szCs w:val="18"/>
          </w:rPr>
          <m:t>=AB-BA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מטריצה ההופכית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A</m:t>
        </m:r>
        <m:sSup>
          <m:sSup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-1</m:t>
            </m:r>
          </m:sup>
        </m:sSup>
        <m:r>
          <w:rPr>
            <w:rFonts w:ascii="Cambria Math" w:hAnsi="Cambria Math" w:cstheme="majorBidi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-1</m:t>
            </m:r>
          </m:sup>
        </m:sSup>
        <m:r>
          <w:rPr>
            <w:rFonts w:ascii="Cambria Math" w:hAnsi="Cambria Math" w:cstheme="majorBidi"/>
            <w:noProof/>
            <w:sz w:val="18"/>
            <w:szCs w:val="18"/>
          </w:rPr>
          <m:t>A=I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מטריצה אוניטרית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Theme="majorBidi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U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e>
          <m:sup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†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up>
        </m:sSup>
        <m:r>
          <w:rPr>
            <w:rFonts w:ascii="Cambria Math" w:hAnsiTheme="majorBidi" w:cstheme="majorBidi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Theme="majorBidi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U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e>
          <m:sup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-</m:t>
            </m:r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1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up>
        </m:sSup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 </w:t>
      </w:r>
    </w:p>
    <w:p w14:paraId="334502A2" w14:textId="77777777" w:rsidR="00EE201A" w:rsidRPr="002B133B" w:rsidRDefault="00EE201A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hint="cs"/>
          <w:noProof/>
          <w:sz w:val="18"/>
          <w:szCs w:val="18"/>
          <w:u w:val="single"/>
          <w:rtl/>
        </w:rPr>
        <w:t>זהויות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7982C03D" w14:textId="77777777" w:rsidR="00EE201A" w:rsidRPr="004D158A" w:rsidRDefault="001530E2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w:rPr>
              <w:rFonts w:ascii="Cambria Math" w:hAnsi="Cambria Math" w:cstheme="majorBidi"/>
              <w:noProof/>
              <w:sz w:val="18"/>
              <w:szCs w:val="18"/>
            </w:rPr>
            <m:t xml:space="preserve">;     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</m:oMath>
      </m:oMathPara>
    </w:p>
    <w:p w14:paraId="2815D7A0" w14:textId="77777777" w:rsidR="00EE201A" w:rsidRPr="004D158A" w:rsidRDefault="001530E2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†</m:t>
                      </m:r>
                    </m:sup>
                  </m:sSup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 xml:space="preserve">A; 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d>
                    <m:dPr>
                      <m:begChr m:val="⟨"/>
                      <m:endChr m:val="⟩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1</m:t>
                          </m:r>
                        </m:sub>
                      </m:sSub>
                    </m:e>
                    <m: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acc>
                            <m:accPr>
                              <m:ctrlP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  <m:t>A</m:t>
                              </m:r>
                            </m:e>
                          </m:acc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†</m:t>
                          </m:r>
                        </m:sup>
                      </m:sSup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2</m:t>
                          </m:r>
                        </m:sub>
                      </m:sSub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  <m:e>
              <m:acc>
                <m:acc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acc>
            </m:e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</m:d>
        </m:oMath>
      </m:oMathPara>
    </w:p>
    <w:p w14:paraId="68FDEB84" w14:textId="77777777" w:rsidR="00EE201A" w:rsidRPr="004D158A" w:rsidRDefault="001530E2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 xml:space="preserve">; 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  <m:e>
              <m:acc>
                <m:acc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acc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e>
                  </m:acc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†</m:t>
                  </m:r>
                </m:sup>
              </m:sSup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</m:d>
        </m:oMath>
      </m:oMathPara>
    </w:p>
    <w:p w14:paraId="5093B943" w14:textId="77777777" w:rsidR="0071347F" w:rsidRDefault="00EE201A" w:rsidP="00331BA2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5B653D">
        <w:rPr>
          <w:rFonts w:hint="cs"/>
          <w:b/>
          <w:bCs/>
          <w:noProof/>
          <w:sz w:val="18"/>
          <w:szCs w:val="18"/>
          <w:rtl/>
        </w:rPr>
        <w:t>הגודל</w:t>
      </w:r>
      <w:r w:rsidRPr="002B133B">
        <w:rPr>
          <w:rFonts w:hint="cs"/>
          <w:noProof/>
          <w:sz w:val="18"/>
          <w:szCs w:val="18"/>
          <w:rtl/>
        </w:rPr>
        <w:t xml:space="preserve"> של ע"ע של אופרטור אוניטרי הוא תמיד 1.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ascii="David" w:hAnsi="David"/>
          <w:noProof/>
          <w:sz w:val="18"/>
          <w:szCs w:val="18"/>
          <w:u w:val="single"/>
          <w:rtl/>
        </w:rPr>
        <w:t>אופרטורים הרמיטים ואוניטרים הם אופרטורים נורמליים, כלומר</w:t>
      </w:r>
      <w:r w:rsidRPr="002B133B">
        <w:rPr>
          <w:rFonts w:ascii="David" w:hAnsi="David"/>
          <w:noProof/>
          <w:sz w:val="18"/>
          <w:szCs w:val="18"/>
          <w:rtl/>
        </w:rPr>
        <w:t xml:space="preserve">: 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  <m:r>
              <m:rPr>
                <m:sty m:val="p"/>
              </m:rPr>
              <w:rPr>
                <w:rFonts w:ascii="Cambria Math" w:hAnsi="Cambria Math" w:cstheme="majorBidi"/>
                <w:noProof/>
                <w:sz w:val="18"/>
                <w:szCs w:val="18"/>
                <w:rtl/>
              </w:rPr>
              <m:t>,</m:t>
            </m:r>
            <m:sSup>
              <m:sSupPr>
                <m:ctrlP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noProof/>
                    <w:sz w:val="18"/>
                    <w:szCs w:val="18"/>
                    <w:rtl/>
                  </w:rPr>
                  <m:t>†</m:t>
                </m:r>
              </m:sup>
            </m:sSup>
          </m:e>
        </m:d>
        <m:r>
          <m:rPr>
            <m:sty m:val="p"/>
          </m:rPr>
          <w:rPr>
            <w:rFonts w:ascii="Cambria Math" w:hAnsi="Cambria Math" w:cstheme="majorBidi"/>
            <w:noProof/>
            <w:sz w:val="18"/>
            <w:szCs w:val="18"/>
            <w:rtl/>
          </w:rPr>
          <m:t>=0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15BAA5D5" w14:textId="18CB76A8" w:rsidR="00EE201A" w:rsidRPr="002B133B" w:rsidRDefault="00EE201A" w:rsidP="003F1248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 העלאה והורדה באוסילטור הרמוני:</w:t>
      </w:r>
    </w:p>
    <w:p w14:paraId="34789361" w14:textId="77777777" w:rsidR="00EE201A" w:rsidRPr="002B133B" w:rsidRDefault="00EE201A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אופרטור ההורדה (או השמדה</w:t>
      </w:r>
      <w:r w:rsidRPr="002B133B">
        <w:rPr>
          <w:rFonts w:hint="cs"/>
          <w:noProof/>
          <w:sz w:val="18"/>
          <w:szCs w:val="18"/>
          <w:rtl/>
        </w:rPr>
        <w:t>):</w:t>
      </w:r>
    </w:p>
    <w:p w14:paraId="10BAB028" w14:textId="77777777" w:rsidR="00EE201A" w:rsidRPr="002B133B" w:rsidRDefault="00EE201A" w:rsidP="003F1248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mω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2ℏ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sup>
        </m:sSup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mω</m:t>
                </m:r>
              </m:den>
            </m:f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p</m:t>
                </m:r>
              </m:e>
            </m:acc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 xml:space="preserve">;  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</m:rad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n-1</m:t>
                </m:r>
              </m:sub>
            </m:sSub>
          </m:e>
        </m:d>
      </m:oMath>
      <w:r w:rsidRPr="002B133B">
        <w:rPr>
          <w:noProof/>
          <w:sz w:val="18"/>
          <w:szCs w:val="18"/>
          <w:rtl/>
        </w:rPr>
        <w:br/>
      </w:r>
    </w:p>
    <w:p w14:paraId="65049FAF" w14:textId="77777777" w:rsidR="00EE201A" w:rsidRPr="002B133B" w:rsidRDefault="00EE201A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אופרטור ההעלאה (או יצירה)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7D6EDC67" w14:textId="77777777" w:rsidR="00EE201A" w:rsidRPr="00BF2ACC" w:rsidRDefault="001530E2" w:rsidP="003F1248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†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mω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ℏ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mω</m:t>
                  </m:r>
                </m:den>
              </m:f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p</m:t>
                  </m:r>
                </m:e>
              </m:acc>
            </m:e>
          </m:d>
        </m:oMath>
      </m:oMathPara>
    </w:p>
    <w:p w14:paraId="210A67D6" w14:textId="77777777" w:rsidR="00EE201A" w:rsidRPr="00BF2ACC" w:rsidRDefault="001530E2" w:rsidP="003F1248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†</m:t>
                  </m:r>
                </m:sup>
              </m:sSup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ψ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</m:sSub>
                </m:e>
              </m:d>
              <m:r>
                <w:rPr>
                  <w:rFonts w:ascii="Cambria Math"/>
                  <w:noProof/>
                  <w:sz w:val="18"/>
                  <w:szCs w:val="18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n+1</m:t>
                  </m:r>
                </m:e>
              </m:rad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ψ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n+1</m:t>
                      </m:r>
                    </m:sub>
                  </m:sSub>
                </m:e>
              </m:d>
              <m:r>
                <w:rPr>
                  <w:rFonts w:ascii="Cambria Math"/>
                  <w:noProof/>
                  <w:sz w:val="18"/>
                  <w:szCs w:val="18"/>
                </w:rPr>
                <m:t> 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p>
          </m:sSup>
        </m:oMath>
      </m:oMathPara>
    </w:p>
    <w:p w14:paraId="273E3F81" w14:textId="77777777" w:rsidR="00EE201A" w:rsidRPr="00BF2ACC" w:rsidRDefault="001530E2" w:rsidP="003F1248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</m:acc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r>
            <w:rPr>
              <w:rFonts w:asci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†</m:t>
                  </m:r>
                </m:sup>
              </m:sSup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r>
            <w:rPr>
              <w:rFonts w:asci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†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</m:oMath>
      </m:oMathPara>
    </w:p>
    <w:p w14:paraId="1A170BA3" w14:textId="77777777" w:rsidR="00EE201A" w:rsidRPr="002A6859" w:rsidRDefault="00EE201A" w:rsidP="003F1248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     </w:t>
      </w:r>
      <w:r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ℏ</m:t>
        </m:r>
        <m:r>
          <w:rPr>
            <w:rFonts w:ascii="Cambria Math"/>
            <w:noProof/>
            <w:sz w:val="18"/>
            <w:szCs w:val="18"/>
          </w:rPr>
          <m:t>ω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m:rPr>
            <m:nor/>
          </m:rPr>
          <w:rPr>
            <w:rFonts w:ascii="Cambria Math"/>
            <w:noProof/>
            <w:sz w:val="18"/>
            <w:szCs w:val="18"/>
          </w:rPr>
          <m:t xml:space="preserve">  </m:t>
        </m:r>
        <m:r>
          <w:rPr>
            <w:rFonts w:ascii="Cambria Math"/>
            <w:noProof/>
            <w:sz w:val="18"/>
            <w:szCs w:val="18"/>
          </w:rPr>
          <m:t>n=0,1,2...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w:rPr>
                <w:rFonts w:ascii="Cambria Math"/>
                <w:noProof/>
                <w:sz w:val="18"/>
                <w:szCs w:val="18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acc>
                  <m:acc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†</m:t>
                </m:r>
              </m:sup>
            </m:sSup>
          </m:e>
        </m:d>
        <m:r>
          <w:rPr>
            <w:rFonts w:ascii="Cambria Math"/>
            <w:noProof/>
            <w:sz w:val="18"/>
            <w:szCs w:val="18"/>
          </w:rPr>
          <m:t>=1</m:t>
        </m:r>
      </m:oMath>
      <w:r>
        <w:rPr>
          <w:noProof/>
          <w:sz w:val="18"/>
          <w:szCs w:val="18"/>
        </w:rPr>
        <w:t xml:space="preserve"> </w:t>
      </w:r>
    </w:p>
    <w:p w14:paraId="0126228B" w14:textId="77777777" w:rsidR="00EE201A" w:rsidRPr="00BF2ACC" w:rsidRDefault="001530E2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mω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π</m:t>
                      </m:r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ℏ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mω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sup>
          </m:sSup>
        </m:oMath>
      </m:oMathPara>
    </w:p>
    <w:p w14:paraId="2F07D60F" w14:textId="77777777" w:rsidR="00EE201A" w:rsidRPr="00BF2ACC" w:rsidRDefault="001530E2" w:rsidP="003F1248">
      <w:pPr>
        <w:pStyle w:val="a3"/>
        <w:spacing w:after="0" w:line="240" w:lineRule="auto"/>
        <w:jc w:val="right"/>
        <w:rPr>
          <w:noProof/>
          <w:sz w:val="16"/>
          <w:szCs w:val="16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bPr>
          <m:e>
            <m:r>
              <w:rPr>
                <w:rFonts w:ascii="Cambria Math"/>
                <w:noProof/>
                <w:sz w:val="16"/>
                <w:szCs w:val="16"/>
              </w:rPr>
              <m:t>ψ</m:t>
            </m:r>
          </m:e>
          <m:sub>
            <m:r>
              <w:rPr>
                <w:rFonts w:ascii="Cambria Math"/>
                <w:noProof/>
                <w:sz w:val="16"/>
                <w:szCs w:val="16"/>
              </w:rPr>
              <m:t>n</m:t>
            </m:r>
          </m:sub>
        </m:sSub>
        <m:r>
          <w:rPr>
            <w:rFonts w:ascii="Cambria Math"/>
            <w:noProof/>
            <w:sz w:val="16"/>
            <w:szCs w:val="16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fPr>
          <m:num>
            <m:r>
              <w:rPr>
                <w:rFonts w:ascii="Cambria Math"/>
                <w:noProof/>
                <w:sz w:val="16"/>
                <w:szCs w:val="16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6"/>
                    <w:szCs w:val="16"/>
                  </w:rPr>
                  <m:t>n!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sSupP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noProof/>
                            <w:sz w:val="16"/>
                            <w:szCs w:val="16"/>
                          </w:rPr>
                        </m:ctrlPr>
                      </m:accPr>
                      <m:e>
                        <m:r>
                          <w:rPr>
                            <w:rFonts w:ascii="Cambria Math"/>
                            <w:noProof/>
                            <w:sz w:val="16"/>
                            <w:szCs w:val="16"/>
                          </w:rPr>
                          <m:t>a</m:t>
                        </m:r>
                      </m:e>
                    </m:acc>
                  </m:e>
                  <m:sup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†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6"/>
                <w:szCs w:val="16"/>
              </w:rPr>
              <m:t>n</m:t>
            </m:r>
          </m:sup>
        </m:sSup>
        <m:sSub>
          <m:sSub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bPr>
          <m:e>
            <m:r>
              <w:rPr>
                <w:rFonts w:ascii="Cambria Math"/>
                <w:noProof/>
                <w:sz w:val="16"/>
                <w:szCs w:val="16"/>
              </w:rPr>
              <m:t>ψ</m:t>
            </m:r>
          </m:e>
          <m:sub>
            <m:r>
              <w:rPr>
                <w:rFonts w:ascii="Cambria Math"/>
                <w:noProof/>
                <w:sz w:val="16"/>
                <w:szCs w:val="16"/>
              </w:rPr>
              <m:t>0</m:t>
            </m:r>
          </m:sub>
        </m:sSub>
        <m:r>
          <w:rPr>
            <w:rFonts w:ascii="Cambria Math"/>
            <w:noProof/>
            <w:sz w:val="16"/>
            <w:szCs w:val="16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mω</m:t>
                    </m:r>
                  </m:num>
                  <m:den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π</m:t>
                    </m:r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ℏ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fPr>
              <m:num>
                <m:r>
                  <w:rPr>
                    <w:rFonts w:ascii="Cambria Math"/>
                    <w:noProof/>
                    <w:sz w:val="16"/>
                    <w:szCs w:val="16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6"/>
                    <w:szCs w:val="16"/>
                  </w:rPr>
                  <m:t>4</m:t>
                </m:r>
              </m:den>
            </m:f>
          </m:sup>
        </m:sSup>
        <m:f>
          <m:f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fPr>
          <m:num>
            <m:r>
              <w:rPr>
                <w:rFonts w:ascii="Cambria Math"/>
                <w:noProof/>
                <w:sz w:val="16"/>
                <w:szCs w:val="16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2</m:t>
                    </m:r>
                  </m:e>
                  <m:sup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n</m:t>
                    </m:r>
                  </m:sup>
                </m:sSup>
                <m:r>
                  <w:rPr>
                    <w:rFonts w:ascii="Cambria Math"/>
                    <w:noProof/>
                    <w:sz w:val="16"/>
                    <w:szCs w:val="16"/>
                  </w:rPr>
                  <m:t>n!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pPr>
          <m:e>
            <m:r>
              <w:rPr>
                <w:rFonts w:ascii="Cambria Math"/>
                <w:noProof/>
                <w:sz w:val="16"/>
                <w:szCs w:val="16"/>
              </w:rPr>
              <m:t>e</m:t>
            </m:r>
          </m:e>
          <m:sup>
            <m:r>
              <w:rPr>
                <w:rFonts w:ascii="Cambria Math"/>
                <w:noProof/>
                <w:sz w:val="16"/>
                <w:szCs w:val="16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fPr>
              <m:num>
                <m:r>
                  <w:rPr>
                    <w:rFonts w:ascii="Cambria Math"/>
                    <w:noProof/>
                    <w:sz w:val="16"/>
                    <w:szCs w:val="16"/>
                  </w:rPr>
                  <m:t>mω</m:t>
                </m:r>
              </m:num>
              <m:den>
                <m:r>
                  <w:rPr>
                    <w:rFonts w:ascii="Cambria Math"/>
                    <w:noProof/>
                    <w:sz w:val="16"/>
                    <w:szCs w:val="16"/>
                  </w:rPr>
                  <m:t>2</m:t>
                </m:r>
                <m:r>
                  <w:rPr>
                    <w:rFonts w:ascii="Cambria Math"/>
                    <w:noProof/>
                    <w:sz w:val="16"/>
                    <w:szCs w:val="16"/>
                  </w:rPr>
                  <m:t>ℏ</m:t>
                </m:r>
              </m:den>
            </m:f>
            <m:sSup>
              <m:sSup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sSupPr>
              <m:e>
                <m:r>
                  <w:rPr>
                    <w:rFonts w:ascii="Cambria Math"/>
                    <w:noProof/>
                    <w:sz w:val="16"/>
                    <w:szCs w:val="16"/>
                  </w:rPr>
                  <m:t>x</m:t>
                </m:r>
              </m:e>
              <m:sup>
                <m:r>
                  <w:rPr>
                    <w:rFonts w:ascii="Cambria Math"/>
                    <w:noProof/>
                    <w:sz w:val="16"/>
                    <w:szCs w:val="16"/>
                  </w:rPr>
                  <m:t>2</m:t>
                </m:r>
              </m:sup>
            </m:sSup>
          </m:sup>
        </m:sSup>
        <m:sSub>
          <m:sSub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bPr>
          <m:e>
            <m:r>
              <w:rPr>
                <w:rFonts w:ascii="Cambria Math"/>
                <w:noProof/>
                <w:sz w:val="16"/>
                <w:szCs w:val="16"/>
              </w:rPr>
              <m:t>H</m:t>
            </m:r>
          </m:e>
          <m:sub>
            <m:r>
              <w:rPr>
                <w:rFonts w:ascii="Cambria Math"/>
                <w:noProof/>
                <w:sz w:val="16"/>
                <w:szCs w:val="16"/>
              </w:rPr>
              <m:t>n</m:t>
            </m:r>
          </m:sub>
        </m:sSub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noProof/>
                            <w:sz w:val="16"/>
                            <w:szCs w:val="16"/>
                          </w:rPr>
                        </m:ctrlPr>
                      </m:fPr>
                      <m:num>
                        <m:r>
                          <w:rPr>
                            <w:rFonts w:ascii="Cambria Math"/>
                            <w:noProof/>
                            <w:sz w:val="16"/>
                            <w:szCs w:val="16"/>
                          </w:rPr>
                          <m:t>mω</m:t>
                        </m:r>
                      </m:num>
                      <m:den>
                        <m:r>
                          <w:rPr>
                            <w:rFonts w:ascii="Cambria Math"/>
                            <w:noProof/>
                            <w:sz w:val="16"/>
                            <w:szCs w:val="16"/>
                          </w:rPr>
                          <m:t>ℏ</m:t>
                        </m:r>
                      </m:den>
                    </m:f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1</m:t>
                    </m:r>
                  </m:num>
                  <m:den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/>
                <w:noProof/>
                <w:sz w:val="16"/>
                <w:szCs w:val="16"/>
              </w:rPr>
              <m:t>x</m:t>
            </m:r>
          </m:e>
        </m:d>
      </m:oMath>
      <w:r w:rsidR="00EE201A" w:rsidRPr="00BF2ACC">
        <w:rPr>
          <w:noProof/>
          <w:sz w:val="16"/>
          <w:szCs w:val="16"/>
          <w:rtl/>
        </w:rPr>
        <w:t xml:space="preserve"> </w:t>
      </w:r>
    </w:p>
    <w:p w14:paraId="36AA9EE5" w14:textId="77777777" w:rsidR="0071347F" w:rsidRDefault="001530E2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=1;    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2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=2y; 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12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e>
          </m:d>
          <m:r>
            <w:rPr>
              <w:rFonts w:ascii="Cambria Math"/>
              <w:noProof/>
              <w:sz w:val="18"/>
              <w:szCs w:val="18"/>
            </w:rPr>
            <m:t xml:space="preserve"> </m:t>
          </m:r>
        </m:oMath>
      </m:oMathPara>
    </w:p>
    <w:p w14:paraId="16FB2657" w14:textId="4E3732F4" w:rsidR="00EE201A" w:rsidRPr="002B133B" w:rsidRDefault="00EE201A" w:rsidP="0070377B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תנ"ז מסילתי והספין: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BFAA41C" w14:textId="77777777" w:rsidR="00EE201A" w:rsidRPr="004D158A" w:rsidRDefault="00EE201A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התנ"ז בקואורדינטות כדוריות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i</m:t>
            </m:r>
            <m:r>
              <w:rPr>
                <w:rFonts w:ascii="Cambria Math"/>
                <w:noProof/>
                <w:sz w:val="18"/>
                <w:szCs w:val="18"/>
              </w:rPr>
              <m:t>ℏ</m:t>
            </m:r>
          </m:e>
        </m:d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∂φ</m:t>
            </m:r>
          </m:den>
        </m:f>
        <m:r>
          <m:rPr>
            <m:sty m:val="p"/>
          </m:rPr>
          <w:rPr>
            <w:rFonts w:ascii="Cambria Math"/>
            <w:noProof/>
            <w:sz w:val="18"/>
            <w:szCs w:val="18"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cot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∂φ</m:t>
                  </m:r>
                </m:den>
              </m:f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cot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∂φ</m:t>
                  </m:r>
                </m:den>
              </m:f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uncPr>
                    <m:fNam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θ</m:t>
                      </m:r>
                    </m:e>
                  </m:func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p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sin</m:t>
                          </m:r>
                        </m:e>
                        <m:sup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sup>
                      </m:sSup>
                    </m:fName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θ</m:t>
                      </m:r>
                    </m:e>
                  </m:func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∂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φ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19768B1C" w14:textId="77777777" w:rsidR="00EE201A" w:rsidRPr="004D158A" w:rsidRDefault="001530E2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±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+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-ℏ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</m:oMath>
      </m:oMathPara>
    </w:p>
    <w:p w14:paraId="73C368D7" w14:textId="77777777" w:rsidR="00EE201A" w:rsidRPr="002B133B" w:rsidRDefault="00EE201A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יחסי החילוף של התנ"ז המסילתי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2A99FEBC" w14:textId="77777777" w:rsidR="00EE201A" w:rsidRPr="002B133B" w:rsidRDefault="001530E2" w:rsidP="0070377B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   ;   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</m:oMath>
      </m:oMathPara>
    </w:p>
    <w:p w14:paraId="70CE4B3C" w14:textId="77777777" w:rsidR="00EE201A" w:rsidRPr="002B133B" w:rsidRDefault="001530E2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   ;   </m:t>
          </m:r>
          <m:d>
            <m:dPr>
              <m:begChr m:val="⌈"/>
              <m:endChr m:val="⌉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+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=2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d>
            <m:dPr>
              <m:begChr m:val="⌈"/>
              <m:endChr m:val="⌉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±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±ℏ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  ;  </m:t>
          </m:r>
          <m:d>
            <m:dPr>
              <m:begChr m:val="⌈"/>
              <m:endChr m:val="⌉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±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=0</m:t>
          </m:r>
        </m:oMath>
      </m:oMathPara>
    </w:p>
    <w:p w14:paraId="35292DF1" w14:textId="77777777" w:rsidR="00EE201A" w:rsidRPr="002B133B" w:rsidRDefault="001530E2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=0</m:t>
          </m:r>
        </m:oMath>
      </m:oMathPara>
    </w:p>
    <w:p w14:paraId="07D434D2" w14:textId="77777777" w:rsidR="00EE201A" w:rsidRPr="002B133B" w:rsidRDefault="001530E2" w:rsidP="0070377B">
      <w:pPr>
        <w:pStyle w:val="a3"/>
        <w:spacing w:after="0" w:line="240" w:lineRule="auto"/>
        <w:rPr>
          <w:rFonts w:ascii="Cambria Math"/>
          <w:i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  <w:rtl/>
                </w:rPr>
                <m:t>±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  <w:rtl/>
                    </w:rPr>
                    <m:t>1+1</m:t>
                  </m:r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  <w:rtl/>
                    </w:rPr>
                    <m:t>±1</m:t>
                  </m:r>
                </m:e>
              </m:d>
            </m:e>
          </m:rad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  <m:r>
                <w:rPr>
                  <w:rFonts w:ascii="Cambria Math"/>
                  <w:noProof/>
                  <w:sz w:val="18"/>
                  <w:szCs w:val="18"/>
                  <w:rtl/>
                </w:rPr>
                <m:t>±1</m:t>
              </m:r>
            </m:sup>
          </m:sSubSup>
        </m:oMath>
      </m:oMathPara>
    </w:p>
    <w:p w14:paraId="72FB0D97" w14:textId="77777777" w:rsidR="00EE201A" w:rsidRPr="002B133B" w:rsidRDefault="00EE201A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 xml:space="preserve">מטריצות התנ"ז עבור </w:t>
      </w:r>
      <m:oMath>
        <m:r>
          <w:rPr>
            <w:rFonts w:ascii="Cambria Math"/>
            <w:noProof/>
            <w:sz w:val="18"/>
            <w:szCs w:val="18"/>
            <w:u w:val="single"/>
          </w:rPr>
          <m:t>l=1</m:t>
        </m:r>
      </m:oMath>
      <w:r w:rsidRPr="005B10C0">
        <w:rPr>
          <w:rFonts w:hint="cs"/>
          <w:noProof/>
          <w:sz w:val="18"/>
          <w:szCs w:val="18"/>
          <w:u w:val="single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ℏ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</m:m>
          </m:e>
        </m:d>
      </m:oMath>
    </w:p>
    <w:p w14:paraId="244547A1" w14:textId="77777777" w:rsidR="00EE201A" w:rsidRPr="004D158A" w:rsidRDefault="00EE201A" w:rsidP="0070377B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 xml:space="preserve">  </m:t>
        </m:r>
      </m:oMath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ℏ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 xml:space="preserve">  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p>
            <m:r>
              <w:rPr>
                <w:rFonts w:asci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ℏ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</m:mr>
            </m:m>
          </m:e>
        </m:d>
      </m:oMath>
    </w:p>
    <w:p w14:paraId="10D9A303" w14:textId="77777777" w:rsidR="00EE201A" w:rsidRPr="002B133B" w:rsidRDefault="00EE201A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ספין - אותם יחסי חילוף כמו התנ"ז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f=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s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f=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S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S+1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m:oMath>
        <m:r>
          <w:rPr>
            <w:rFonts w:ascii="Cambria Math"/>
            <w:noProof/>
            <w:sz w:val="18"/>
            <w:szCs w:val="18"/>
          </w:rPr>
          <m:t>-</m:t>
        </m:r>
        <m:r>
          <w:rPr>
            <w:rFonts w:ascii="Cambria Math"/>
            <w:noProof/>
            <w:sz w:val="18"/>
            <w:szCs w:val="18"/>
          </w:rPr>
          <m:t>S</m:t>
        </m:r>
        <m:r>
          <w:rPr>
            <w:rFonts w:ascii="Cambria Math"/>
            <w:noProof/>
            <w:sz w:val="18"/>
            <w:szCs w:val="18"/>
          </w:rPr>
          <m:t>≤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S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קפיצות של 1</w:t>
      </w:r>
    </w:p>
    <w:p w14:paraId="084F746C" w14:textId="77777777" w:rsidR="00EE201A" w:rsidRPr="002B133B" w:rsidRDefault="001530E2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,S</m:t>
        </m:r>
      </m:oMath>
      <w:r w:rsidR="00EE201A" w:rsidRPr="002B133B">
        <w:rPr>
          <w:noProof/>
          <w:sz w:val="18"/>
          <w:szCs w:val="18"/>
          <w:rtl/>
        </w:rPr>
        <w:t xml:space="preserve"> </w:t>
      </w:r>
      <w:r w:rsidR="00EE201A" w:rsidRPr="002B133B">
        <w:rPr>
          <w:rFonts w:hint="cs"/>
          <w:noProof/>
          <w:sz w:val="18"/>
          <w:szCs w:val="18"/>
          <w:rtl/>
        </w:rPr>
        <w:t>יכולים להיות חצי שלמים.</w:t>
      </w:r>
      <w:r w:rsidR="00EE201A" w:rsidRPr="002B133B">
        <w:rPr>
          <w:noProof/>
          <w:sz w:val="18"/>
          <w:szCs w:val="18"/>
          <w:rtl/>
        </w:rPr>
        <w:br/>
      </w:r>
      <m:oMath>
        <m:r>
          <w:rPr>
            <w:rFonts w:ascii="Cambria Math"/>
            <w:noProof/>
            <w:sz w:val="18"/>
            <w:szCs w:val="18"/>
          </w:rPr>
          <m:t>S</m:t>
        </m:r>
      </m:oMath>
      <w:r w:rsidR="00EE201A" w:rsidRPr="002B133B">
        <w:rPr>
          <w:noProof/>
          <w:sz w:val="18"/>
          <w:szCs w:val="18"/>
          <w:rtl/>
        </w:rPr>
        <w:t xml:space="preserve"> </w:t>
      </w:r>
      <w:r w:rsidR="00EE201A" w:rsidRPr="002B133B">
        <w:rPr>
          <w:rFonts w:hint="cs"/>
          <w:noProof/>
          <w:sz w:val="18"/>
          <w:szCs w:val="18"/>
          <w:rtl/>
        </w:rPr>
        <w:t xml:space="preserve">קבוע ותלוי רק בסוג החלקיק. פרמיונים </w:t>
      </w:r>
      <w:r w:rsidR="00EE201A" w:rsidRPr="002B133B">
        <w:rPr>
          <w:noProof/>
          <w:sz w:val="18"/>
          <w:szCs w:val="18"/>
          <w:rtl/>
        </w:rPr>
        <w:t>–</w:t>
      </w:r>
      <w:r w:rsidR="00EE201A" w:rsidRPr="002B133B">
        <w:rPr>
          <w:rFonts w:hint="cs"/>
          <w:noProof/>
          <w:sz w:val="18"/>
          <w:szCs w:val="18"/>
          <w:rtl/>
        </w:rPr>
        <w:t xml:space="preserve">חצי שלם, בוזונים </w:t>
      </w:r>
      <w:r w:rsidR="00EE201A" w:rsidRPr="002B133B">
        <w:rPr>
          <w:noProof/>
          <w:sz w:val="18"/>
          <w:szCs w:val="18"/>
          <w:rtl/>
        </w:rPr>
        <w:t>–</w:t>
      </w:r>
      <w:r w:rsidR="00EE201A" w:rsidRPr="002B133B">
        <w:rPr>
          <w:rFonts w:hint="cs"/>
          <w:noProof/>
          <w:sz w:val="18"/>
          <w:szCs w:val="18"/>
          <w:rtl/>
        </w:rPr>
        <w:t xml:space="preserve"> ספין שלם.</w:t>
      </w:r>
    </w:p>
    <w:p w14:paraId="6B320DE7" w14:textId="77777777" w:rsidR="00EE201A" w:rsidRPr="002B133B" w:rsidRDefault="00EE201A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ספין חצי</w:t>
      </w:r>
      <w:r w:rsidRPr="002B133B">
        <w:rPr>
          <w:rFonts w:hint="cs"/>
          <w:noProof/>
          <w:sz w:val="18"/>
          <w:szCs w:val="18"/>
          <w:rtl/>
        </w:rPr>
        <w:t xml:space="preserve">:    </w:t>
      </w:r>
      <w:r>
        <w:rPr>
          <w:rFonts w:hint="cs"/>
          <w:noProof/>
          <w:sz w:val="18"/>
          <w:szCs w:val="18"/>
          <w:rtl/>
        </w:rPr>
        <w:t xml:space="preserve">                                    </w:t>
      </w:r>
      <w:r w:rsidRPr="002B133B"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/>
            <w:noProof/>
            <w:sz w:val="18"/>
            <w:szCs w:val="18"/>
          </w:rPr>
          <m:t>S=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2</m:t>
            </m:r>
          </m:den>
        </m:f>
        <m:r>
          <m:rPr>
            <m:nor/>
          </m:rPr>
          <w:rPr>
            <w:rFonts w:ascii="Cambria Math"/>
            <w:noProof/>
            <w:sz w:val="18"/>
            <w:szCs w:val="18"/>
          </w:rPr>
          <m:t xml:space="preserve">      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±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2</m:t>
            </m:r>
          </m:den>
        </m:f>
      </m:oMath>
      <w:r w:rsidRPr="002B133B">
        <w:rPr>
          <w:noProof/>
          <w:sz w:val="18"/>
          <w:szCs w:val="18"/>
          <w:rtl/>
        </w:rPr>
        <w:t xml:space="preserve"> </w:t>
      </w:r>
    </w:p>
    <w:p w14:paraId="7A4C395F" w14:textId="77777777" w:rsidR="00EE201A" w:rsidRPr="002B133B" w:rsidRDefault="001530E2" w:rsidP="0070377B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+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  <m:r>
              <w:rPr>
                <w:rFonts w:ascii="Cambria Math"/>
                <w:noProof/>
                <w:sz w:val="18"/>
                <w:szCs w:val="18"/>
              </w:rPr>
              <m:t>,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/>
            <w:noProof/>
            <w:sz w:val="18"/>
            <w:szCs w:val="18"/>
          </w:rPr>
          <m:t>≡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↑</m:t>
            </m:r>
          </m:e>
        </m:d>
        <m:r>
          <w:rPr>
            <w:rFonts w:ascii="Cambria Math"/>
            <w:noProof/>
            <w:sz w:val="18"/>
            <w:szCs w:val="18"/>
          </w:rPr>
          <m:t xml:space="preserve">  ;  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  <m:r>
              <w:rPr>
                <w:rFonts w:ascii="Cambria Math"/>
                <w:noProof/>
                <w:sz w:val="18"/>
                <w:szCs w:val="18"/>
              </w:rPr>
              <m:t>,</m:t>
            </m:r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/>
            <w:noProof/>
            <w:sz w:val="18"/>
            <w:szCs w:val="18"/>
          </w:rPr>
          <m:t>≡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↓</m:t>
            </m:r>
          </m:e>
        </m:d>
      </m:oMath>
      <w:r w:rsidR="00EE201A" w:rsidRPr="002B133B">
        <w:rPr>
          <w:noProof/>
          <w:sz w:val="18"/>
          <w:szCs w:val="18"/>
          <w:rtl/>
        </w:rPr>
        <w:t xml:space="preserve"> </w:t>
      </w:r>
    </w:p>
    <w:p w14:paraId="5941E56D" w14:textId="77777777" w:rsidR="00EE201A" w:rsidRPr="004D158A" w:rsidRDefault="001530E2" w:rsidP="0070377B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-</m:t>
                    </m:r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/>
              <w:noProof/>
              <w:sz w:val="18"/>
              <w:szCs w:val="18"/>
            </w:rPr>
            <m:t xml:space="preserve">  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-</m:t>
                    </m:r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i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</m:m>
            </m:e>
          </m:d>
          <m:r>
            <w:rPr>
              <w:rFonts w:ascii="Cambria Math"/>
              <w:noProof/>
              <w:sz w:val="18"/>
              <w:szCs w:val="18"/>
            </w:rPr>
            <m:t xml:space="preserve">  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</m:mr>
              </m:m>
            </m:e>
          </m:d>
        </m:oMath>
      </m:oMathPara>
    </w:p>
    <w:p w14:paraId="500B6070" w14:textId="77777777" w:rsidR="00EE201A" w:rsidRPr="004D158A" w:rsidRDefault="001530E2" w:rsidP="0070377B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±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</m:oMath>
      </m:oMathPara>
    </w:p>
    <w:p w14:paraId="5F7F7A5C" w14:textId="77777777" w:rsidR="00EE201A" w:rsidRPr="002B133B" w:rsidRDefault="001530E2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±</m:t>
            </m:r>
          </m:sub>
        </m:sSub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s,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ℏ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r>
              <w:rPr>
                <w:rFonts w:ascii="Cambria Math"/>
                <w:noProof/>
                <w:sz w:val="18"/>
                <w:szCs w:val="18"/>
              </w:rPr>
              <m:t>s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s+1</m:t>
                </m:r>
              </m:e>
            </m:d>
            <m:r>
              <w:rPr>
                <w:rFonts w:asci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m</m:t>
                    </m:r>
                  </m:e>
                  <m:sub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s</m:t>
                    </m:r>
                  </m:sub>
                </m:sSub>
                <m:r>
                  <w:rPr>
                    <w:rFonts w:ascii="Cambria Math"/>
                    <w:noProof/>
                    <w:sz w:val="18"/>
                    <w:szCs w:val="18"/>
                  </w:rPr>
                  <m:t>±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e>
            </m:d>
          </m:e>
        </m:rad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s,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  <m:r>
              <w:rPr>
                <w:rFonts w:ascii="Cambria Math"/>
                <w:noProof/>
                <w:sz w:val="18"/>
                <w:szCs w:val="18"/>
              </w:rPr>
              <m:t>±</m:t>
            </m:r>
            <m:r>
              <w:rPr>
                <w:rFonts w:ascii="Cambria Math"/>
                <w:noProof/>
                <w:sz w:val="18"/>
                <w:szCs w:val="18"/>
              </w:rPr>
              <m:t>1</m:t>
            </m:r>
          </m:e>
        </m:d>
      </m:oMath>
      <w:r w:rsidR="00EE201A" w:rsidRPr="002B133B">
        <w:rPr>
          <w:noProof/>
          <w:sz w:val="18"/>
          <w:szCs w:val="18"/>
          <w:rtl/>
        </w:rPr>
        <w:t xml:space="preserve"> </w:t>
      </w:r>
    </w:p>
    <w:p w14:paraId="3885F4D0" w14:textId="77777777" w:rsidR="00EE201A" w:rsidRPr="005B10C0" w:rsidRDefault="00EE201A" w:rsidP="0070377B">
      <w:pPr>
        <w:pStyle w:val="a3"/>
        <w:spacing w:after="0" w:line="240" w:lineRule="auto"/>
        <w:rPr>
          <w:noProof/>
          <w:sz w:val="18"/>
          <w:szCs w:val="18"/>
          <w:u w:val="single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פונקציית ספין כללית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</w:rPr>
        <w:t xml:space="preserve">   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=α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+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+β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</m:sub>
            </m:sSub>
          </m:e>
        </m:d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10C0">
        <w:rPr>
          <w:rFonts w:hint="cs"/>
          <w:noProof/>
          <w:sz w:val="18"/>
          <w:szCs w:val="18"/>
          <w:u w:val="single"/>
          <w:rtl/>
        </w:rPr>
        <w:t>המילטוניון פריק:</w:t>
      </w:r>
    </w:p>
    <w:p w14:paraId="40626F40" w14:textId="77777777" w:rsidR="0071347F" w:rsidRDefault="001530E2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</m:ac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P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H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P</m:t>
                  </m:r>
                </m:e>
              </m:acc>
            </m:e>
          </m:d>
          <m:r>
            <w:rPr>
              <w:rFonts w:asci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H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S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EE201A" w:rsidRPr="002B133B">
        <w:rPr>
          <w:rFonts w:hint="cs"/>
          <w:noProof/>
          <w:sz w:val="18"/>
          <w:szCs w:val="18"/>
          <w:rtl/>
        </w:rPr>
        <w:t xml:space="preserve">במקרה זה ניתן לפתור את משוואת שרדינגר לספין ולמרחב בנפרד. </w:t>
      </w:r>
    </w:p>
    <w:p w14:paraId="3F2D3456" w14:textId="4A9E9261" w:rsidR="00EE201A" w:rsidRPr="002B133B" w:rsidRDefault="00EE201A" w:rsidP="0026570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נקיפת לרמור: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43D9205" w14:textId="77777777" w:rsidR="00EE201A" w:rsidRPr="002B133B" w:rsidRDefault="00EE201A" w:rsidP="0026570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ערך התוחלת של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עבור ספין חצי בשדה מגנטי עושה נקיפה (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פרסציה ) מסביב לשדה בתדירות  </w:t>
      </w:r>
      <m:oMath>
        <m:r>
          <w:rPr>
            <w:rFonts w:ascii="Cambria Math"/>
            <w:noProof/>
            <w:sz w:val="18"/>
            <w:szCs w:val="18"/>
          </w:rPr>
          <m:t>ω=γ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0</m:t>
            </m:r>
          </m:sub>
        </m:sSub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ובזווית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ביחס לשדה כאשר  </w:t>
      </w:r>
      <m:oMath>
        <m:r>
          <w:rPr>
            <w:rFonts w:ascii="Cambria Math" w:hAnsi="Cambria Math"/>
            <w:noProof/>
            <w:sz w:val="18"/>
            <w:szCs w:val="18"/>
          </w:rPr>
          <m:t>γ=g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-e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</m:den>
        </m:f>
      </m:oMath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2B133B">
        <w:rPr>
          <w:i/>
          <w:iCs/>
          <w:noProof/>
          <w:sz w:val="18"/>
          <w:szCs w:val="18"/>
        </w:rPr>
        <w:t>g</w:t>
      </w:r>
      <w:r w:rsidRPr="002B133B">
        <w:rPr>
          <w:rFonts w:hint="cs"/>
          <w:noProof/>
          <w:sz w:val="18"/>
          <w:szCs w:val="18"/>
          <w:rtl/>
        </w:rPr>
        <w:t xml:space="preserve"> הוא היחס הג'ירו מגנטי.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i/>
          <w:noProof/>
          <w:sz w:val="18"/>
          <w:szCs w:val="18"/>
          <w:rtl/>
        </w:rPr>
        <w:t>נקבעת מתנאי התחלה</w:t>
      </w:r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642E27">
        <w:rPr>
          <w:rFonts w:hint="cs"/>
          <w:noProof/>
          <w:sz w:val="18"/>
          <w:szCs w:val="18"/>
          <w:u w:val="single"/>
          <w:rtl/>
        </w:rPr>
        <w:t>פונקציית הגל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5189F468" w14:textId="77777777" w:rsidR="0071347F" w:rsidRDefault="00EE201A" w:rsidP="0026570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χ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α</m:t>
                          </m:r>
                        </m:num>
                        <m:den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γ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den>
                  </m:f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t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α</m:t>
                          </m:r>
                        </m:num>
                        <m:den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γ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den>
                  </m:f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t</m:t>
                  </m:r>
                </m:sup>
              </m:sSup>
            </m:e>
          </m:d>
        </m:oMath>
      </m:oMathPara>
    </w:p>
    <w:p w14:paraId="61A4980E" w14:textId="1B52C631" w:rsidR="00EE201A" w:rsidRPr="002B133B" w:rsidRDefault="00EE201A" w:rsidP="00C328F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חיבור תנ"ז: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026A295B" w14:textId="77777777" w:rsidR="00EE201A" w:rsidRPr="00342511" w:rsidRDefault="00EE201A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EA4A8C">
        <w:rPr>
          <w:rFonts w:hint="cs"/>
          <w:noProof/>
          <w:sz w:val="18"/>
          <w:szCs w:val="18"/>
          <w:u w:val="single"/>
          <w:rtl/>
        </w:rPr>
        <w:t>חיבור שני ספינים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sub>
            </m:sSub>
            <m:r>
              <w:rPr>
                <w:rFonts w:asci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S&lt;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S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S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</m:oMath>
    </w:p>
    <w:p w14:paraId="3DC13A7C" w14:textId="77777777" w:rsidR="00EE201A" w:rsidRPr="002B133B" w:rsidRDefault="00EE201A" w:rsidP="00C328F9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S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הוא של כל המערכת והוא לא קבוע בניגוד לחלקיק בודד</w:t>
      </w:r>
      <w:r>
        <w:rPr>
          <w:rFonts w:hint="cs"/>
          <w:noProof/>
          <w:sz w:val="18"/>
          <w:szCs w:val="18"/>
          <w:rtl/>
        </w:rPr>
        <w:t>.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-</m:t>
        </m:r>
        <m:r>
          <w:rPr>
            <w:rFonts w:ascii="Cambria Math"/>
            <w:noProof/>
            <w:sz w:val="18"/>
            <w:szCs w:val="18"/>
          </w:rPr>
          <m:t>S</m:t>
        </m:r>
        <m:r>
          <w:rPr>
            <w:rFonts w:ascii="Cambria Math"/>
            <w:noProof/>
            <w:sz w:val="18"/>
            <w:szCs w:val="18"/>
          </w:rPr>
          <m:t>≤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S</m:t>
        </m:r>
      </m:oMath>
    </w:p>
    <w:p w14:paraId="38ED8A41" w14:textId="77777777" w:rsidR="00EE201A" w:rsidRPr="002B133B" w:rsidRDefault="001530E2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S,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</m:e>
        </m:d>
      </m:oMath>
      <w:r w:rsidR="00EE201A" w:rsidRPr="002B133B">
        <w:rPr>
          <w:rFonts w:hint="cs"/>
          <w:noProof/>
          <w:sz w:val="18"/>
          <w:szCs w:val="18"/>
          <w:rtl/>
        </w:rPr>
        <w:t xml:space="preserve">  עבור שני חלקיקים עם ספין חצי:</w:t>
      </w:r>
    </w:p>
    <w:p w14:paraId="0BDDBCFA" w14:textId="77777777" w:rsidR="00EE201A" w:rsidRPr="00342511" w:rsidRDefault="00EE201A" w:rsidP="00C328F9">
      <w:pPr>
        <w:pStyle w:val="a3"/>
        <w:spacing w:after="0" w:line="240" w:lineRule="auto"/>
        <w:rPr>
          <w:noProof/>
          <w:sz w:val="18"/>
          <w:szCs w:val="18"/>
        </w:rPr>
      </w:pPr>
      <w:r w:rsidRPr="00EA4A8C">
        <w:rPr>
          <w:rFonts w:hint="cs"/>
          <w:noProof/>
          <w:sz w:val="18"/>
          <w:szCs w:val="18"/>
          <w:u w:val="single"/>
          <w:rtl/>
        </w:rPr>
        <w:t>מצבי טריפלט</w:t>
      </w:r>
      <w:r w:rsidRPr="002B133B">
        <w:rPr>
          <w:rFonts w:hint="cs"/>
          <w:noProof/>
          <w:sz w:val="18"/>
          <w:szCs w:val="18"/>
          <w:rtl/>
        </w:rPr>
        <w:t xml:space="preserve"> :</w:t>
      </w:r>
      <w:r>
        <w:rPr>
          <w:rFonts w:hint="cs"/>
          <w:noProof/>
          <w:sz w:val="18"/>
          <w:szCs w:val="18"/>
          <w:rtl/>
        </w:rPr>
        <w:t xml:space="preserve">                                          </w:t>
      </w: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1,</m:t>
            </m:r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1</m:t>
            </m:r>
          </m:e>
        </m:d>
        <m:r>
          <w:rPr>
            <w:rFonts w:ascii="Cambria Math"/>
            <w:noProof/>
            <w:sz w:val="18"/>
            <w:szCs w:val="18"/>
          </w:rPr>
          <m:t>→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↓↓</m:t>
            </m:r>
          </m:e>
        </m:d>
      </m:oMath>
    </w:p>
    <w:p w14:paraId="54A782BC" w14:textId="77777777" w:rsidR="00EE201A" w:rsidRPr="002B133B" w:rsidRDefault="001530E2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⟩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1,1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→</m:t>
          </m:r>
          <m:d>
            <m:dPr>
              <m:begChr m:val="|"/>
              <m:endChr m:val="⟩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↑↑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  ;  </m:t>
          </m:r>
          <m:d>
            <m:dPr>
              <m:begChr m:val="|"/>
              <m:endChr m:val="⟩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1,0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→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↑↓</m:t>
                  </m:r>
                </m:e>
              </m:d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↓↑</m:t>
                  </m:r>
                </m:e>
              </m:d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w:r w:rsidR="00EE201A" w:rsidRPr="00EA4A8C">
        <w:rPr>
          <w:rFonts w:hint="cs"/>
          <w:noProof/>
          <w:sz w:val="18"/>
          <w:szCs w:val="18"/>
          <w:u w:val="single"/>
          <w:rtl/>
        </w:rPr>
        <w:t>מצב סינגלט</w:t>
      </w:r>
      <w:r w:rsidR="00EE201A" w:rsidRPr="002B133B">
        <w:rPr>
          <w:rFonts w:hint="cs"/>
          <w:noProof/>
          <w:sz w:val="18"/>
          <w:szCs w:val="18"/>
          <w:rtl/>
        </w:rPr>
        <w:t xml:space="preserve">:     </w:t>
      </w:r>
      <w:r w:rsidR="00EE201A">
        <w:rPr>
          <w:rFonts w:hint="cs"/>
          <w:noProof/>
          <w:sz w:val="18"/>
          <w:szCs w:val="18"/>
          <w:rtl/>
        </w:rPr>
        <w:t xml:space="preserve">   </w:t>
      </w:r>
      <w:r w:rsidR="00EE201A" w:rsidRPr="002B133B">
        <w:rPr>
          <w:rFonts w:hint="cs"/>
          <w:noProof/>
          <w:sz w:val="18"/>
          <w:szCs w:val="18"/>
          <w:rtl/>
        </w:rPr>
        <w:t xml:space="preserve">    </w:t>
      </w:r>
      <w:r w:rsidR="00EE201A">
        <w:rPr>
          <w:rFonts w:hint="cs"/>
          <w:noProof/>
          <w:sz w:val="18"/>
          <w:szCs w:val="18"/>
          <w:rtl/>
        </w:rPr>
        <w:t xml:space="preserve">          </w:t>
      </w:r>
      <w:r w:rsidR="00EE201A" w:rsidRPr="002B133B">
        <w:rPr>
          <w:rFonts w:hint="cs"/>
          <w:noProof/>
          <w:sz w:val="18"/>
          <w:szCs w:val="18"/>
          <w:rtl/>
        </w:rPr>
        <w:t xml:space="preserve">       </w:t>
      </w: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0,0</m:t>
            </m:r>
          </m:e>
        </m:d>
        <m:r>
          <w:rPr>
            <w:rFonts w:ascii="Cambria Math"/>
            <w:noProof/>
            <w:sz w:val="18"/>
            <w:szCs w:val="18"/>
          </w:rPr>
          <m:t>→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d>
              <m:dPr>
                <m:begChr m:val="|"/>
                <m:endChr m:val="⟩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↑↓</m:t>
                </m:r>
              </m:e>
            </m:d>
            <m:r>
              <w:rPr>
                <w:rFonts w:ascii="Cambria Math"/>
                <w:noProof/>
                <w:sz w:val="18"/>
                <w:szCs w:val="18"/>
              </w:rPr>
              <m:t>-</m:t>
            </m:r>
            <m:d>
              <m:dPr>
                <m:begChr m:val="|"/>
                <m:endChr m:val="⟩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↓↑</m:t>
                </m:r>
              </m:e>
            </m:d>
          </m:e>
        </m:d>
      </m:oMath>
      <w:r w:rsidR="00EE201A" w:rsidRPr="002B133B">
        <w:rPr>
          <w:noProof/>
          <w:sz w:val="18"/>
          <w:szCs w:val="18"/>
          <w:rtl/>
        </w:rPr>
        <w:t xml:space="preserve"> </w:t>
      </w:r>
    </w:p>
    <w:p w14:paraId="394F3DD0" w14:textId="77777777" w:rsidR="00EE201A" w:rsidRPr="002B133B" w:rsidRDefault="00EE201A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EA4A8C">
        <w:rPr>
          <w:rFonts w:hint="cs"/>
          <w:noProof/>
          <w:sz w:val="18"/>
          <w:szCs w:val="18"/>
          <w:u w:val="single"/>
          <w:rtl/>
        </w:rPr>
        <w:t>תנ"ז כולל</w:t>
      </w:r>
      <w:r w:rsidRPr="002B133B">
        <w:rPr>
          <w:rFonts w:hint="cs"/>
          <w:noProof/>
          <w:sz w:val="18"/>
          <w:szCs w:val="18"/>
          <w:rtl/>
        </w:rPr>
        <w:t xml:space="preserve">:  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J</m:t>
                </m:r>
              </m:e>
            </m:acc>
          </m:e>
        </m:acc>
        <m:r>
          <w:rPr>
            <w:rFonts w:ascii="Cambria Math"/>
            <w:noProof/>
            <w:sz w:val="18"/>
            <w:szCs w:val="18"/>
          </w:rPr>
          <m:t>=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</m:acc>
        <m:r>
          <w:rPr>
            <w:rFonts w:ascii="Cambria Math"/>
            <w:noProof/>
            <w:sz w:val="18"/>
            <w:szCs w:val="18"/>
          </w:rPr>
          <m:t>+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</m:acc>
      </m:oMath>
    </w:p>
    <w:p w14:paraId="30033466" w14:textId="77777777" w:rsidR="00EE201A" w:rsidRPr="002B133B" w:rsidRDefault="00EE201A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אותם יחסי חילוף כמו של התנ"ז המסילתי והספין.</w:t>
      </w:r>
    </w:p>
    <w:p w14:paraId="55CC25D4" w14:textId="77777777" w:rsidR="0071347F" w:rsidRDefault="001530E2" w:rsidP="00C328F9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J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f=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j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f             ;   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J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f=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j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j+1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j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l</m:t>
            </m:r>
          </m:sub>
        </m:sSub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 xml:space="preserve">        ;     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l</m:t>
            </m:r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S</m:t>
            </m:r>
          </m:e>
        </m:d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j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l+S</m:t>
        </m:r>
      </m:oMath>
      <w:r w:rsidR="00EE201A" w:rsidRPr="002B133B">
        <w:rPr>
          <w:noProof/>
          <w:sz w:val="18"/>
          <w:szCs w:val="18"/>
          <w:rtl/>
        </w:rPr>
        <w:t xml:space="preserve"> </w:t>
      </w:r>
    </w:p>
    <w:p w14:paraId="2EA27173" w14:textId="40068940" w:rsidR="00EE201A" w:rsidRPr="002B133B" w:rsidRDefault="00EE201A" w:rsidP="00EE1542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אינטראקציית ספין מסלול: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8E707F2" w14:textId="77777777" w:rsidR="00EE201A" w:rsidRPr="00342511" w:rsidRDefault="00EE201A" w:rsidP="00EE1542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U=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μ</m:t>
              </m:r>
            </m:e>
          </m:acc>
          <m:r>
            <w:rPr>
              <w:rFonts w:ascii="Cambria Math" w:hAnsi="Cambria Math" w:cs="Cambria Math"/>
              <w:noProof/>
              <w:sz w:val="18"/>
              <w:szCs w:val="18"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8π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sub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b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r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den>
          </m:f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8π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 w:cs="Cambria Math"/>
              <w:noProof/>
              <w:sz w:val="18"/>
              <w:szCs w:val="18"/>
            </w:rPr>
            <m:t>⋅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r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den>
          </m:f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e>
          </m:acc>
        </m:oMath>
      </m:oMathPara>
    </w:p>
    <w:p w14:paraId="4228871C" w14:textId="77777777" w:rsidR="00EE201A" w:rsidRDefault="00EE201A" w:rsidP="00EE1542">
      <w:pPr>
        <w:pStyle w:val="a3"/>
        <w:spacing w:after="0" w:line="240" w:lineRule="auto"/>
        <w:jc w:val="both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</w:t>
      </w:r>
      <w:r w:rsidRPr="002B133B">
        <w:rPr>
          <w:rFonts w:hint="cs"/>
          <w:noProof/>
          <w:sz w:val="18"/>
          <w:szCs w:val="18"/>
          <w:rtl/>
        </w:rPr>
        <w:t xml:space="preserve">ע"ע של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</m:acc>
        <m:r>
          <w:rPr>
            <w:rFonts w:ascii="Cambria Math" w:hAnsi="Cambria Math" w:cs="Cambria Math"/>
            <w:noProof/>
            <w:sz w:val="18"/>
            <w:szCs w:val="18"/>
          </w:rPr>
          <m:t>⋅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</m:acc>
      </m:oMath>
      <w:r w:rsidRPr="002B133B">
        <w:rPr>
          <w:rFonts w:hint="cs"/>
          <w:noProof/>
          <w:sz w:val="18"/>
          <w:szCs w:val="18"/>
          <w:rtl/>
        </w:rPr>
        <w:t>:</w:t>
      </w:r>
    </w:p>
    <w:p w14:paraId="7ACDB3AD" w14:textId="77777777" w:rsidR="0071347F" w:rsidRDefault="001530E2" w:rsidP="00EE1542">
      <w:pPr>
        <w:pStyle w:val="a3"/>
        <w:spacing w:after="0" w:line="240" w:lineRule="auto"/>
        <w:jc w:val="both"/>
        <w:rPr>
          <w:i/>
          <w:noProof/>
          <w:sz w:val="18"/>
          <w:szCs w:val="18"/>
          <w:rtl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j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j+1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-S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S+1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-l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l+1</m:t>
                  </m:r>
                </m:e>
              </m:d>
            </m:e>
          </m:d>
        </m:oMath>
      </m:oMathPara>
    </w:p>
    <w:p w14:paraId="336AF7EF" w14:textId="2BC334CF" w:rsidR="00EE201A" w:rsidRPr="00D92F05" w:rsidRDefault="00EE201A" w:rsidP="0077303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יחסות פרטית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9B653AF" w14:textId="77777777" w:rsidR="00EE201A" w:rsidRPr="00E03F90" w:rsidRDefault="00EE201A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תיאור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של מאורעות מנקודת המבט של צופים הנמצאים במערכות ייחוס שונות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(אינרציאליות)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.</w:t>
      </w:r>
    </w:p>
    <w:p w14:paraId="52B51B78" w14:textId="77777777" w:rsidR="00EE201A" w:rsidRPr="00E03F90" w:rsidRDefault="00EE201A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drawing>
          <wp:inline distT="0" distB="0" distL="0" distR="0" wp14:anchorId="4A2FA370" wp14:editId="209DE0CC">
            <wp:extent cx="2305785" cy="630382"/>
            <wp:effectExtent l="0" t="0" r="0" b="0"/>
            <wp:docPr id="1958661444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009" cy="63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B9B98" w14:textId="77777777" w:rsidR="00EE201A" w:rsidRPr="00E03F90" w:rsidRDefault="00EE201A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עקרונות יסוד בתורת היחסות:</w:t>
      </w:r>
    </w:p>
    <w:p w14:paraId="51BCD741" w14:textId="77777777" w:rsidR="00EE201A" w:rsidRPr="00E03F90" w:rsidRDefault="00EE201A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חוקי הפיזיקה זהים בכל המערכות האינרציאליות.</w:t>
      </w:r>
    </w:p>
    <w:p w14:paraId="549ACBED" w14:textId="77777777" w:rsidR="00EE201A" w:rsidRPr="00E03F90" w:rsidRDefault="00EE201A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האור אינו צריך תווך בשביל לעבור בו.</w:t>
      </w:r>
    </w:p>
    <w:p w14:paraId="518E31D7" w14:textId="77777777" w:rsidR="00EE201A" w:rsidRPr="00E03F90" w:rsidRDefault="00EE201A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מהירות האור קבועה וזהה בכל מערכות הייחוס.</w:t>
      </w:r>
    </w:p>
    <w:p w14:paraId="571AF0C7" w14:textId="77777777" w:rsidR="00EE201A" w:rsidRDefault="00EE201A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אף גוף אינו יכול לנוע יותר מהר ממהירות האור בוואקום.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מכאן,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מדידת הזמן שונה בין מערכות הייחוס.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br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הזמן הופך לקואורדינטה רביעית (ביחד עם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>x, y, z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)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שעוברת טרנספורמציה.</w:t>
      </w:r>
    </w:p>
    <w:p w14:paraId="3F93DCCF" w14:textId="77777777" w:rsidR="00EE201A" w:rsidRPr="00E03F90" w:rsidRDefault="00EE201A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C20788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פקטור גאמה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noProof/>
                            <w:color w:val="000000"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o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  <m:t>c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β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 xml:space="preserve">  ; β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o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</m:den>
        </m:f>
      </m:oMath>
    </w:p>
    <w:p w14:paraId="268AB4DD" w14:textId="77777777" w:rsidR="00EE201A" w:rsidRPr="00C20788" w:rsidRDefault="001530E2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</m:oMath>
      <w:r w:rsidR="00EE201A"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תמיד גדולה מ 1</w:t>
      </w:r>
    </w:p>
    <w:p w14:paraId="32493696" w14:textId="77777777" w:rsidR="00EE201A" w:rsidRPr="00E03F90" w:rsidRDefault="00EE201A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טרנספורמציית לורנץ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 xml:space="preserve"> למיקום והזמן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</w:p>
    <w:p w14:paraId="3DBFEA17" w14:textId="77777777" w:rsidR="00EE201A" w:rsidRDefault="001530E2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x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color w:val="000000"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o</m:t>
                </m:r>
              </m:sub>
            </m:s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</m:e>
        </m:d>
      </m:oMath>
      <w:r w:rsidR="00EE201A">
        <w:rPr>
          <w:rFonts w:ascii="David" w:eastAsia="Times New Roman" w:hAnsi="David"/>
          <w:noProof/>
          <w:color w:val="000000"/>
          <w:sz w:val="18"/>
          <w:szCs w:val="18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y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y</m:t>
        </m:r>
      </m:oMath>
      <w:r w:rsidR="00EE201A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z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  <w:lang w:val=""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  <w:lang w:val=""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z</m:t>
        </m:r>
      </m:oMath>
    </w:p>
    <w:p w14:paraId="068446C8" w14:textId="77777777" w:rsidR="00EE201A" w:rsidRPr="00E03F90" w:rsidRDefault="001530E2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color w:val="000000"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o</m:t>
                    </m:r>
                  </m:sub>
                </m:s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x</m:t>
                </m:r>
              </m:num>
              <m:den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den>
            </m:f>
          </m:e>
        </m:d>
      </m:oMath>
      <w:r w:rsidR="00EE201A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β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o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</m:den>
        </m:f>
      </m:oMath>
      <w:r w:rsidR="00EE201A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noProof/>
                            <w:color w:val="000000"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o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  <m:t>c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β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</m:oMath>
    </w:p>
    <w:p w14:paraId="1B9C12A4" w14:textId="77777777" w:rsidR="00EE201A" w:rsidRPr="00E03F90" w:rsidRDefault="00EE201A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טרנספורמציה הפוכה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</w:p>
    <w:p w14:paraId="4D83E8F5" w14:textId="77777777" w:rsidR="00EE201A" w:rsidRPr="00E03F90" w:rsidRDefault="00EE201A" w:rsidP="00773039">
      <w:pPr>
        <w:bidi w:val="0"/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x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o</m:t>
                </m:r>
              </m:sub>
            </m:sSub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d>
      </m:oMath>
      <w:r>
        <w:rPr>
          <w:rFonts w:ascii="David" w:eastAsia="Times New Roman" w:hAnsi="David"/>
          <w:noProof/>
          <w:color w:val="000000"/>
          <w:sz w:val="18"/>
          <w:szCs w:val="18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y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y</m:t>
        </m:r>
      </m:oMath>
      <w:r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z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  <w:lang w:val=""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  <w:lang w:val=""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 xml:space="preserve">z </m:t>
        </m:r>
      </m:oMath>
    </w:p>
    <w:p w14:paraId="588CCE80" w14:textId="77777777" w:rsidR="00EE201A" w:rsidRPr="00E03F90" w:rsidRDefault="00EE201A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γ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o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Arial" w:eastAsia="Times New Roman" w:hAnsi="Arial" w:cs="Arial" w:hint="cs"/>
                      <w:noProof/>
                      <w:color w:val="000000"/>
                      <w:sz w:val="18"/>
                      <w:szCs w:val="18"/>
                      <w:rtl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+</m:t>
              </m:r>
              <m:f>
                <m:fPr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o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Arial" w:eastAsia="Times New Roman" w:hAnsi="Arial" w:cs="Arial" w:hint="cs"/>
                          <w:noProof/>
                          <w:color w:val="000000"/>
                          <w:sz w:val="18"/>
                          <w:szCs w:val="18"/>
                          <w:rtl/>
                        </w:rPr>
                        <m:t>'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c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2CDAF9FD" w14:textId="77777777" w:rsidR="00EE201A" w:rsidRPr="00E03F90" w:rsidRDefault="00EE201A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הצירים של המערכות </w:t>
      </w:r>
      <w:r w:rsidRPr="00E03F90"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חייבים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להיות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מקבילים. </w:t>
      </w:r>
    </w:p>
    <w:p w14:paraId="67B5318E" w14:textId="77777777" w:rsidR="00EE201A" w:rsidRPr="00E03F90" w:rsidRDefault="00EE201A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בזמן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=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=0</m:t>
        </m:r>
      </m:oMath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חייבים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הראשיות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מתלכדות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>.</w:t>
      </w:r>
    </w:p>
    <w:p w14:paraId="2D3AFBD7" w14:textId="77777777" w:rsidR="00EE201A" w:rsidRDefault="00EE201A" w:rsidP="00773039">
      <w:pPr>
        <w:spacing w:line="240" w:lineRule="auto"/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המערכת העצמית</w:t>
      </w:r>
      <w:r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:</w:t>
      </w: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 </w:t>
      </w:r>
    </w:p>
    <w:p w14:paraId="4ADC261F" w14:textId="77777777" w:rsidR="00EE201A" w:rsidRPr="00E03F90" w:rsidRDefault="00EE201A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מערכת בה המאורע הנצפה נמצא במנוחה.</w:t>
      </w:r>
    </w:p>
    <w:p w14:paraId="7AAF43E2" w14:textId="77777777" w:rsidR="00EE201A" w:rsidRPr="00E03F90" w:rsidRDefault="00EE201A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זמן עצמי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τ</m:t>
        </m:r>
      </m:oMath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מוגדר להיות הפרש הזמנים בין שני מאורעות כפי שהוא נמדד במערכת העצמית שלהם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.</w:t>
      </w:r>
    </w:p>
    <w:p w14:paraId="30CC2007" w14:textId="77777777" w:rsidR="00EE201A" w:rsidRPr="00E03F90" w:rsidRDefault="00EE201A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- א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ורך עצמי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</m:oMath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האורך של גוף כפי שנמדד במערכת בו הגוף נמצא במנוחה.</w:t>
      </w:r>
    </w:p>
    <w:p w14:paraId="21F567D0" w14:textId="77777777" w:rsidR="00EE201A" w:rsidRPr="00E03F90" w:rsidRDefault="00EE201A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B40EB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התכווצות האורך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שינוי האורך ממערכת המנוחה (העצמית) למערכת נעה</w:t>
      </w:r>
      <w:r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0</m:t>
                </m:r>
              </m:sub>
            </m:sSub>
          </m:den>
        </m:f>
      </m:oMath>
    </w:p>
    <w:p w14:paraId="5E9C6409" w14:textId="77777777" w:rsidR="00EE201A" w:rsidRPr="00E03F90" w:rsidRDefault="00EE201A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B40EB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התארכות הזמן</w:t>
      </w:r>
      <w:r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:</w:t>
      </w:r>
      <w:r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שינוי 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זמן</w:t>
      </w:r>
      <w:r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ממערכת המנוחה (העצמית) למערכת נעה)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     </w:t>
      </w:r>
      <m:oMath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Δ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τ</m:t>
        </m:r>
      </m:oMath>
    </w:p>
    <w:p w14:paraId="30B6A66E" w14:textId="77777777" w:rsidR="00EE201A" w:rsidRPr="00E03F90" w:rsidRDefault="00EE201A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שינוי זווית במדידת אורך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</w:t>
      </w: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tan</m:t>
            </m:r>
          </m:fName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tan</m:t>
            </m:r>
          </m:fName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func>
      </m:oMath>
    </w:p>
    <w:p w14:paraId="6A1B98C9" w14:textId="77777777" w:rsidR="00EE201A" w:rsidRPr="00E03F90" w:rsidRDefault="001530E2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fName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func>
      </m:oMath>
      <w:r w:rsidR="00EE201A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EE201A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EE201A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זווית </w:t>
      </w:r>
      <w:r w:rsidR="00EE201A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ביחס לציר ה </w:t>
      </w:r>
      <w:r w:rsidR="00EE201A">
        <w:rPr>
          <w:rFonts w:ascii="David" w:eastAsia="Times New Roman" w:hAnsi="David"/>
          <w:noProof/>
          <w:color w:val="000000"/>
          <w:sz w:val="18"/>
          <w:szCs w:val="18"/>
        </w:rPr>
        <w:t>x</w:t>
      </w:r>
      <w:r w:rsidR="00EE201A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(ציר התנועה) </w:t>
      </w:r>
      <w:r w:rsidR="00EE201A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במערכת העצמית</w:t>
      </w:r>
      <w:r w:rsidR="00EE201A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</w:p>
    <w:p w14:paraId="3FC13428" w14:textId="77777777" w:rsidR="00EE201A" w:rsidRPr="00E03F90" w:rsidRDefault="001530E2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fName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θ</m:t>
            </m:r>
          </m:e>
        </m:func>
      </m:oMath>
      <w:r w:rsidR="00EE201A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EE201A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EE201A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זווית </w:t>
      </w:r>
      <w:r w:rsidR="00EE201A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ביחס לציר ה </w:t>
      </w:r>
      <w:r w:rsidR="00EE201A">
        <w:rPr>
          <w:rFonts w:ascii="David" w:eastAsia="Times New Roman" w:hAnsi="David"/>
          <w:noProof/>
          <w:color w:val="000000"/>
          <w:sz w:val="18"/>
          <w:szCs w:val="18"/>
        </w:rPr>
        <w:t>x</w:t>
      </w:r>
      <w:r w:rsidR="00EE201A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(ציר התנועה) </w:t>
      </w:r>
      <w:r w:rsidR="00EE201A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במערכת </w:t>
      </w:r>
      <w:r w:rsidR="00EE201A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אחרת. </w:t>
      </w:r>
    </w:p>
    <w:p w14:paraId="71FAB3E7" w14:textId="77777777" w:rsidR="00EE201A" w:rsidRPr="00E03F90" w:rsidRDefault="00EE201A" w:rsidP="00773039">
      <w:pPr>
        <w:spacing w:line="240" w:lineRule="auto"/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אפקט דופלר היחסותי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:</w:t>
      </w:r>
    </w:p>
    <w:p w14:paraId="39D488CC" w14:textId="77777777" w:rsidR="00EE201A" w:rsidRPr="00E03F90" w:rsidRDefault="00EE201A" w:rsidP="0077303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זמן המחזור של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τ</m:t>
        </m:r>
      </m:oMath>
    </w:p>
    <w:p w14:paraId="2990D8E5" w14:textId="77777777" w:rsidR="00EE201A" w:rsidRPr="00E03F90" w:rsidRDefault="00EE201A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אורך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λ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λ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</w:p>
    <w:p w14:paraId="34DD9A6A" w14:textId="77777777" w:rsidR="00EE201A" w:rsidRPr="00E03F90" w:rsidRDefault="00EE201A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lastRenderedPageBreak/>
        <w:t>תדירות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f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f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</w:p>
    <w:p w14:paraId="4B933DA8" w14:textId="77777777" w:rsidR="0071347F" w:rsidRDefault="001530E2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τ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,</m:t>
            </m:r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 xml:space="preserve"> 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,λ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  <w:r w:rsidR="00EE201A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EE201A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EE201A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EE201A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הזמן, התדירות ו</w:t>
      </w:r>
      <w:r w:rsidR="00EE201A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אורך הגל במערכת העצמית</w:t>
      </w:r>
    </w:p>
    <w:p w14:paraId="39A13EBB" w14:textId="13D41E18" w:rsidR="00EE201A" w:rsidRPr="00504B24" w:rsidRDefault="00EE201A" w:rsidP="008A5BB9">
      <w:pPr>
        <w:spacing w:line="240" w:lineRule="auto"/>
        <w:rPr>
          <w:noProof/>
          <w:sz w:val="20"/>
          <w:szCs w:val="20"/>
        </w:rPr>
      </w:pPr>
      <w:r w:rsidRPr="00497845">
        <w:rPr>
          <w:rFonts w:ascii="David" w:eastAsiaTheme="majorEastAsia" w:hAnsi="David" w:hint="cs"/>
          <w:noProof/>
          <w:sz w:val="20"/>
          <w:szCs w:val="20"/>
          <w:u w:val="single"/>
          <w:rtl/>
        </w:rPr>
        <w:t>טרנספורמציית לורנץ למהירויות</w:t>
      </w:r>
      <w:r w:rsidRPr="00497845">
        <w:rPr>
          <w:rFonts w:ascii="David" w:eastAsiaTheme="majorEastAsia" w:hAnsi="David" w:hint="cs"/>
          <w:noProof/>
          <w:sz w:val="20"/>
          <w:szCs w:val="20"/>
          <w:rtl/>
        </w:rPr>
        <w:t>:</w:t>
      </w:r>
      <w:r>
        <w:rPr>
          <w:rFonts w:ascii="David" w:eastAsiaTheme="majorEastAsia" w:hAnsi="David" w:hint="cs"/>
          <w:noProof/>
          <w:sz w:val="20"/>
          <w:szCs w:val="20"/>
          <w:rtl/>
        </w:rPr>
        <w:t xml:space="preserve">        </w:t>
      </w:r>
      <w:r w:rsidRPr="00497845">
        <w:rPr>
          <w:rFonts w:ascii="David" w:eastAsiaTheme="majorEastAsia" w:hAnsi="David" w:hint="cs"/>
          <w:noProof/>
          <w:sz w:val="20"/>
          <w:szCs w:val="20"/>
          <w:rtl/>
        </w:rPr>
        <w:t xml:space="preserve">  </w:t>
      </w: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0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x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2</m:t>
                    </m:r>
                  </m:sup>
                </m:sSup>
              </m:den>
            </m:f>
          </m:den>
        </m:f>
      </m:oMath>
    </w:p>
    <w:p w14:paraId="79F05C7A" w14:textId="77777777" w:rsidR="00EE201A" w:rsidRPr="00504B24" w:rsidRDefault="001530E2" w:rsidP="008A5BB9">
      <w:pPr>
        <w:bidi w:val="0"/>
        <w:spacing w:line="240" w:lineRule="auto"/>
        <w:rPr>
          <w:noProof/>
          <w:sz w:val="20"/>
          <w:szCs w:val="20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y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  <w:r w:rsidR="00EE201A" w:rsidRPr="00497845">
        <w:rPr>
          <w:noProof/>
          <w:sz w:val="20"/>
          <w:szCs w:val="20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z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</w:p>
    <w:p w14:paraId="1518BEA4" w14:textId="77777777" w:rsidR="00EE201A" w:rsidRDefault="00EE201A" w:rsidP="008A5BB9">
      <w:pPr>
        <w:spacing w:line="240" w:lineRule="auto"/>
        <w:rPr>
          <w:b/>
          <w:bCs/>
          <w:noProof/>
          <w:sz w:val="20"/>
          <w:szCs w:val="20"/>
          <w:rtl/>
        </w:rPr>
      </w:pPr>
      <w:r w:rsidRPr="00504B24">
        <w:rPr>
          <w:noProof/>
          <w:sz w:val="20"/>
          <w:szCs w:val="20"/>
          <w:u w:val="single"/>
          <w:rtl/>
        </w:rPr>
        <w:t>אברציה</w:t>
      </w:r>
      <w:r>
        <w:rPr>
          <w:rFonts w:hint="cs"/>
          <w:noProof/>
          <w:sz w:val="20"/>
          <w:szCs w:val="20"/>
          <w:u w:val="single"/>
          <w:rtl/>
        </w:rPr>
        <w:t xml:space="preserve"> </w:t>
      </w:r>
      <w:r w:rsidRPr="00504B24">
        <w:rPr>
          <w:noProof/>
          <w:sz w:val="20"/>
          <w:szCs w:val="20"/>
          <w:u w:val="single"/>
          <w:rtl/>
        </w:rPr>
        <w:t>-</w:t>
      </w:r>
      <w:r>
        <w:rPr>
          <w:rFonts w:hint="cs"/>
          <w:noProof/>
          <w:sz w:val="20"/>
          <w:szCs w:val="20"/>
          <w:u w:val="single"/>
          <w:rtl/>
        </w:rPr>
        <w:t xml:space="preserve"> </w:t>
      </w:r>
      <w:r w:rsidRPr="00504B24">
        <w:rPr>
          <w:noProof/>
          <w:sz w:val="20"/>
          <w:szCs w:val="20"/>
          <w:u w:val="single"/>
          <w:rtl/>
        </w:rPr>
        <w:t>שינוי זווית המהירות</w:t>
      </w:r>
      <w:r w:rsidRPr="00504B24">
        <w:rPr>
          <w:b/>
          <w:bCs/>
          <w:noProof/>
          <w:sz w:val="20"/>
          <w:szCs w:val="20"/>
          <w:rtl/>
        </w:rPr>
        <w:t>:</w:t>
      </w:r>
    </w:p>
    <w:p w14:paraId="7156590A" w14:textId="77777777" w:rsidR="00EE201A" w:rsidRPr="00504B24" w:rsidRDefault="00EE201A" w:rsidP="008A5BB9">
      <w:pPr>
        <w:bidi w:val="0"/>
        <w:spacing w:line="240" w:lineRule="auto"/>
        <w:rPr>
          <w:noProof/>
          <w:sz w:val="20"/>
          <w:szCs w:val="20"/>
        </w:rPr>
      </w:pPr>
      <w:r w:rsidRPr="00497845">
        <w:rPr>
          <w:rFonts w:hint="cs"/>
          <w:b/>
          <w:bCs/>
          <w:noProof/>
          <w:sz w:val="20"/>
          <w:szCs w:val="20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tan</m:t>
            </m:r>
          </m:fName>
          <m:e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sz w:val="20"/>
                    <w:szCs w:val="20"/>
                    <w:rtl/>
                  </w:rPr>
                  <m:t>'</m:t>
                </m:r>
              </m:sup>
            </m:sSup>
          </m:e>
        </m:func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θ</m:t>
                </m:r>
              </m:e>
            </m:func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θ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lang w:val="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c</m:t>
                    </m:r>
                  </m:den>
                </m:f>
              </m:e>
            </m:d>
          </m:den>
        </m:f>
      </m:oMath>
    </w:p>
    <w:p w14:paraId="2DD92968" w14:textId="77777777" w:rsidR="0071347F" w:rsidRDefault="00EE201A" w:rsidP="008A5BB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שימו לב שפה השינוי הוא בזווית של וקטור המהירות (כיוון התנועה) ולא שינוי זווית של הגוף כמו למעלה.</w:t>
      </w:r>
    </w:p>
    <w:p w14:paraId="03F1F18D" w14:textId="6AB1460C" w:rsidR="00EE201A" w:rsidRPr="00BE4DB9" w:rsidRDefault="00EE201A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תנע ואנרגיה יחסותיים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rFonts w:hint="cs"/>
          <w:b/>
          <w:bCs/>
          <w:noProof/>
          <w:sz w:val="18"/>
          <w:szCs w:val="18"/>
          <w:rtl/>
        </w:rPr>
        <w:t xml:space="preserve">         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γm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 xml:space="preserve">  ;  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γm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3CC5EEC" w14:textId="77777777" w:rsidR="00EE201A" w:rsidRPr="00BE4DB9" w:rsidRDefault="00EE201A" w:rsidP="00F2018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E4DB9">
        <w:rPr>
          <w:noProof/>
          <w:sz w:val="18"/>
          <w:szCs w:val="18"/>
          <w:rtl/>
        </w:rPr>
        <w:t xml:space="preserve">הגודל </w:t>
      </w:r>
      <m:oMath>
        <m:r>
          <w:rPr>
            <w:rFonts w:ascii="Cambria Math" w:hAnsi="Cambria Math"/>
            <w:noProof/>
            <w:sz w:val="18"/>
            <w:szCs w:val="18"/>
          </w:rPr>
          <m:t>γ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BE4DB9">
        <w:rPr>
          <w:noProof/>
          <w:sz w:val="18"/>
          <w:szCs w:val="18"/>
          <w:rtl/>
        </w:rPr>
        <w:t xml:space="preserve"> </w:t>
      </w:r>
      <w:r w:rsidRPr="00BE4DB9">
        <w:rPr>
          <w:noProof/>
          <w:sz w:val="18"/>
          <w:szCs w:val="18"/>
        </w:rPr>
        <w:t xml:space="preserve"> </w:t>
      </w:r>
      <w:r w:rsidRPr="00BE4DB9">
        <w:rPr>
          <w:noProof/>
          <w:sz w:val="18"/>
          <w:szCs w:val="18"/>
          <w:rtl/>
        </w:rPr>
        <w:t xml:space="preserve">קשור עכשיו למהירות הגוף עבורו נרצה לחשב את התנע </w:t>
      </w:r>
      <w:r>
        <w:rPr>
          <w:rFonts w:hint="cs"/>
          <w:noProof/>
          <w:sz w:val="18"/>
          <w:szCs w:val="18"/>
          <w:rtl/>
        </w:rPr>
        <w:t>ולא</w:t>
      </w:r>
      <w:r w:rsidRPr="00BE4DB9">
        <w:rPr>
          <w:noProof/>
          <w:sz w:val="18"/>
          <w:szCs w:val="18"/>
          <w:rtl/>
        </w:rPr>
        <w:t xml:space="preserve"> למעבר בין מערכות אינרציאליות שונות</w:t>
      </w:r>
      <w:r w:rsidRPr="00BE4DB9">
        <w:rPr>
          <w:noProof/>
          <w:sz w:val="18"/>
          <w:szCs w:val="18"/>
        </w:rPr>
        <w:t>.</w:t>
      </w:r>
      <w:r w:rsidRPr="00BE4DB9">
        <w:rPr>
          <w:noProof/>
          <w:sz w:val="18"/>
          <w:szCs w:val="18"/>
          <w:rtl/>
        </w:rPr>
        <w:t xml:space="preserve"> </w:t>
      </w:r>
    </w:p>
    <w:p w14:paraId="0262867D" w14:textId="77777777" w:rsidR="00EE201A" w:rsidRPr="00BE4DB9" w:rsidRDefault="00EE201A" w:rsidP="00F2018F">
      <w:pPr>
        <w:spacing w:line="240" w:lineRule="auto"/>
        <w:rPr>
          <w:b/>
          <w:bCs/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נוסחאות נוספ</w:t>
      </w:r>
      <w:r w:rsidRPr="00BE4DB9">
        <w:rPr>
          <w:rFonts w:hint="cs"/>
          <w:noProof/>
          <w:sz w:val="18"/>
          <w:szCs w:val="18"/>
          <w:u w:val="single"/>
          <w:rtl/>
        </w:rPr>
        <w:t>ו</w:t>
      </w:r>
      <w:r w:rsidRPr="00BE4DB9">
        <w:rPr>
          <w:noProof/>
          <w:sz w:val="18"/>
          <w:szCs w:val="18"/>
          <w:u w:val="single"/>
          <w:rtl/>
        </w:rPr>
        <w:t>ת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rFonts w:hint="cs"/>
          <w:b/>
          <w:bCs/>
          <w:noProof/>
          <w:sz w:val="18"/>
          <w:szCs w:val="18"/>
          <w:rtl/>
        </w:rPr>
        <w:t xml:space="preserve">  </w:t>
      </w:r>
    </w:p>
    <w:p w14:paraId="18CE1B8A" w14:textId="77777777" w:rsidR="00EE201A" w:rsidRPr="00BE4DB9" w:rsidRDefault="001530E2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p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4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d>
            <m:dPr>
              <m:begChr m:val="|"/>
              <m:endChr m:val="|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e>
          </m:rad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r>
            <w:rPr>
              <w:rFonts w:ascii="Cambria Math" w:hAnsi="Cambria Math"/>
              <w:noProof/>
              <w:sz w:val="18"/>
              <w:szCs w:val="18"/>
            </w:rPr>
            <m:t>mc</m:t>
          </m:r>
        </m:oMath>
      </m:oMathPara>
    </w:p>
    <w:p w14:paraId="36034478" w14:textId="77777777" w:rsidR="00EE201A" w:rsidRPr="00BE4DB9" w:rsidRDefault="00EE201A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אנרגיית מנוחה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6667714" w14:textId="77777777" w:rsidR="00EE201A" w:rsidRPr="00BE4DB9" w:rsidRDefault="00EE201A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אנרגיה קינטית</w:t>
      </w:r>
      <w:r w:rsidRPr="00BE4DB9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w:r w:rsidRPr="00BE4DB9"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BE4DB9">
        <w:rPr>
          <w:rFonts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e>
        </m:d>
      </m:oMath>
    </w:p>
    <w:p w14:paraId="13F2F8AF" w14:textId="77777777" w:rsidR="00EE201A" w:rsidRPr="00BE4DB9" w:rsidRDefault="00EE201A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rtl/>
        </w:rPr>
        <w:t>עבור חלקיקים מסוימים מסת המנוחה היא אפס (פוטון, ניוטרינו)</w:t>
      </w:r>
      <w:r>
        <w:rPr>
          <w:rFonts w:hint="cs"/>
          <w:noProof/>
          <w:sz w:val="18"/>
          <w:szCs w:val="18"/>
          <w:rtl/>
        </w:rPr>
        <w:t xml:space="preserve"> והאנרגיה הקינטית היא:       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c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ν</m:t>
        </m:r>
      </m:oMath>
    </w:p>
    <w:p w14:paraId="6B3B10D0" w14:textId="77777777" w:rsidR="00EE201A" w:rsidRPr="00BE4DB9" w:rsidRDefault="00EE201A" w:rsidP="00F2018F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ν</m:t>
        </m:r>
      </m:oMath>
      <w:r>
        <w:rPr>
          <w:rFonts w:eastAsiaTheme="minorEastAsia" w:hint="cs"/>
          <w:noProof/>
          <w:sz w:val="18"/>
          <w:szCs w:val="18"/>
          <w:rtl/>
        </w:rPr>
        <w:t xml:space="preserve"> היא התדירות ו-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h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34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/>
            <w:noProof/>
            <w:sz w:val="18"/>
            <w:szCs w:val="18"/>
            <w:lang w:val=""/>
          </w:rPr>
          <m:t>s</m:t>
        </m:r>
      </m:oMath>
      <w:r>
        <w:rPr>
          <w:rFonts w:eastAsiaTheme="minorEastAsia" w:hint="cs"/>
          <w:noProof/>
          <w:sz w:val="18"/>
          <w:szCs w:val="18"/>
          <w:rtl/>
        </w:rPr>
        <w:t xml:space="preserve"> קבוע פלאנק</w:t>
      </w:r>
    </w:p>
    <w:p w14:paraId="5400E117" w14:textId="77777777" w:rsidR="00EE201A" w:rsidRPr="00BE4DB9" w:rsidRDefault="00EE201A" w:rsidP="00F2018F">
      <w:pPr>
        <w:spacing w:line="240" w:lineRule="auto"/>
        <w:rPr>
          <w:noProof/>
          <w:sz w:val="18"/>
          <w:szCs w:val="18"/>
          <w:u w:val="single"/>
          <w:rtl/>
        </w:rPr>
      </w:pPr>
      <w:r w:rsidRPr="00BE4DB9">
        <w:rPr>
          <w:noProof/>
          <w:sz w:val="18"/>
          <w:szCs w:val="18"/>
          <w:u w:val="single"/>
          <w:rtl/>
        </w:rPr>
        <w:t>טרנספורמציה של התנע והאנרגיה:</w:t>
      </w:r>
    </w:p>
    <w:p w14:paraId="40C80DFD" w14:textId="77777777" w:rsidR="00EE201A" w:rsidRPr="00BE4DB9" w:rsidRDefault="001530E2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sub>
            </m:sSub>
          </m:e>
        </m:d>
      </m:oMath>
      <w:r w:rsidR="00EE201A">
        <w:rPr>
          <w:noProof/>
          <w:sz w:val="18"/>
          <w:szCs w:val="18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  <m:f>
              <m:fPr>
                <m:type m:val="lin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den>
            </m:f>
          </m:e>
        </m:d>
      </m:oMath>
    </w:p>
    <w:p w14:paraId="55CD8C8F" w14:textId="77777777" w:rsidR="00EE201A" w:rsidRPr="00BE4DB9" w:rsidRDefault="001530E2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y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y</m:t>
            </m:r>
          </m:sub>
        </m:sSub>
      </m:oMath>
      <w:r w:rsidR="00EE201A">
        <w:rPr>
          <w:noProof/>
          <w:sz w:val="18"/>
          <w:szCs w:val="18"/>
          <w:lang w:val="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</m:oMath>
    </w:p>
    <w:p w14:paraId="49962822" w14:textId="77777777" w:rsidR="00EE201A" w:rsidRPr="00BE4DB9" w:rsidRDefault="00EE201A" w:rsidP="00F2018F">
      <w:pPr>
        <w:spacing w:line="240" w:lineRule="auto"/>
        <w:rPr>
          <w:noProof/>
          <w:sz w:val="18"/>
          <w:szCs w:val="18"/>
          <w:u w:val="single"/>
          <w:rtl/>
        </w:rPr>
      </w:pPr>
      <w:r w:rsidRPr="00BE4DB9">
        <w:rPr>
          <w:noProof/>
          <w:sz w:val="18"/>
          <w:szCs w:val="18"/>
          <w:u w:val="single"/>
          <w:rtl/>
        </w:rPr>
        <w:t>וקטור תנע אנרגיה</w:t>
      </w:r>
      <w:r w:rsidRPr="00BE4DB9">
        <w:rPr>
          <w:rFonts w:hint="cs"/>
          <w:noProof/>
          <w:sz w:val="18"/>
          <w:szCs w:val="18"/>
          <w:rtl/>
        </w:rPr>
        <w:t xml:space="preserve">:                                    </w:t>
      </w:r>
      <m:oMath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c</m:t>
                </m:r>
              </m:den>
            </m:f>
          </m:e>
        </m:d>
      </m:oMath>
      <w:r>
        <w:rPr>
          <w:i/>
          <w:noProof/>
          <w:sz w:val="18"/>
          <w:szCs w:val="18"/>
        </w:rPr>
        <w:t xml:space="preserve"> </w:t>
      </w:r>
    </w:p>
    <w:p w14:paraId="208E868E" w14:textId="77777777" w:rsidR="00EE201A" w:rsidRPr="00BE4DB9" w:rsidRDefault="00EE201A" w:rsidP="00F2018F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777AF5">
        <w:rPr>
          <w:rFonts w:eastAsiaTheme="minorEastAsia" w:hint="cs"/>
          <w:noProof/>
          <w:sz w:val="18"/>
          <w:szCs w:val="18"/>
          <w:u w:val="single"/>
          <w:rtl/>
        </w:rPr>
        <w:t>"גודל הוקטור"(מינוס באנרגיה)  זהה בכל מערכות היחוס</w:t>
      </w:r>
      <w:r>
        <w:rPr>
          <w:rFonts w:eastAsiaTheme="minorEastAsia" w:hint="cs"/>
          <w:noProof/>
          <w:sz w:val="18"/>
          <w:szCs w:val="18"/>
          <w:rtl/>
        </w:rPr>
        <w:t>:</w:t>
      </w:r>
    </w:p>
    <w:p w14:paraId="16CCC623" w14:textId="77777777" w:rsidR="00EE201A" w:rsidRDefault="001530E2" w:rsidP="00F2018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z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E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c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const</m:t>
          </m:r>
        </m:oMath>
      </m:oMathPara>
    </w:p>
    <w:p w14:paraId="48D9EA4E" w14:textId="77777777" w:rsidR="00EE201A" w:rsidRPr="00BE4DB9" w:rsidRDefault="00EE201A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rtl/>
        </w:rPr>
        <w:t xml:space="preserve">- הנוסחה נכונה גם עבור מערכת עם יותר מגוף אחד כאשר התנע והאנרגיה הם התנע והאנרגיה של כל המערכת. </w:t>
      </w:r>
    </w:p>
    <w:p w14:paraId="6AFE9803" w14:textId="77777777" w:rsidR="00EE201A" w:rsidRPr="00BE4DB9" w:rsidRDefault="00EE201A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rtl/>
        </w:rPr>
        <w:t>- עבור גוף יחיד הקבוע הוא</w:t>
      </w:r>
      <w:r w:rsidRPr="00BE4DB9">
        <w:rPr>
          <w:rFonts w:hint="cs"/>
          <w:noProof/>
          <w:sz w:val="18"/>
          <w:szCs w:val="18"/>
          <w:rtl/>
        </w:rPr>
        <w:t xml:space="preserve">: </w:t>
      </w:r>
      <w:r w:rsidRPr="00BE4DB9">
        <w:rPr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 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BE4DB9">
        <w:rPr>
          <w:rFonts w:hint="cs"/>
          <w:noProof/>
          <w:sz w:val="18"/>
          <w:szCs w:val="18"/>
          <w:rtl/>
        </w:rPr>
        <w:t>.</w:t>
      </w:r>
    </w:p>
    <w:p w14:paraId="441A9796" w14:textId="77777777" w:rsidR="00EE201A" w:rsidRPr="00BE4DB9" w:rsidRDefault="00EE201A" w:rsidP="00F2018F">
      <w:pPr>
        <w:spacing w:line="240" w:lineRule="auto"/>
        <w:rPr>
          <w:noProof/>
          <w:sz w:val="18"/>
          <w:szCs w:val="18"/>
          <w:u w:val="single"/>
        </w:rPr>
      </w:pPr>
      <w:r w:rsidRPr="00BE4DB9">
        <w:rPr>
          <w:noProof/>
          <w:sz w:val="18"/>
          <w:szCs w:val="18"/>
          <w:u w:val="single"/>
          <w:rtl/>
        </w:rPr>
        <w:t> פיזור קומפטון:</w:t>
      </w:r>
    </w:p>
    <w:p w14:paraId="4B362FEE" w14:textId="77777777" w:rsidR="00EE201A" w:rsidRPr="00BE4DB9" w:rsidRDefault="00EE201A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</w:rPr>
        <w:drawing>
          <wp:anchor distT="0" distB="0" distL="114300" distR="114300" simplePos="0" relativeHeight="251665408" behindDoc="1" locked="0" layoutInCell="1" allowOverlap="1" wp14:anchorId="15E006A4" wp14:editId="4E6B71AE">
            <wp:simplePos x="0" y="0"/>
            <wp:positionH relativeFrom="column">
              <wp:posOffset>137795</wp:posOffset>
            </wp:positionH>
            <wp:positionV relativeFrom="paragraph">
              <wp:posOffset>326390</wp:posOffset>
            </wp:positionV>
            <wp:extent cx="2133600" cy="913130"/>
            <wp:effectExtent l="0" t="0" r="0" b="1270"/>
            <wp:wrapTight wrapText="bothSides">
              <wp:wrapPolygon edited="0">
                <wp:start x="0" y="0"/>
                <wp:lineTo x="0" y="21179"/>
                <wp:lineTo x="21407" y="21179"/>
                <wp:lineTo x="21407" y="0"/>
                <wp:lineTo x="0" y="0"/>
              </wp:wrapPolygon>
            </wp:wrapTight>
            <wp:docPr id="1805468929" name="תמונה 1" descr="תמונה שמכילה טקסט, גופן, כתב יד, תרשים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468929" name="תמונה 1" descr="תמונה שמכילה טקסט, גופן, כתב יד, תרשים&#10;&#10;התיאור נוצר באופן אוטומטי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4DB9">
        <w:rPr>
          <w:noProof/>
          <w:sz w:val="18"/>
          <w:szCs w:val="18"/>
          <w:rtl/>
        </w:rPr>
        <w:t xml:space="preserve">פוטון הפוגע באטום הנמצא במנוחה, לאחר הפגיעה נפלט אלקטרון וכיוון התנועה של הפוטון משתנה. </w:t>
      </w:r>
    </w:p>
    <w:p w14:paraId="78D9A083" w14:textId="77777777" w:rsidR="00EE201A" w:rsidRPr="00BE4DB9" w:rsidRDefault="001530E2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bSup>
                <m:sSub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sub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'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ⅇ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4FEFC6BD" w14:textId="77777777" w:rsidR="00EE201A" w:rsidRPr="00BE4DB9" w:rsidRDefault="001530E2" w:rsidP="00F2018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</m:sub>
        </m:sSub>
      </m:oMath>
      <w:r w:rsidR="00EE201A" w:rsidRPr="00BE4DB9">
        <w:rPr>
          <w:noProof/>
          <w:sz w:val="18"/>
          <w:szCs w:val="18"/>
          <w:rtl/>
        </w:rPr>
        <w:t xml:space="preserve"> </w:t>
      </w:r>
      <w:r w:rsidR="00EE201A" w:rsidRPr="00BE4DB9">
        <w:rPr>
          <w:noProof/>
          <w:sz w:val="18"/>
          <w:szCs w:val="18"/>
        </w:rPr>
        <w:t>-</w:t>
      </w:r>
      <w:r w:rsidR="00EE201A" w:rsidRPr="00BE4DB9">
        <w:rPr>
          <w:noProof/>
          <w:sz w:val="18"/>
          <w:szCs w:val="18"/>
          <w:rtl/>
        </w:rPr>
        <w:t xml:space="preserve"> אנרגיית הפוטון לפני הפגיעה</w:t>
      </w:r>
    </w:p>
    <w:p w14:paraId="3CA811F5" w14:textId="77777777" w:rsidR="00EE201A" w:rsidRPr="00BE4DB9" w:rsidRDefault="001530E2" w:rsidP="00F2018F">
      <w:pPr>
        <w:spacing w:line="240" w:lineRule="auto"/>
        <w:rPr>
          <w:noProof/>
          <w:sz w:val="18"/>
          <w:szCs w:val="18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</m:oMath>
      <w:r w:rsidR="00EE201A" w:rsidRPr="00BE4DB9">
        <w:rPr>
          <w:noProof/>
          <w:sz w:val="18"/>
          <w:szCs w:val="18"/>
          <w:rtl/>
        </w:rPr>
        <w:t xml:space="preserve"> </w:t>
      </w:r>
      <w:r w:rsidR="00EE201A" w:rsidRPr="00BE4DB9">
        <w:rPr>
          <w:noProof/>
          <w:sz w:val="18"/>
          <w:szCs w:val="18"/>
        </w:rPr>
        <w:t>-</w:t>
      </w:r>
      <w:r w:rsidR="00EE201A" w:rsidRPr="00BE4DB9">
        <w:rPr>
          <w:noProof/>
          <w:sz w:val="18"/>
          <w:szCs w:val="18"/>
          <w:rtl/>
        </w:rPr>
        <w:t xml:space="preserve"> אנרגיית הפוטון אחרי הפגיעה</w:t>
      </w:r>
    </w:p>
    <w:p w14:paraId="16C5C0EB" w14:textId="77777777" w:rsidR="00EE201A" w:rsidRPr="00BE4DB9" w:rsidRDefault="001530E2" w:rsidP="00F2018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sub>
        </m:sSub>
      </m:oMath>
      <w:r w:rsidR="00EE201A" w:rsidRPr="00BE4DB9">
        <w:rPr>
          <w:noProof/>
          <w:sz w:val="18"/>
          <w:szCs w:val="18"/>
          <w:rtl/>
        </w:rPr>
        <w:t xml:space="preserve"> </w:t>
      </w:r>
      <w:r w:rsidR="00EE201A" w:rsidRPr="00BE4DB9">
        <w:rPr>
          <w:noProof/>
          <w:sz w:val="18"/>
          <w:szCs w:val="18"/>
        </w:rPr>
        <w:t>-</w:t>
      </w:r>
      <w:r w:rsidR="00EE201A" w:rsidRPr="00BE4DB9">
        <w:rPr>
          <w:noProof/>
          <w:sz w:val="18"/>
          <w:szCs w:val="18"/>
          <w:rtl/>
        </w:rPr>
        <w:t xml:space="preserve"> מסת אלקטרון</w:t>
      </w:r>
    </w:p>
    <w:p w14:paraId="3B86B3D7" w14:textId="77777777" w:rsidR="00EE201A" w:rsidRDefault="00EE201A" w:rsidP="00F2018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BE4DB9">
        <w:rPr>
          <w:noProof/>
          <w:sz w:val="18"/>
          <w:szCs w:val="18"/>
          <w:rtl/>
        </w:rPr>
        <w:t xml:space="preserve"> </w:t>
      </w:r>
      <w:r w:rsidRPr="00BE4DB9">
        <w:rPr>
          <w:noProof/>
          <w:sz w:val="18"/>
          <w:szCs w:val="18"/>
        </w:rPr>
        <w:t>-</w:t>
      </w:r>
      <w:r w:rsidRPr="00BE4DB9">
        <w:rPr>
          <w:noProof/>
          <w:sz w:val="18"/>
          <w:szCs w:val="18"/>
          <w:rtl/>
        </w:rPr>
        <w:t xml:space="preserve"> זווית התנועה של הפוטון ביחס לכיוון הפגיעה</w:t>
      </w:r>
      <w:r w:rsidRPr="00BE4DB9">
        <w:rPr>
          <w:noProof/>
          <w:sz w:val="18"/>
          <w:szCs w:val="18"/>
        </w:rPr>
        <w:t>.</w:t>
      </w:r>
      <w:r w:rsidRPr="00BE4DB9">
        <w:rPr>
          <w:noProof/>
          <w:sz w:val="18"/>
          <w:szCs w:val="18"/>
          <w:rtl/>
        </w:rPr>
        <w:t xml:space="preserve"> </w:t>
      </w:r>
    </w:p>
    <w:p w14:paraId="39AE08FC" w14:textId="77777777" w:rsidR="00EE201A" w:rsidRPr="00324957" w:rsidRDefault="00EE201A" w:rsidP="00F2018F">
      <w:pPr>
        <w:spacing w:line="240" w:lineRule="auto"/>
        <w:rPr>
          <w:noProof/>
          <w:sz w:val="18"/>
          <w:szCs w:val="18"/>
        </w:rPr>
      </w:pPr>
      <w:r w:rsidRPr="00BE4DB9">
        <w:rPr>
          <w:noProof/>
          <w:sz w:val="18"/>
          <w:szCs w:val="18"/>
          <w:u w:val="single"/>
          <w:rtl/>
        </w:rPr>
        <w:t>יחידת האלקטרון וולט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rFonts w:hint="cs"/>
          <w:b/>
          <w:bCs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1 eV = 1.60 × 10⁻¹⁹ J</m:t>
        </m:r>
      </m:oMath>
    </w:p>
    <w:p w14:paraId="649B8921" w14:textId="77777777" w:rsidR="00EE201A" w:rsidRPr="00777AF5" w:rsidRDefault="00EE201A" w:rsidP="00F2018F">
      <w:pPr>
        <w:spacing w:line="240" w:lineRule="auto"/>
        <w:rPr>
          <w:rFonts w:ascii="Cambria Math" w:hAnsi="Cambria Math"/>
          <w:noProof/>
          <w:sz w:val="18"/>
          <w:szCs w:val="18"/>
          <w:rtl/>
          <w:oMath/>
        </w:rPr>
      </w:pPr>
      <w:r w:rsidRPr="00777AF5">
        <w:rPr>
          <w:rFonts w:hint="cs"/>
          <w:noProof/>
          <w:sz w:val="18"/>
          <w:szCs w:val="18"/>
          <w:u w:val="single"/>
          <w:rtl/>
        </w:rPr>
        <w:t>המרת מסת הגופים לאנרגיה</w:t>
      </w:r>
      <w:r w:rsidRPr="00777AF5">
        <w:rPr>
          <w:rFonts w:hint="cs"/>
          <w:noProof/>
          <w:sz w:val="18"/>
          <w:szCs w:val="18"/>
          <w:rtl/>
        </w:rPr>
        <w:t>:</w:t>
      </w:r>
    </w:p>
    <w:p w14:paraId="3DE8B22C" w14:textId="77777777" w:rsidR="00EE201A" w:rsidRPr="00777AF5" w:rsidRDefault="001530E2" w:rsidP="00F2018F">
      <w:pPr>
        <w:bidi w:val="0"/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|≈8.19×10⁻¹⁴J(≈511keV)</m:t>
          </m:r>
        </m:oMath>
      </m:oMathPara>
    </w:p>
    <w:p w14:paraId="23080D24" w14:textId="77777777" w:rsidR="00EE201A" w:rsidRPr="00777AF5" w:rsidRDefault="001530E2" w:rsidP="00F2018F">
      <w:pPr>
        <w:bidi w:val="0"/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|≈1.50×10⁻¹⁰J(≈938MeV))</m:t>
          </m:r>
        </m:oMath>
      </m:oMathPara>
    </w:p>
    <w:p w14:paraId="06ECD8AD" w14:textId="77777777" w:rsidR="00EE201A" w:rsidRPr="00777AF5" w:rsidRDefault="001530E2" w:rsidP="00F2018F">
      <w:pPr>
        <w:bidi w:val="0"/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Uranium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≈3.55×10⁻⁸J(≈225GeV)</m:t>
          </m:r>
        </m:oMath>
      </m:oMathPara>
    </w:p>
    <w:p w14:paraId="12131EFA" w14:textId="77777777" w:rsidR="0071347F" w:rsidRDefault="00EE201A" w:rsidP="00F2018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E4DB9">
        <w:rPr>
          <w:noProof/>
          <w:sz w:val="18"/>
          <w:szCs w:val="18"/>
          <w:rtl/>
        </w:rPr>
        <w:t xml:space="preserve">ניתן גם לרשום את היחידות של התנע של גופים כ -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den>
        </m:f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כלומר הכמות (המספר) זהה רק ביחידות נחלק ב </w:t>
      </w:r>
      <w:r>
        <w:rPr>
          <w:noProof/>
          <w:sz w:val="18"/>
          <w:szCs w:val="18"/>
        </w:rPr>
        <w:t>c</w:t>
      </w:r>
      <w:r>
        <w:rPr>
          <w:rFonts w:hint="cs"/>
          <w:noProof/>
          <w:sz w:val="18"/>
          <w:szCs w:val="18"/>
          <w:rtl/>
        </w:rPr>
        <w:t>.</w:t>
      </w:r>
    </w:p>
    <w:p w14:paraId="00CF8A7D" w14:textId="7F163599" w:rsidR="00EE201A" w:rsidRPr="00502C4F" w:rsidRDefault="00EE201A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כוחות ביחסות פרטית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 xml:space="preserve">:     </w:t>
      </w:r>
      <m:oMath>
        <m:r>
          <w:rPr>
            <w:rFonts w:ascii="Cambria Math" w:hAnsi="Cambria Math"/>
            <w:noProof/>
            <w:color w:val="000000"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  <m:t>ⅆ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  <w:lang w:val=""/>
                  </w:rPr>
                  <m:t>p</m:t>
                </m:r>
              </m:e>
            </m:acc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</w:rPr>
          <m:t>=</m:t>
        </m:r>
        <m:r>
          <w:rPr>
            <w:rFonts w:ascii="Cambria Math" w:hAnsi="Cambria Math"/>
            <w:noProof/>
            <w:color w:val="000000"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γ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3</m:t>
            </m:r>
          </m:sup>
        </m:sSup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||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color w:val="000000"/>
            <w:sz w:val="18"/>
            <w:szCs w:val="18"/>
          </w:rPr>
          <m:t>mγ</m:t>
        </m:r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18"/>
                <w:szCs w:val="18"/>
                <w:rtl/>
              </w:rPr>
              <m:t>⊥</m:t>
            </m:r>
          </m:sub>
        </m:sSub>
      </m:oMath>
    </w:p>
    <w:p w14:paraId="350090F6" w14:textId="77777777" w:rsidR="00EE201A" w:rsidRPr="00502C4F" w:rsidRDefault="001530E2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 xml:space="preserve"> 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||</m:t>
            </m:r>
          </m:sub>
        </m:sSub>
      </m:oMath>
      <w:r w:rsidR="00EE201A" w:rsidRPr="00502C4F">
        <w:rPr>
          <w:rFonts w:ascii="David" w:hAnsi="David"/>
          <w:noProof/>
          <w:color w:val="000000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18"/>
                <w:szCs w:val="18"/>
                <w:rtl/>
              </w:rPr>
              <m:t>⊥</m:t>
            </m:r>
          </m:sub>
        </m:sSub>
        <m:r>
          <w:rPr>
            <w:rFonts w:ascii="Cambria Math" w:hAnsi="Cambria Math"/>
            <w:noProof/>
            <w:color w:val="000000"/>
            <w:sz w:val="18"/>
            <w:szCs w:val="18"/>
          </w:rPr>
          <m:t>,</m:t>
        </m:r>
      </m:oMath>
      <w:r w:rsidR="00EE201A" w:rsidRPr="00502C4F">
        <w:rPr>
          <w:rFonts w:ascii="David" w:hAnsi="David"/>
          <w:noProof/>
          <w:color w:val="000000"/>
          <w:sz w:val="18"/>
          <w:szCs w:val="18"/>
          <w:rtl/>
        </w:rPr>
        <w:t xml:space="preserve"> הרכיב המאונך והמקביל של התאוצה למהירות</w:t>
      </w:r>
    </w:p>
    <w:p w14:paraId="71C60601" w14:textId="77777777" w:rsidR="00EE201A" w:rsidRPr="00502C4F" w:rsidRDefault="00EE201A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גודל הרכיב המקביל של התאוצה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 xml:space="preserve">:    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ab/>
        <w:t xml:space="preserve">        </w:t>
      </w:r>
      <m:oMath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||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=</m:t>
        </m:r>
        <m:acc>
          <m:accPr>
            <m:chr m:val="̇"/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v</m:t>
            </m:r>
          </m:e>
        </m:acc>
      </m:oMath>
    </w:p>
    <w:p w14:paraId="54E15B7F" w14:textId="77777777" w:rsidR="00EE201A" w:rsidRPr="00502C4F" w:rsidRDefault="00EE201A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  <w:rtl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טרנספורמציה של הכוחות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>:</w:t>
      </w:r>
    </w:p>
    <w:p w14:paraId="647FF46C" w14:textId="77777777" w:rsidR="00EE201A" w:rsidRPr="00502C4F" w:rsidRDefault="001530E2" w:rsidP="008518CF">
      <w:pPr>
        <w:bidi w:val="0"/>
        <w:spacing w:line="240" w:lineRule="auto"/>
        <w:rPr>
          <w:rFonts w:ascii="David" w:hAnsi="David"/>
          <w:noProof/>
          <w:color w:val="000000"/>
          <w:sz w:val="22"/>
          <w:szCs w:val="22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x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color w:val="000000"/>
                  <w:sz w:val="22"/>
                  <w:szCs w:val="22"/>
                  <w:rtl/>
                </w:rPr>
                <m:t>'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color w:val="000000"/>
              <w:sz w:val="22"/>
              <w:szCs w:val="22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x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color w:val="000000"/>
              <w:sz w:val="22"/>
              <w:szCs w:val="22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</m:sSub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color w:val="000000"/>
                  <w:sz w:val="22"/>
                  <w:szCs w:val="22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x</m:t>
                  </m:r>
                </m:sub>
              </m:sSub>
            </m:den>
          </m:f>
        </m:oMath>
      </m:oMathPara>
    </w:p>
    <w:p w14:paraId="1BD0B28C" w14:textId="77777777" w:rsidR="00EE201A" w:rsidRPr="00502C4F" w:rsidRDefault="001530E2" w:rsidP="008518CF">
      <w:pPr>
        <w:bidi w:val="0"/>
        <w:spacing w:line="240" w:lineRule="auto"/>
        <w:rPr>
          <w:rFonts w:ascii="David" w:hAnsi="David"/>
          <w:noProof/>
          <w:color w:val="000000"/>
          <w:sz w:val="22"/>
          <w:szCs w:val="22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y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color w:val="000000"/>
                    <w:sz w:val="22"/>
                    <w:szCs w:val="22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  <w:r w:rsidR="00EE201A" w:rsidRPr="00502C4F">
        <w:rPr>
          <w:rFonts w:ascii="David" w:hAnsi="David"/>
          <w:noProof/>
          <w:color w:val="000000"/>
          <w:sz w:val="22"/>
          <w:szCs w:val="22"/>
        </w:rPr>
        <w:t xml:space="preserve"> ;  </w:t>
      </w:r>
      <m:oMath>
        <m:sSubSup>
          <m:sSubSup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z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color w:val="000000"/>
                    <w:sz w:val="22"/>
                    <w:szCs w:val="22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</w:p>
    <w:p w14:paraId="305E5A22" w14:textId="77777777" w:rsidR="00EE201A" w:rsidRPr="00502C4F" w:rsidRDefault="00EE201A" w:rsidP="008518CF">
      <w:pPr>
        <w:spacing w:line="240" w:lineRule="auto"/>
        <w:rPr>
          <w:rFonts w:ascii="David" w:hAnsi="David"/>
          <w:b/>
          <w:bCs/>
          <w:noProof/>
          <w:color w:val="000000"/>
          <w:sz w:val="18"/>
          <w:szCs w:val="18"/>
          <w:u w:val="single"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טרנספורמציה הפוכה</w:t>
      </w:r>
      <w:r w:rsidRPr="00502C4F">
        <w:rPr>
          <w:rFonts w:ascii="David" w:hAnsi="David"/>
          <w:b/>
          <w:bCs/>
          <w:noProof/>
          <w:color w:val="000000"/>
          <w:sz w:val="18"/>
          <w:szCs w:val="18"/>
          <w:u w:val="single"/>
          <w:rtl/>
        </w:rPr>
        <w:t>:</w:t>
      </w:r>
    </w:p>
    <w:p w14:paraId="2EB4A9D0" w14:textId="77777777" w:rsidR="00EE201A" w:rsidRPr="00502C4F" w:rsidRDefault="001530E2" w:rsidP="008518CF">
      <w:pPr>
        <w:bidi w:val="0"/>
        <w:spacing w:line="240" w:lineRule="auto"/>
        <w:rPr>
          <w:rFonts w:ascii="David" w:hAnsi="David"/>
          <w:i/>
          <w:noProof/>
          <w:color w:val="000000"/>
          <w:sz w:val="22"/>
          <w:szCs w:val="22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x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color w:val="000000"/>
              <w:sz w:val="22"/>
              <w:szCs w:val="22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Pr>
            <m:e>
              <m:sSubSup>
                <m:sSub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x</m:t>
                  </m:r>
                </m:sub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color w:val="000000"/>
                      <w:sz w:val="22"/>
                      <w:szCs w:val="22"/>
                      <w:rtl/>
                    </w:rPr>
                    <m:t>'</m:t>
                  </m:r>
                </m:sup>
              </m:sSubSup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22"/>
                  <w:szCs w:val="22"/>
                  <w:rtl/>
                </w:rPr>
                <m:t> 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color w:val="000000"/>
              <w:sz w:val="22"/>
              <w:szCs w:val="22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22"/>
                  <w:szCs w:val="22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x</m:t>
                  </m:r>
                </m:sub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color w:val="000000"/>
                      <w:sz w:val="22"/>
                      <w:szCs w:val="22"/>
                      <w:rtl/>
                    </w:rPr>
                    <m:t>'</m:t>
                  </m:r>
                </m:sup>
              </m:sSubSup>
            </m:den>
          </m:f>
        </m:oMath>
      </m:oMathPara>
    </w:p>
    <w:p w14:paraId="0A549195" w14:textId="77777777" w:rsidR="0071347F" w:rsidRDefault="001530E2" w:rsidP="008518CF">
      <w:pPr>
        <w:bidi w:val="0"/>
        <w:spacing w:line="240" w:lineRule="auto"/>
        <w:rPr>
          <w:rFonts w:ascii="David" w:hAnsi="David"/>
          <w:noProof/>
          <w:color w:val="000000"/>
          <w:sz w:val="22"/>
          <w:szCs w:val="22"/>
          <w:rtl/>
        </w:rPr>
      </w:pPr>
      <m:oMath>
        <m:sSub>
          <m:sSub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y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y</m:t>
                </m:r>
              </m:sub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color w:val="000000"/>
                    <w:sz w:val="22"/>
                    <w:szCs w:val="22"/>
                    <w:rtl/>
                  </w:rPr>
                  <m:t>'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1+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Arial" w:hAnsi="Arial" w:cs="Arial" w:hint="cs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'</m:t>
                        </m:r>
                      </m:sup>
                    </m:sSub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  <w:r w:rsidR="00EE201A" w:rsidRPr="00502C4F">
        <w:rPr>
          <w:rFonts w:ascii="David" w:hAnsi="David"/>
          <w:noProof/>
          <w:color w:val="000000"/>
          <w:sz w:val="22"/>
          <w:szCs w:val="22"/>
        </w:rPr>
        <w:t xml:space="preserve">  ;  </w:t>
      </w:r>
      <m:oMath>
        <m:sSub>
          <m:sSub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z</m:t>
                </m:r>
              </m:sub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color w:val="000000"/>
                    <w:sz w:val="22"/>
                    <w:szCs w:val="22"/>
                    <w:rtl/>
                  </w:rPr>
                  <m:t>'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1+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Arial" w:hAnsi="Arial" w:cs="Arial" w:hint="cs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'</m:t>
                        </m:r>
                      </m:sup>
                    </m:sSub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</w:p>
    <w:p w14:paraId="76B02DC8" w14:textId="577DA5F5" w:rsidR="00EE201A" w:rsidRPr="004D44D7" w:rsidRDefault="00EE201A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</w:p>
    <w:sectPr w:rsidR="00EE201A" w:rsidRPr="004D44D7" w:rsidSect="0071347F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EF7AD" w14:textId="77777777" w:rsidR="001530E2" w:rsidRDefault="001530E2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3CA9AB1E" w14:textId="77777777" w:rsidR="001530E2" w:rsidRDefault="001530E2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B45CF" w14:textId="77777777" w:rsidR="001530E2" w:rsidRDefault="001530E2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6A4A08F3" w14:textId="77777777" w:rsidR="001530E2" w:rsidRDefault="001530E2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2B88"/>
    <w:rsid w:val="00055625"/>
    <w:rsid w:val="00056A0B"/>
    <w:rsid w:val="000571D9"/>
    <w:rsid w:val="00057C44"/>
    <w:rsid w:val="00057D3B"/>
    <w:rsid w:val="0006043C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4CBC"/>
    <w:rsid w:val="000935A8"/>
    <w:rsid w:val="00093850"/>
    <w:rsid w:val="00095DFA"/>
    <w:rsid w:val="0009686E"/>
    <w:rsid w:val="000A1558"/>
    <w:rsid w:val="000A2187"/>
    <w:rsid w:val="000A21D5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2914"/>
    <w:rsid w:val="000C3A54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72CD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21C2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0E2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C54"/>
    <w:rsid w:val="00193DA9"/>
    <w:rsid w:val="00195118"/>
    <w:rsid w:val="0019544C"/>
    <w:rsid w:val="0019644A"/>
    <w:rsid w:val="0019668C"/>
    <w:rsid w:val="00197788"/>
    <w:rsid w:val="00197AF3"/>
    <w:rsid w:val="001A01A9"/>
    <w:rsid w:val="001A0BD2"/>
    <w:rsid w:val="001A0CA2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80C"/>
    <w:rsid w:val="001E0CE6"/>
    <w:rsid w:val="001E11F8"/>
    <w:rsid w:val="001E2219"/>
    <w:rsid w:val="001E2886"/>
    <w:rsid w:val="001E2DFB"/>
    <w:rsid w:val="001E3DB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736"/>
    <w:rsid w:val="00282AA5"/>
    <w:rsid w:val="002866D2"/>
    <w:rsid w:val="00286717"/>
    <w:rsid w:val="00290497"/>
    <w:rsid w:val="002917D1"/>
    <w:rsid w:val="00295238"/>
    <w:rsid w:val="0029551F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7394"/>
    <w:rsid w:val="002C785D"/>
    <w:rsid w:val="002D03CA"/>
    <w:rsid w:val="002D04A3"/>
    <w:rsid w:val="002D1B0C"/>
    <w:rsid w:val="002D34EC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58A7"/>
    <w:rsid w:val="003F1D22"/>
    <w:rsid w:val="003F30FB"/>
    <w:rsid w:val="003F4A66"/>
    <w:rsid w:val="003F54A5"/>
    <w:rsid w:val="003F5FBE"/>
    <w:rsid w:val="003F73CF"/>
    <w:rsid w:val="003F7EF9"/>
    <w:rsid w:val="0040161D"/>
    <w:rsid w:val="00401CA2"/>
    <w:rsid w:val="0040306A"/>
    <w:rsid w:val="004041A3"/>
    <w:rsid w:val="0040590A"/>
    <w:rsid w:val="00406C0E"/>
    <w:rsid w:val="00407111"/>
    <w:rsid w:val="00411B0D"/>
    <w:rsid w:val="0041531D"/>
    <w:rsid w:val="004153BA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1F77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6271"/>
    <w:rsid w:val="005068D1"/>
    <w:rsid w:val="00510180"/>
    <w:rsid w:val="00510A1C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A63"/>
    <w:rsid w:val="00564A8A"/>
    <w:rsid w:val="00565B11"/>
    <w:rsid w:val="00574205"/>
    <w:rsid w:val="00574D63"/>
    <w:rsid w:val="00575A8A"/>
    <w:rsid w:val="005773A3"/>
    <w:rsid w:val="00580757"/>
    <w:rsid w:val="00581A20"/>
    <w:rsid w:val="00583BF6"/>
    <w:rsid w:val="00585C27"/>
    <w:rsid w:val="00586574"/>
    <w:rsid w:val="005868EA"/>
    <w:rsid w:val="00587FC8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AEA"/>
    <w:rsid w:val="005D5F58"/>
    <w:rsid w:val="005D7F06"/>
    <w:rsid w:val="005E0C6E"/>
    <w:rsid w:val="005E2535"/>
    <w:rsid w:val="005E7E57"/>
    <w:rsid w:val="005F4FC5"/>
    <w:rsid w:val="005F5031"/>
    <w:rsid w:val="00600C9F"/>
    <w:rsid w:val="00600D43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835"/>
    <w:rsid w:val="006A683E"/>
    <w:rsid w:val="006B0726"/>
    <w:rsid w:val="006B2E92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31B9"/>
    <w:rsid w:val="0071347F"/>
    <w:rsid w:val="007142A9"/>
    <w:rsid w:val="00717A4A"/>
    <w:rsid w:val="00721286"/>
    <w:rsid w:val="007221BC"/>
    <w:rsid w:val="00723C26"/>
    <w:rsid w:val="007249C1"/>
    <w:rsid w:val="007253F4"/>
    <w:rsid w:val="00726C9B"/>
    <w:rsid w:val="00727C73"/>
    <w:rsid w:val="00732152"/>
    <w:rsid w:val="007336D3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D54"/>
    <w:rsid w:val="00751DD2"/>
    <w:rsid w:val="00751FC2"/>
    <w:rsid w:val="00754627"/>
    <w:rsid w:val="00754D73"/>
    <w:rsid w:val="00755BEF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96EDE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73CA"/>
    <w:rsid w:val="007F7F88"/>
    <w:rsid w:val="0080245E"/>
    <w:rsid w:val="00802560"/>
    <w:rsid w:val="00804EBE"/>
    <w:rsid w:val="008063B4"/>
    <w:rsid w:val="00806DDE"/>
    <w:rsid w:val="008109B8"/>
    <w:rsid w:val="00811FDC"/>
    <w:rsid w:val="00815037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2D55"/>
    <w:rsid w:val="00873A3F"/>
    <w:rsid w:val="0087485A"/>
    <w:rsid w:val="00874BF8"/>
    <w:rsid w:val="008758BB"/>
    <w:rsid w:val="00876D24"/>
    <w:rsid w:val="008936DB"/>
    <w:rsid w:val="00895FC6"/>
    <w:rsid w:val="00896778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830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5B4B"/>
    <w:rsid w:val="00977104"/>
    <w:rsid w:val="00980385"/>
    <w:rsid w:val="00982944"/>
    <w:rsid w:val="00982F88"/>
    <w:rsid w:val="00983FCF"/>
    <w:rsid w:val="00984580"/>
    <w:rsid w:val="00986928"/>
    <w:rsid w:val="00986BE4"/>
    <w:rsid w:val="00990D4E"/>
    <w:rsid w:val="009915FB"/>
    <w:rsid w:val="009917A2"/>
    <w:rsid w:val="0099190A"/>
    <w:rsid w:val="00991990"/>
    <w:rsid w:val="00991EA4"/>
    <w:rsid w:val="009927BA"/>
    <w:rsid w:val="00992E81"/>
    <w:rsid w:val="00992EA2"/>
    <w:rsid w:val="00994204"/>
    <w:rsid w:val="0099434F"/>
    <w:rsid w:val="00994F44"/>
    <w:rsid w:val="00996A2E"/>
    <w:rsid w:val="009A1C3A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CA2"/>
    <w:rsid w:val="009C0427"/>
    <w:rsid w:val="009C29F6"/>
    <w:rsid w:val="009C2D11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5726"/>
    <w:rsid w:val="00A865C0"/>
    <w:rsid w:val="00A8798C"/>
    <w:rsid w:val="00A919FD"/>
    <w:rsid w:val="00A92651"/>
    <w:rsid w:val="00A92A39"/>
    <w:rsid w:val="00A94DB5"/>
    <w:rsid w:val="00A9518D"/>
    <w:rsid w:val="00A9526A"/>
    <w:rsid w:val="00A96019"/>
    <w:rsid w:val="00A9687A"/>
    <w:rsid w:val="00A96D53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20E00"/>
    <w:rsid w:val="00B22D46"/>
    <w:rsid w:val="00B23DF6"/>
    <w:rsid w:val="00B24994"/>
    <w:rsid w:val="00B2756D"/>
    <w:rsid w:val="00B3060B"/>
    <w:rsid w:val="00B30963"/>
    <w:rsid w:val="00B31206"/>
    <w:rsid w:val="00B3162B"/>
    <w:rsid w:val="00B35124"/>
    <w:rsid w:val="00B354A5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8B4"/>
    <w:rsid w:val="00B81C42"/>
    <w:rsid w:val="00B823B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37B0"/>
    <w:rsid w:val="00BB5C16"/>
    <w:rsid w:val="00BB7BF2"/>
    <w:rsid w:val="00BC2F4B"/>
    <w:rsid w:val="00BC3396"/>
    <w:rsid w:val="00BD0D3F"/>
    <w:rsid w:val="00BD1F7C"/>
    <w:rsid w:val="00BD44FD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47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8AB"/>
    <w:rsid w:val="00C71608"/>
    <w:rsid w:val="00C7173A"/>
    <w:rsid w:val="00C718BC"/>
    <w:rsid w:val="00C73FC9"/>
    <w:rsid w:val="00C761AD"/>
    <w:rsid w:val="00C81A05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7154"/>
    <w:rsid w:val="00D90556"/>
    <w:rsid w:val="00D92776"/>
    <w:rsid w:val="00D92BDB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57A4"/>
    <w:rsid w:val="00DF5D60"/>
    <w:rsid w:val="00DF6666"/>
    <w:rsid w:val="00DF715B"/>
    <w:rsid w:val="00DF71A9"/>
    <w:rsid w:val="00E04113"/>
    <w:rsid w:val="00E04923"/>
    <w:rsid w:val="00E04957"/>
    <w:rsid w:val="00E05700"/>
    <w:rsid w:val="00E11244"/>
    <w:rsid w:val="00E1270D"/>
    <w:rsid w:val="00E14C59"/>
    <w:rsid w:val="00E15249"/>
    <w:rsid w:val="00E20274"/>
    <w:rsid w:val="00E22888"/>
    <w:rsid w:val="00E231B5"/>
    <w:rsid w:val="00E248FE"/>
    <w:rsid w:val="00E257E5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24F5"/>
    <w:rsid w:val="00E429DC"/>
    <w:rsid w:val="00E4313D"/>
    <w:rsid w:val="00E434EF"/>
    <w:rsid w:val="00E4484F"/>
    <w:rsid w:val="00E4583F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520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97E2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1319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201A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472F"/>
    <w:rsid w:val="00F271ED"/>
    <w:rsid w:val="00F307E9"/>
    <w:rsid w:val="00F329CE"/>
    <w:rsid w:val="00F34A8A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08D5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  <w:style w:type="table" w:styleId="12">
    <w:name w:val="Plain Table 1"/>
    <w:basedOn w:val="a6"/>
    <w:uiPriority w:val="41"/>
    <w:rsid w:val="00EE201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5486</Words>
  <Characters>27434</Characters>
  <Application>Microsoft Office Word</Application>
  <DocSecurity>0</DocSecurity>
  <Lines>228</Lines>
  <Paragraphs>65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2026-06-11T06:33:00Z</dcterms:created>
  <dcterms:modified xsi:type="dcterms:W3CDTF">2026-06-17T00:28:00Z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