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F324" w14:textId="77777777" w:rsidR="00220D7C" w:rsidRPr="00731D36" w:rsidRDefault="00220D7C" w:rsidP="00731D36">
      <w:pPr>
        <w:rPr>
          <w:noProof/>
          <w:rtl/>
        </w:rPr>
      </w:pPr>
      <w:r w:rsidRPr="00731D36">
        <w:rPr>
          <w:rFonts w:cs="Arial"/>
          <w:noProof/>
          <w:rtl/>
        </w:rPr>
        <w:drawing>
          <wp:anchor distT="0" distB="0" distL="114300" distR="114300" simplePos="0" relativeHeight="251681792" behindDoc="1" locked="0" layoutInCell="1" allowOverlap="1" wp14:anchorId="585971AF" wp14:editId="551CC3EF">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76EFF101" w14:textId="77777777" w:rsidR="00220D7C" w:rsidRDefault="00220D7C">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7089F103"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39276A"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39276A"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39276A"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39276A"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428E2273" w14:textId="77777777" w:rsidR="00220D7C" w:rsidRDefault="0039276A"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1AE3F53D" w14:textId="6FE1BFF6" w:rsidR="00EC622B" w:rsidRPr="00D92F05" w:rsidRDefault="00EC622B"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3643D75D" w14:textId="77777777" w:rsidR="00EC622B" w:rsidRPr="00E92AD2" w:rsidRDefault="00EC622B"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63A9E496" w14:textId="77777777" w:rsidR="00EC622B" w:rsidRPr="00E92AD2" w:rsidRDefault="00EC622B"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798FA154" w14:textId="77777777" w:rsidR="00220D7C" w:rsidRDefault="00EC622B"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65B46CD2" w14:textId="61CC66C6" w:rsidR="00EC622B" w:rsidRPr="00D92F05" w:rsidRDefault="00EC622B"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55BF92FF" w14:textId="77777777" w:rsidR="00EC622B" w:rsidRPr="00F8679B" w:rsidRDefault="00EC622B"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31773141" w14:textId="77777777" w:rsidR="00EC622B" w:rsidRDefault="00EC622B"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44A964AD" w14:textId="77777777" w:rsidR="00EC622B" w:rsidRPr="00F8679B" w:rsidRDefault="00EC622B"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586BE1D5" w14:textId="77777777" w:rsidR="00220D7C" w:rsidRDefault="00EC622B"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724D072B" w14:textId="162D06D5" w:rsidR="00EC622B" w:rsidRPr="00D92F05" w:rsidRDefault="00EC622B"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018F5C9" w14:textId="77777777" w:rsidR="00EC622B" w:rsidRPr="00756981" w:rsidRDefault="00EC622B"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141EE536" w14:textId="77777777" w:rsidR="00220D7C" w:rsidRDefault="0039276A"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1409ADEC" w14:textId="3DC39B05" w:rsidR="00EC622B" w:rsidRDefault="00EC622B" w:rsidP="00B309B0">
      <w:pPr>
        <w:spacing w:line="240" w:lineRule="auto"/>
        <w:rPr>
          <w:i/>
          <w:noProof/>
          <w:sz w:val="18"/>
          <w:szCs w:val="18"/>
          <w:u w:val="single"/>
          <w:rtl/>
        </w:rPr>
      </w:pPr>
      <w:r>
        <w:rPr>
          <w:rFonts w:hint="cs"/>
          <w:i/>
          <w:noProof/>
          <w:sz w:val="18"/>
          <w:szCs w:val="18"/>
          <w:u w:val="single"/>
          <w:rtl/>
        </w:rPr>
        <w:t>מעברים בין יחידות:</w:t>
      </w:r>
    </w:p>
    <w:p w14:paraId="5261F872" w14:textId="77777777" w:rsidR="00EC622B" w:rsidRPr="00E1388A" w:rsidRDefault="00EC622B"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13851E39" w14:textId="77777777" w:rsidR="00EC622B" w:rsidRPr="00E1388A" w:rsidRDefault="00EC622B"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74E5229B" w14:textId="77777777" w:rsidR="00EC622B" w:rsidRPr="00E1388A" w:rsidRDefault="00EC622B"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156D9377" w14:textId="77777777" w:rsidR="00EC622B" w:rsidRPr="00E1388A" w:rsidRDefault="00EC622B"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27BEF926" w14:textId="77777777" w:rsidR="00EC622B" w:rsidRDefault="00EC622B"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008E39D0" w14:textId="77777777" w:rsidR="00220D7C" w:rsidRDefault="00EC622B"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60A19D6A" w14:textId="004C0CA8" w:rsidR="00EC622B" w:rsidRDefault="00EC622B"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3320DF93" w14:textId="77777777" w:rsidR="00EC622B" w:rsidRPr="00F90074" w:rsidRDefault="00EC622B"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0F2DCBBE" w14:textId="77777777" w:rsidR="00EC622B" w:rsidRPr="00F90074" w:rsidRDefault="00EC622B"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75453340" w14:textId="77777777" w:rsidR="00220D7C" w:rsidRDefault="00EC622B"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13100CDC" w14:textId="6B4C9D8E" w:rsidR="00EC622B" w:rsidRPr="00D92F05" w:rsidRDefault="00EC622B"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9CA0A9E" w14:textId="77777777" w:rsidR="00EC622B" w:rsidRPr="001A1635" w:rsidRDefault="00EC622B"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2A42E432" w14:textId="77777777" w:rsidR="00220D7C" w:rsidRDefault="00EC622B"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47BF24B6" w14:textId="11A2B693" w:rsidR="00EC622B" w:rsidRPr="00192BDA" w:rsidRDefault="00EC622B"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0AF03F6C" w14:textId="77777777" w:rsidR="00EC622B" w:rsidRPr="0087619B" w:rsidRDefault="00EC622B"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3DBDDBE4" w14:textId="77777777" w:rsidR="00EC622B" w:rsidRPr="0087619B" w:rsidRDefault="00EC622B"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37A98282" w14:textId="77777777" w:rsidR="00EC622B" w:rsidRPr="0087619B" w:rsidRDefault="00EC622B"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7D009668" w14:textId="77777777" w:rsidR="00EC622B" w:rsidRPr="0087619B" w:rsidRDefault="00EC622B"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1A97042D" w14:textId="77777777" w:rsidR="00EC622B" w:rsidRPr="0087619B" w:rsidRDefault="00EC622B"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1ED66807" w14:textId="77777777" w:rsidR="00220D7C" w:rsidRDefault="00EC622B"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0ADC2096" w14:textId="63390DE1" w:rsidR="00EC622B" w:rsidRPr="00DC4ABB" w:rsidRDefault="00EC622B"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39DAC008" w14:textId="77777777" w:rsidR="00EC622B" w:rsidRDefault="00EC622B"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1805CCD3" w14:textId="77777777" w:rsidR="00EC622B" w:rsidRPr="00DC4ABB" w:rsidRDefault="00EC622B"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318F6CEE" w14:textId="77777777" w:rsidR="00EC622B" w:rsidRPr="00DC4ABB" w:rsidRDefault="00EC622B"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6652BBBA" w14:textId="77777777" w:rsidR="00EC622B" w:rsidRPr="00DC4ABB" w:rsidRDefault="00EC622B"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0EF8C389" w14:textId="77777777" w:rsidR="00EC622B" w:rsidRPr="00DC4ABB" w:rsidRDefault="00EC622B"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787226FF" w14:textId="77777777" w:rsidR="00EC622B" w:rsidRPr="00DC4ABB" w:rsidRDefault="00EC622B"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4E4F08BC" w14:textId="77777777" w:rsidR="00EC622B" w:rsidRDefault="00EC622B"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490EF721" w14:textId="77777777" w:rsidR="00EC622B" w:rsidRPr="00DC4ABB" w:rsidRDefault="00EC622B"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5E2B76DE" w14:textId="77777777" w:rsidR="00EC622B" w:rsidRPr="00DC4ABB" w:rsidRDefault="00EC622B"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67BB07D1" w14:textId="77777777" w:rsidR="00220D7C" w:rsidRDefault="00EC622B"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5DA087E0" w14:textId="5F6CB079" w:rsidR="00EC622B" w:rsidRPr="002325E2" w:rsidRDefault="00EC622B"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7289959B" w14:textId="77777777" w:rsidR="00EC622B" w:rsidRPr="002325E2" w:rsidRDefault="00EC622B"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233D5778" w14:textId="77777777" w:rsidR="00EC622B" w:rsidRPr="002325E2" w:rsidRDefault="00EC622B"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03514953" w14:textId="77777777" w:rsidR="00EC622B" w:rsidRPr="002325E2" w:rsidRDefault="00EC622B"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6076A781" w14:textId="77777777" w:rsidR="00EC622B" w:rsidRPr="002325E2" w:rsidRDefault="00EC622B"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4BBFFF27" w14:textId="77777777" w:rsidR="00220D7C" w:rsidRDefault="0039276A"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0377FA04" w14:textId="0D27D26B" w:rsidR="00EC622B" w:rsidRPr="00D92F05" w:rsidRDefault="00EC622B"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2CBF2201" w14:textId="77777777" w:rsidR="00EC622B" w:rsidRPr="00FE4520" w:rsidRDefault="00EC622B"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3129F660" wp14:editId="31DD9DB6">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3B883CD5" w14:textId="77777777" w:rsidR="00EC622B" w:rsidRPr="00FE4520" w:rsidRDefault="0039276A"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74928141" w14:textId="77777777" w:rsidR="00EC622B" w:rsidRPr="00FE4520" w:rsidRDefault="00EC622B"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13A8EE1C" w14:textId="77777777" w:rsidR="00220D7C" w:rsidRDefault="00EC622B"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46512774" w14:textId="22618E9D" w:rsidR="00EC622B" w:rsidRPr="00C67536" w:rsidRDefault="00EC622B"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32636110" w14:textId="77777777" w:rsidR="00EC622B" w:rsidRPr="00C67536" w:rsidRDefault="00EC622B"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298F6713" w14:textId="77777777" w:rsidR="00EC622B" w:rsidRPr="00C67536" w:rsidRDefault="00EC622B"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7D720995" w14:textId="77777777" w:rsidR="00EC622B" w:rsidRPr="00C67536" w:rsidRDefault="00EC622B"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1AE6967D" w14:textId="77777777" w:rsidR="00EC622B" w:rsidRPr="00C67536" w:rsidRDefault="0039276A"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1B27E88B" w14:textId="77777777" w:rsidR="00EC622B" w:rsidRPr="00C67536" w:rsidRDefault="00EC622B"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6510D9A3" w14:textId="77777777" w:rsidR="00EC622B" w:rsidRPr="00C67536" w:rsidRDefault="00EC622B"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0DF688F0" w14:textId="77777777" w:rsidR="00220D7C" w:rsidRDefault="00EC622B"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7083DF0B" w14:textId="009FCFE1" w:rsidR="00EC622B" w:rsidRPr="00CD5F3B" w:rsidRDefault="00EC622B" w:rsidP="008B1CEF">
      <w:pPr>
        <w:spacing w:line="240" w:lineRule="auto"/>
        <w:rPr>
          <w:i/>
          <w:noProof/>
          <w:sz w:val="18"/>
          <w:szCs w:val="18"/>
          <w:rtl/>
        </w:rPr>
      </w:pPr>
      <w:r w:rsidRPr="00CD5F3B">
        <w:rPr>
          <w:i/>
          <w:noProof/>
          <w:sz w:val="18"/>
          <w:szCs w:val="18"/>
          <w:u w:val="single"/>
          <w:rtl/>
        </w:rPr>
        <w:t>מכפלה סקלרית בין שני וקטורים:</w:t>
      </w:r>
    </w:p>
    <w:p w14:paraId="0E1089CF" w14:textId="77777777" w:rsidR="00EC622B" w:rsidRPr="00CD5F3B" w:rsidRDefault="0039276A"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2B837163" w14:textId="77777777" w:rsidR="00EC622B" w:rsidRPr="00CD5F3B" w:rsidRDefault="00EC622B"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6CA1BCBA" w14:textId="77777777" w:rsidR="00EC622B" w:rsidRPr="00CD5F3B" w:rsidRDefault="00EC622B"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13D21CA4" w14:textId="77777777" w:rsidR="00EC622B" w:rsidRPr="00CD5F3B" w:rsidRDefault="00EC622B"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7EA176CC" w14:textId="77777777" w:rsidR="00EC622B" w:rsidRPr="00CD5F3B" w:rsidRDefault="00EC622B"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2730F39D" w14:textId="77777777" w:rsidR="00220D7C" w:rsidRDefault="0039276A"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0F7E9BF6" w14:textId="77777777" w:rsidR="00220D7C" w:rsidRDefault="00EC622B"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6CBDAB70" w14:textId="1BFE8D47" w:rsidR="00EC622B" w:rsidRDefault="00EC622B"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157EEA15" wp14:editId="40E6F6FA">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4366D409" w14:textId="77777777" w:rsidR="00EC622B" w:rsidRDefault="00EC622B"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5AE129EB" w14:textId="77777777" w:rsidR="00EC622B" w:rsidRPr="00D01FD8" w:rsidRDefault="00EC622B"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0B12159C" w14:textId="77777777" w:rsidR="00EC622B" w:rsidRDefault="00EC622B"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4FD3B11A" w14:textId="77777777" w:rsidR="00EC622B" w:rsidRDefault="00EC622B"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073E0B77" w14:textId="77777777" w:rsidR="00EC622B" w:rsidRDefault="00EC622B"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24A7F9C" w14:textId="77777777" w:rsidR="00EC622B" w:rsidRDefault="00EC622B"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2F0E8A65" w14:textId="77777777" w:rsidR="00EC622B" w:rsidRPr="00630558" w:rsidRDefault="0039276A"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EC622B"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5BE00EF2" w14:textId="77777777" w:rsidR="00EC622B" w:rsidRDefault="00EC622B"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2EB35D8B" w14:textId="77777777" w:rsidR="00220D7C" w:rsidRDefault="0039276A"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EC622B">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EC622B" w:rsidRPr="00630558">
        <w:rPr>
          <w:rFonts w:hint="cs"/>
          <w:noProof/>
          <w:sz w:val="18"/>
          <w:szCs w:val="18"/>
          <w:rtl/>
        </w:rPr>
        <w:t xml:space="preserve"> </w:t>
      </w:r>
    </w:p>
    <w:p w14:paraId="738487F4" w14:textId="52C3702D" w:rsidR="00EC622B" w:rsidRPr="00A86193" w:rsidRDefault="00EC622B" w:rsidP="00897E68">
      <w:pPr>
        <w:spacing w:line="240" w:lineRule="auto"/>
        <w:rPr>
          <w:noProof/>
          <w:sz w:val="18"/>
          <w:szCs w:val="18"/>
          <w:u w:val="single"/>
          <w:rtl/>
        </w:rPr>
      </w:pPr>
      <w:r w:rsidRPr="00A86193">
        <w:rPr>
          <w:rFonts w:hint="cs"/>
          <w:noProof/>
          <w:sz w:val="18"/>
          <w:szCs w:val="18"/>
          <w:u w:val="single"/>
          <w:rtl/>
        </w:rPr>
        <w:t>מכפלה וקטורית:</w:t>
      </w:r>
    </w:p>
    <w:p w14:paraId="3E609433" w14:textId="77777777" w:rsidR="00EC622B" w:rsidRPr="006E6508" w:rsidRDefault="00EC622B"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1A224C69" w14:textId="77777777" w:rsidR="00EC622B" w:rsidRPr="000229AB" w:rsidRDefault="0039276A"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EC622B" w:rsidRPr="000229AB">
        <w:rPr>
          <w:noProof/>
          <w:sz w:val="18"/>
          <w:szCs w:val="18"/>
          <w:rtl/>
        </w:rPr>
        <w:t xml:space="preserve"> </w:t>
      </w:r>
    </w:p>
    <w:bookmarkEnd w:id="0"/>
    <w:p w14:paraId="30DA107E" w14:textId="77777777" w:rsidR="00EC622B" w:rsidRPr="000229AB" w:rsidRDefault="00EC622B"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38B77C07" w14:textId="77777777" w:rsidR="00EC622B" w:rsidRDefault="00EC622B"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01F10AE4" wp14:editId="173B7392">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5ECD57FE" wp14:editId="06B5A5B6">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5FD71797" w14:textId="77777777" w:rsidR="00220D7C" w:rsidRDefault="00EC622B"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13E9671E" w14:textId="2BBBD495" w:rsidR="00EC622B" w:rsidRPr="00D92F05" w:rsidRDefault="00EC622B"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7C25A9BC" w14:textId="77777777" w:rsidR="00EC622B" w:rsidRPr="00D86356" w:rsidRDefault="00EC622B"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4BED8835" w14:textId="77777777" w:rsidR="00EC622B" w:rsidRPr="00D86356" w:rsidRDefault="00EC622B"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728F3D48" w14:textId="77777777" w:rsidR="00EC622B" w:rsidRPr="00D86356" w:rsidRDefault="00EC622B"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7C2EDFCD" w14:textId="77777777" w:rsidR="00EC622B" w:rsidRPr="00D86356" w:rsidRDefault="0039276A"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2D4CA400" w14:textId="77777777" w:rsidR="00EC622B" w:rsidRPr="00D86356" w:rsidRDefault="00EC622B"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703C5675" w14:textId="77777777" w:rsidR="00EC622B" w:rsidRDefault="00EC622B"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6D178D66" w14:textId="77777777" w:rsidR="00220D7C" w:rsidRDefault="00EC622B"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015CF82F" w14:textId="32186641" w:rsidR="00EC622B" w:rsidRPr="003917C1" w:rsidRDefault="00EC622B"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66A9D486" w14:textId="77777777" w:rsidR="00EC622B" w:rsidRPr="003917C1" w:rsidRDefault="00EC622B"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1C4B1464" w14:textId="77777777" w:rsidR="00EC622B" w:rsidRPr="003917C1" w:rsidRDefault="00EC622B"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51F6C048" w14:textId="77777777" w:rsidR="00220D7C" w:rsidRDefault="00EC622B"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135AFE46" w14:textId="1AE4AE13" w:rsidR="00EC622B" w:rsidRPr="00D92F05" w:rsidRDefault="00EC622B"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24D97C14" w14:textId="77777777" w:rsidR="00EC622B" w:rsidRPr="00A869DD" w:rsidRDefault="00EC622B"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4679CB08" w14:textId="77777777" w:rsidR="00EC622B" w:rsidRPr="00A869DD" w:rsidRDefault="00EC622B"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496EBB7C" w14:textId="77777777" w:rsidR="00EC622B" w:rsidRPr="00A869DD" w:rsidRDefault="00EC622B"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381B6C20" w14:textId="77777777" w:rsidR="00EC622B" w:rsidRPr="00A869DD" w:rsidRDefault="00EC622B"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0F0FC691" w14:textId="77777777" w:rsidR="00EC622B" w:rsidRDefault="00EC622B"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6B417254" w14:textId="77777777" w:rsidR="00EC622B" w:rsidRPr="00A869DD" w:rsidRDefault="00EC622B"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48CBEF8F" w14:textId="77777777" w:rsidR="00EC622B" w:rsidRPr="00EC6350" w:rsidRDefault="00EC622B"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52B22248" w14:textId="77777777" w:rsidR="00EC622B" w:rsidRPr="00EC6350" w:rsidRDefault="0039276A"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16D9FC20" w14:textId="77777777" w:rsidR="00EC622B" w:rsidRPr="00A869DD" w:rsidRDefault="00EC622B"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43AA148B" w14:textId="77777777" w:rsidR="00EC622B" w:rsidRPr="00A869DD" w:rsidRDefault="00EC622B"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6EE2E5D2" w14:textId="77777777" w:rsidR="00EC622B" w:rsidRPr="00A869DD" w:rsidRDefault="00EC622B"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11979484" w14:textId="77777777" w:rsidR="00EC622B" w:rsidRPr="00EC6350" w:rsidRDefault="0039276A"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7F293CBA" w14:textId="77777777" w:rsidR="00EC622B" w:rsidRPr="00A869DD" w:rsidRDefault="00EC622B"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6C0BB549" w14:textId="77777777" w:rsidR="00EC622B" w:rsidRPr="00A869DD" w:rsidRDefault="00EC622B"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61CD521F" w14:textId="77777777" w:rsidR="00220D7C" w:rsidRDefault="00EC622B"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3ABBFF79" w14:textId="3B986E54" w:rsidR="00EC622B" w:rsidRPr="00D92F05" w:rsidRDefault="00EC622B"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59449F52" w14:textId="77777777" w:rsidR="00EC622B" w:rsidRPr="00F42E5E" w:rsidRDefault="00EC622B"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38A0E8E0" w14:textId="77777777" w:rsidR="00EC622B" w:rsidRPr="00F42E5E" w:rsidRDefault="0039276A"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EC622B"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EC622B" w:rsidRPr="00F42E5E">
        <w:rPr>
          <w:i/>
          <w:noProof/>
          <w:sz w:val="18"/>
          <w:szCs w:val="18"/>
          <w:rtl/>
        </w:rPr>
        <w:t xml:space="preserve"> הוא המיקום של גוף 1 ביחס לגוף 2 (כלומר המיקום של גוף 1 ביחס לראשית צירים הנמצאת על גוף 2)</w:t>
      </w:r>
    </w:p>
    <w:p w14:paraId="1012BC49" w14:textId="77777777" w:rsidR="00EC622B" w:rsidRPr="00F42E5E" w:rsidRDefault="00EC622B"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1B4C6AD9" w14:textId="77777777" w:rsidR="00220D7C" w:rsidRDefault="0039276A"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6E936448" w14:textId="1CD465A7" w:rsidR="00EC622B" w:rsidRPr="00D92F05" w:rsidRDefault="00EC622B"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277B21CF" w14:textId="77777777" w:rsidR="00EC622B" w:rsidRPr="00630309" w:rsidRDefault="00EC622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39CCBB38" w14:textId="77777777" w:rsidR="00EC622B" w:rsidRPr="00630309" w:rsidRDefault="00EC622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7E3735F2" w14:textId="77777777" w:rsidR="00EC622B" w:rsidRPr="00630309" w:rsidRDefault="00EC622B"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271D869E" w14:textId="77777777" w:rsidR="00EC622B" w:rsidRDefault="00EC622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32C21F0F" w14:textId="77777777" w:rsidR="00EC622B" w:rsidRPr="00630309" w:rsidRDefault="00EC622B"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5C2E5D1C" w14:textId="77777777" w:rsidR="00EC622B" w:rsidRPr="00630309" w:rsidRDefault="00EC622B"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79B6F321" w14:textId="77777777" w:rsidR="00EC622B" w:rsidRPr="00630309" w:rsidRDefault="00EC622B"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7A9A31C5" w14:textId="77777777" w:rsidR="00EC622B" w:rsidRPr="00630309" w:rsidRDefault="00EC622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08744B48" w14:textId="77777777" w:rsidR="00EC622B" w:rsidRPr="00630309" w:rsidRDefault="00EC622B"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7078AE3E" w14:textId="77777777" w:rsidR="00EC622B" w:rsidRPr="00630309" w:rsidRDefault="00EC622B"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60C17D5A" w14:textId="77777777" w:rsidR="00EC622B" w:rsidRPr="00630309" w:rsidRDefault="00EC622B"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79F2D735" w14:textId="77777777" w:rsidR="00EC622B" w:rsidRPr="00630309" w:rsidRDefault="00EC622B"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734C58DF" wp14:editId="52FA6370">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74371392" w14:textId="77777777" w:rsidR="00EC622B" w:rsidRDefault="00EC622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2070565D" w14:textId="77777777" w:rsidR="00220D7C" w:rsidRDefault="00EC622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489B088B" w14:textId="5DABBCA1" w:rsidR="00EC622B" w:rsidRPr="00D92F05" w:rsidRDefault="00EC622B"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EA3A8C4" w14:textId="77777777" w:rsidR="00EC622B" w:rsidRPr="00A24B02" w:rsidRDefault="00EC622B"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678E6A1A" w14:textId="77777777" w:rsidR="00EC622B" w:rsidRPr="00A24B02" w:rsidRDefault="00EC622B"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7D704D6D" w14:textId="77777777" w:rsidR="00220D7C" w:rsidRDefault="00EC622B"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4F0BB8E7" w14:textId="10ADFA84" w:rsidR="00EC622B" w:rsidRDefault="00EC622B"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FC14917" w14:textId="77777777" w:rsidR="00EC622B" w:rsidRPr="00DD79D7" w:rsidRDefault="00EC622B"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051DC2AA" w14:textId="77777777" w:rsidR="00EC622B" w:rsidRPr="00DD79D7" w:rsidRDefault="00EC622B"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61C195EC" w14:textId="77777777" w:rsidR="00EC622B" w:rsidRPr="00DD79D7" w:rsidRDefault="00EC622B"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4637CADE" w14:textId="77777777" w:rsidR="00220D7C" w:rsidRDefault="00EC622B"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7F929A3D" wp14:editId="363400EF">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49B357BB" w14:textId="5987B501" w:rsidR="00EC622B" w:rsidRPr="00D92F05" w:rsidRDefault="00EC622B" w:rsidP="00DD759C">
      <w:pPr>
        <w:pStyle w:val="2"/>
        <w:spacing w:before="0" w:after="0"/>
        <w:rPr>
          <w:rFonts w:ascii="David" w:hAnsi="David" w:cs="David"/>
          <w:noProof/>
          <w:color w:val="0000FF"/>
          <w:sz w:val="18"/>
          <w:szCs w:val="18"/>
          <w:rtl/>
        </w:rPr>
      </w:pPr>
      <w:r>
        <w:rPr>
          <w:rFonts w:hint="cs"/>
          <w:noProof/>
          <w:sz w:val="18"/>
          <w:szCs w:val="18"/>
          <w:rtl/>
        </w:rPr>
        <w:t>כבידה והכוח הריבועי ההפוך</w:t>
      </w:r>
      <w:r>
        <w:rPr>
          <w:noProof/>
          <w:sz w:val="18"/>
          <w:szCs w:val="18"/>
          <w:rtl/>
        </w:rPr>
        <w:tab/>
      </w:r>
      <w:r>
        <w:rPr>
          <w:rFonts w:ascii="David" w:hAnsi="David" w:cs="David"/>
          <w:noProof/>
          <w:color w:val="0000FF"/>
          <w:sz w:val="18"/>
          <w:szCs w:val="18"/>
        </w:rPr>
        <w:t>GOOL</w:t>
      </w:r>
    </w:p>
    <w:p w14:paraId="00397755" w14:textId="77777777" w:rsidR="00EC622B" w:rsidRPr="00770A56" w:rsidRDefault="00EC622B" w:rsidP="00DD759C">
      <w:pPr>
        <w:spacing w:line="240" w:lineRule="auto"/>
        <w:rPr>
          <w:noProof/>
          <w:sz w:val="18"/>
          <w:szCs w:val="18"/>
          <w:rtl/>
        </w:rPr>
      </w:pPr>
      <w:r w:rsidRPr="00770A56">
        <w:rPr>
          <w:noProof/>
          <w:sz w:val="18"/>
          <w:szCs w:val="18"/>
          <w:u w:val="single"/>
          <w:rtl/>
        </w:rPr>
        <w:t>כוח הכבידה</w:t>
      </w:r>
      <w:r w:rsidRPr="00770A56">
        <w:rPr>
          <w:rFonts w:hint="cs"/>
          <w:noProof/>
          <w:sz w:val="18"/>
          <w:szCs w:val="18"/>
          <w:u w:val="single"/>
          <w:rtl/>
        </w:rPr>
        <w:t xml:space="preserve"> בין שני גופים בעלי מסה</w:t>
      </w:r>
      <w:r>
        <w:rPr>
          <w:rFonts w:hint="cs"/>
          <w:noProof/>
          <w:sz w:val="18"/>
          <w:szCs w:val="18"/>
          <w:rtl/>
        </w:rPr>
        <w:t xml:space="preserve">:           </w:t>
      </w:r>
      <w:r w:rsidRPr="00770A56">
        <w:rPr>
          <w:noProof/>
          <w:sz w:val="18"/>
          <w:szCs w:val="18"/>
          <w:rtl/>
        </w:rPr>
        <w:t xml:space="preserve">   </w:t>
      </w:r>
      <m:oMath>
        <m:r>
          <m:rPr>
            <m:sty m:val="p"/>
          </m:rP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G</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37A3958D" w14:textId="77777777" w:rsidR="00EC622B" w:rsidRDefault="00EC622B" w:rsidP="00DD759C">
      <w:pPr>
        <w:spacing w:line="240" w:lineRule="auto"/>
        <w:rPr>
          <w:noProof/>
          <w:sz w:val="18"/>
          <w:szCs w:val="18"/>
          <w:rtl/>
        </w:rPr>
      </w:pPr>
      <w:r>
        <w:rPr>
          <w:rFonts w:hint="cs"/>
          <w:noProof/>
          <w:sz w:val="18"/>
          <w:szCs w:val="18"/>
          <w:rtl/>
        </w:rPr>
        <w:t xml:space="preserve">- </w:t>
      </w:r>
      <w:r w:rsidRPr="00770A56">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oMath>
      <w:r w:rsidRPr="00770A56">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oMath>
      <w:r w:rsidRPr="00770A56">
        <w:rPr>
          <w:noProof/>
          <w:sz w:val="18"/>
          <w:szCs w:val="18"/>
          <w:rtl/>
        </w:rPr>
        <w:t xml:space="preserve"> הן שתי המסות ביניהם פועל הכוח</w:t>
      </w:r>
      <w:r>
        <w:rPr>
          <w:rFonts w:hint="cs"/>
          <w:noProof/>
          <w:sz w:val="18"/>
          <w:szCs w:val="18"/>
          <w:rtl/>
        </w:rPr>
        <w:t>.</w:t>
      </w:r>
    </w:p>
    <w:p w14:paraId="19AD195E" w14:textId="77777777" w:rsidR="00EC622B" w:rsidRPr="00770A56" w:rsidRDefault="00EC622B" w:rsidP="00DD759C">
      <w:pPr>
        <w:spacing w:line="240" w:lineRule="auto"/>
        <w:rPr>
          <w:noProof/>
          <w:sz w:val="18"/>
          <w:szCs w:val="18"/>
          <w:rtl/>
        </w:rPr>
      </w:pPr>
      <m:oMath>
        <m:r>
          <m:rPr>
            <m:sty m:val="p"/>
          </m:rPr>
          <w:rPr>
            <w:rFonts w:ascii="Cambria Math" w:hAnsi="Cambria Math"/>
            <w:noProof/>
            <w:sz w:val="18"/>
            <w:szCs w:val="18"/>
          </w:rPr>
          <m:t>r</m:t>
        </m:r>
        <m:r>
          <w:rPr>
            <w:rFonts w:ascii="Cambria Math" w:hAnsi="Cambria Math"/>
            <w:noProof/>
            <w:sz w:val="18"/>
            <w:szCs w:val="18"/>
          </w:rPr>
          <m:t>-</m:t>
        </m:r>
      </m:oMath>
      <w:r w:rsidRPr="00770A56">
        <w:rPr>
          <w:noProof/>
          <w:sz w:val="18"/>
          <w:szCs w:val="18"/>
          <w:rtl/>
        </w:rPr>
        <w:t xml:space="preserve"> הוא המרחק בין מרכזי הכובד של הגופים</w:t>
      </w:r>
      <w:r w:rsidRPr="00770A56">
        <w:rPr>
          <w:noProof/>
          <w:sz w:val="18"/>
          <w:szCs w:val="18"/>
        </w:rPr>
        <w:t>.</w:t>
      </w:r>
      <w:r w:rsidRPr="00770A56">
        <w:rPr>
          <w:noProof/>
          <w:sz w:val="18"/>
          <w:szCs w:val="18"/>
          <w:rtl/>
        </w:rPr>
        <w:t xml:space="preserve"> מפה השם הכוח הריבועי ההפוך</w:t>
      </w:r>
      <w:r>
        <w:rPr>
          <w:rFonts w:hint="cs"/>
          <w:noProof/>
          <w:sz w:val="18"/>
          <w:szCs w:val="18"/>
          <w:rtl/>
        </w:rPr>
        <w:t>.</w:t>
      </w:r>
    </w:p>
    <w:p w14:paraId="5C85FE99" w14:textId="77777777" w:rsidR="00220D7C" w:rsidRDefault="00EC622B" w:rsidP="00DD759C">
      <w:pPr>
        <w:spacing w:line="240" w:lineRule="auto"/>
        <w:rPr>
          <w:noProof/>
          <w:sz w:val="18"/>
          <w:szCs w:val="18"/>
          <w:rtl/>
        </w:rPr>
      </w:pPr>
      <m:oMath>
        <m:r>
          <m:rPr>
            <m:sty m:val="p"/>
          </m:rPr>
          <w:rPr>
            <w:rFonts w:ascii="Cambria Math" w:hAnsi="Cambria Math"/>
            <w:noProof/>
            <w:sz w:val="18"/>
            <w:szCs w:val="18"/>
          </w:rPr>
          <m:t>G-</m:t>
        </m:r>
      </m:oMath>
      <w:r w:rsidRPr="00770A56">
        <w:rPr>
          <w:noProof/>
          <w:sz w:val="18"/>
          <w:szCs w:val="18"/>
          <w:rtl/>
        </w:rPr>
        <w:t xml:space="preserve"> הוא קבוע הנקרא </w:t>
      </w:r>
      <w:r w:rsidRPr="00770A56">
        <w:rPr>
          <w:b/>
          <w:bCs/>
          <w:noProof/>
          <w:sz w:val="18"/>
          <w:szCs w:val="18"/>
          <w:rtl/>
        </w:rPr>
        <w:t>קבוע הכבידה העולמי</w:t>
      </w:r>
      <w:r w:rsidRPr="00770A56">
        <w:rPr>
          <w:noProof/>
          <w:sz w:val="18"/>
          <w:szCs w:val="18"/>
          <w:rtl/>
        </w:rPr>
        <w:t xml:space="preserve"> (או קבוע הגרביטציה העולמי או קבוע ניוטון), ערכו נמדד בניסויים והוא:</w:t>
      </w:r>
      <w:r>
        <w:rPr>
          <w:rFonts w:hint="cs"/>
          <w:noProof/>
          <w:sz w:val="18"/>
          <w:szCs w:val="18"/>
          <w:rtl/>
        </w:rPr>
        <w:t xml:space="preserve">      </w:t>
      </w:r>
      <m:oMath>
        <m:r>
          <m:rPr>
            <m:sty m:val="p"/>
          </m:rPr>
          <w:rPr>
            <w:rFonts w:ascii="Cambria Math" w:hAnsi="Cambria Math"/>
            <w:noProof/>
            <w:sz w:val="18"/>
            <w:szCs w:val="18"/>
          </w:rPr>
          <m:t>G</m:t>
        </m:r>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11</m:t>
            </m:r>
          </m:sup>
        </m:sSup>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kg</m:t>
            </m:r>
          </m:den>
        </m:f>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8</m:t>
            </m:r>
          </m:sup>
        </m:sSup>
        <m:f>
          <m:fPr>
            <m:ctrlPr>
              <w:rPr>
                <w:rFonts w:ascii="Cambria Math" w:hAnsi="Cambria Math"/>
                <w:noProof/>
                <w:sz w:val="18"/>
                <w:szCs w:val="18"/>
              </w:rPr>
            </m:ctrlPr>
          </m:fPr>
          <m:num>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gr</m:t>
            </m:r>
          </m:den>
        </m:f>
      </m:oMath>
    </w:p>
    <w:p w14:paraId="3B0C49DF" w14:textId="656E88E1" w:rsidR="00EC622B" w:rsidRPr="00D92F05" w:rsidRDefault="00EC622B"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17AD52A" w14:textId="77777777" w:rsidR="00EC622B" w:rsidRPr="00CE50AD" w:rsidRDefault="00EC622B"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40508E57" w14:textId="77777777" w:rsidR="00EC622B" w:rsidRPr="00CE50AD" w:rsidRDefault="00EC622B"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6D717087" w14:textId="77777777" w:rsidR="00EC622B" w:rsidRPr="00CE50AD" w:rsidRDefault="00EC622B"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33F6CB7A" w14:textId="77777777" w:rsidR="00EC622B" w:rsidRPr="00CE50AD" w:rsidRDefault="00EC622B"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273D8E65" w14:textId="77777777" w:rsidR="00220D7C" w:rsidRDefault="00EC622B"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01165444" w14:textId="585746A2" w:rsidR="00EC622B" w:rsidRPr="0003741A" w:rsidRDefault="00EC622B"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29B7FA40" w14:textId="77777777" w:rsidR="00220D7C" w:rsidRDefault="00EC622B"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27EA77FF" w14:textId="51BBB913" w:rsidR="00EC622B" w:rsidRPr="000C0F71" w:rsidRDefault="00EC622B"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690A4122" w14:textId="77777777" w:rsidR="00EC622B" w:rsidRPr="000C0F71" w:rsidRDefault="00EC622B"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6002F20C" w14:textId="77777777" w:rsidR="00220D7C" w:rsidRDefault="00EC622B"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1396F274" w14:textId="120835C1" w:rsidR="00EC622B" w:rsidRDefault="00EC622B"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20DFF833" w14:textId="77777777" w:rsidR="00EC622B" w:rsidRPr="00C309FE" w:rsidRDefault="00EC622B"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4B418EE0" w14:textId="77777777" w:rsidR="00EC622B" w:rsidRPr="00C309FE" w:rsidRDefault="00EC622B"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2D12F2C1" w14:textId="77777777" w:rsidR="00EC622B" w:rsidRPr="003F6E1E" w:rsidRDefault="00EC622B"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4AF7A59D" w14:textId="77777777" w:rsidR="00EC622B" w:rsidRPr="003F6E1E" w:rsidRDefault="00EC622B"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19994729" w14:textId="77777777" w:rsidR="00EC622B" w:rsidRDefault="00EC622B"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284BC28B" w14:textId="77777777" w:rsidR="00EC622B" w:rsidRPr="003F6E1E" w:rsidRDefault="00EC622B"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7D730F61" w14:textId="77777777" w:rsidR="00EC622B" w:rsidRPr="003F6E1E" w:rsidRDefault="0039276A"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EC622B"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EC622B" w:rsidRPr="003F6E1E">
        <w:rPr>
          <w:rFonts w:hint="cs"/>
          <w:noProof/>
          <w:sz w:val="18"/>
          <w:szCs w:val="18"/>
          <w:rtl/>
        </w:rPr>
        <w:t xml:space="preserve"> הם האנרגיות </w:t>
      </w:r>
      <w:r w:rsidR="00EC622B">
        <w:rPr>
          <w:rFonts w:hint="cs"/>
          <w:noProof/>
          <w:sz w:val="18"/>
          <w:szCs w:val="18"/>
          <w:rtl/>
        </w:rPr>
        <w:t xml:space="preserve">הכלליות </w:t>
      </w:r>
      <w:r w:rsidR="00EC622B" w:rsidRPr="003F6E1E">
        <w:rPr>
          <w:rFonts w:hint="cs"/>
          <w:noProof/>
          <w:sz w:val="18"/>
          <w:szCs w:val="18"/>
          <w:rtl/>
        </w:rPr>
        <w:t xml:space="preserve">בהתחלה ובסוף. </w:t>
      </w:r>
    </w:p>
    <w:p w14:paraId="422207FB" w14:textId="77777777" w:rsidR="00EC622B" w:rsidRPr="003F6E1E" w:rsidRDefault="0039276A"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EC622B" w:rsidRPr="003F6E1E">
        <w:rPr>
          <w:rFonts w:hint="cs"/>
          <w:noProof/>
          <w:sz w:val="18"/>
          <w:szCs w:val="18"/>
          <w:rtl/>
        </w:rPr>
        <w:t xml:space="preserve"> היא העבודה שנעשתה על ידי הכוחות </w:t>
      </w:r>
      <w:r w:rsidR="00EC622B" w:rsidRPr="003F6E1E">
        <w:rPr>
          <w:rFonts w:hint="cs"/>
          <w:b/>
          <w:bCs/>
          <w:noProof/>
          <w:sz w:val="18"/>
          <w:szCs w:val="18"/>
          <w:rtl/>
        </w:rPr>
        <w:t>הלא משמרים</w:t>
      </w:r>
      <w:r w:rsidR="00EC622B" w:rsidRPr="003F6E1E">
        <w:rPr>
          <w:rFonts w:hint="cs"/>
          <w:noProof/>
          <w:sz w:val="18"/>
          <w:szCs w:val="18"/>
          <w:rtl/>
        </w:rPr>
        <w:t xml:space="preserve"> בתהליך שבין נקודת ההתחלה לסוף.</w:t>
      </w:r>
    </w:p>
    <w:p w14:paraId="2E98F8E2" w14:textId="77777777" w:rsidR="00EC622B" w:rsidRPr="003F6E1E" w:rsidRDefault="00EC622B"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43DD19B7" wp14:editId="701442A9">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3D90C1A1" w14:textId="77777777" w:rsidR="00EC622B" w:rsidRPr="003F6E1E" w:rsidRDefault="00EC622B"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75611AEC" w14:textId="77777777" w:rsidR="00EC622B" w:rsidRPr="003F6E1E" w:rsidRDefault="00EC622B"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49779B49" w14:textId="77777777" w:rsidR="00220D7C" w:rsidRDefault="00EC622B"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4FB9642E" w14:textId="7F8C6E7D" w:rsidR="00EC622B" w:rsidRPr="00F72765" w:rsidRDefault="00EC622B"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1645158D" w14:textId="77777777" w:rsidR="00EC622B" w:rsidRPr="00F72765" w:rsidRDefault="00EC622B"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39D42FB1" w14:textId="77777777" w:rsidR="00220D7C" w:rsidRDefault="00EC622B"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1CFBEA9C" w14:textId="269B95F2" w:rsidR="00EC622B" w:rsidRPr="00B554BF" w:rsidRDefault="00EC622B"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076429A2" w14:textId="77777777" w:rsidR="00EC622B" w:rsidRPr="00B554BF" w:rsidRDefault="00EC622B"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289DDFDB" w14:textId="77777777" w:rsidR="00EC622B" w:rsidRPr="00B554BF" w:rsidRDefault="00EC622B"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4BA18A48" w14:textId="77777777" w:rsidR="00EC622B" w:rsidRPr="00B554BF" w:rsidRDefault="00EC622B"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0F42CF11" w14:textId="77777777" w:rsidR="00EC622B" w:rsidRPr="00B554BF" w:rsidRDefault="00EC622B"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110E69AA" w14:textId="77777777" w:rsidR="00EC622B" w:rsidRPr="00B554BF" w:rsidRDefault="00EC622B"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1A1E8699" w14:textId="77777777" w:rsidR="00220D7C" w:rsidRDefault="00EC622B"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42AABA09" w14:textId="0C8D0C53" w:rsidR="00EC622B" w:rsidRPr="00D92F05" w:rsidRDefault="00EC622B"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AAFB18E" w14:textId="77777777" w:rsidR="00EC622B" w:rsidRPr="007F5253" w:rsidRDefault="00EC622B"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313B5699" w14:textId="77777777" w:rsidR="00EC622B" w:rsidRPr="007F5253" w:rsidRDefault="00EC622B" w:rsidP="00900FFA">
      <w:pPr>
        <w:spacing w:line="240" w:lineRule="auto"/>
        <w:rPr>
          <w:noProof/>
          <w:sz w:val="18"/>
          <w:szCs w:val="18"/>
          <w:rtl/>
        </w:rPr>
      </w:pPr>
      <w:r w:rsidRPr="007F5253">
        <w:rPr>
          <w:noProof/>
          <w:sz w:val="18"/>
          <w:szCs w:val="18"/>
          <w:u w:val="single"/>
          <w:rtl/>
        </w:rPr>
        <w:drawing>
          <wp:anchor distT="0" distB="0" distL="114300" distR="114300" simplePos="0" relativeHeight="251673600" behindDoc="1" locked="0" layoutInCell="1" allowOverlap="1" wp14:anchorId="2D715C32" wp14:editId="70EABC48">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8"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4C760665" w14:textId="77777777" w:rsidR="00EC622B" w:rsidRPr="007F5253" w:rsidRDefault="00EC622B"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66E03039" w14:textId="77777777" w:rsidR="00EC622B" w:rsidRPr="007F5253" w:rsidRDefault="00EC622B"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41A6EB40" w14:textId="77777777" w:rsidR="00EC622B" w:rsidRPr="007F5253" w:rsidRDefault="00EC622B"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3B9BC959" w14:textId="77777777" w:rsidR="00EC622B" w:rsidRPr="007F5253" w:rsidRDefault="00EC622B"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62881FAA" w14:textId="77777777" w:rsidR="00EC622B" w:rsidRPr="007F5253" w:rsidRDefault="00EC622B"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1B33AFC6" w14:textId="77777777" w:rsidR="00EC622B" w:rsidRPr="007F5253" w:rsidRDefault="00EC622B"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28EB11CD" w14:textId="77777777" w:rsidR="00EC622B" w:rsidRPr="007F5253" w:rsidRDefault="00EC622B"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5D16BB44" w14:textId="77777777" w:rsidR="00EC622B" w:rsidRPr="007F5253" w:rsidRDefault="00EC622B"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4C1AF8B8" w14:textId="77777777" w:rsidR="00EC622B" w:rsidRPr="007F5253" w:rsidRDefault="00EC622B"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41C47C97" w14:textId="77777777" w:rsidR="00EC622B" w:rsidRPr="007F5253" w:rsidRDefault="00EC622B"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29EC8D37" w14:textId="77777777" w:rsidR="00EC622B" w:rsidRPr="007F5253" w:rsidRDefault="00EC622B"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72F24115" w14:textId="77777777" w:rsidR="00EC622B" w:rsidRPr="007F5253" w:rsidRDefault="00EC622B"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52B7B51E" w14:textId="77777777" w:rsidR="00EC622B" w:rsidRPr="007F5253" w:rsidRDefault="00EC622B"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6CAC2EB7" w14:textId="77777777" w:rsidR="00EC622B" w:rsidRPr="007F5253" w:rsidRDefault="00EC622B"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2489151F" w14:textId="77777777" w:rsidR="00EC622B" w:rsidRPr="007F5253" w:rsidRDefault="00EC622B"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39FC1CCE" w14:textId="77777777" w:rsidR="00EC622B" w:rsidRPr="007F5253" w:rsidRDefault="00EC622B"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17E9DCCF" w14:textId="77777777" w:rsidR="00EC622B" w:rsidRPr="007F5253" w:rsidRDefault="00EC622B"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01C8C01A" w14:textId="77777777" w:rsidR="00EC622B" w:rsidRPr="007F5253" w:rsidRDefault="00EC622B"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49B4171E" w14:textId="77777777" w:rsidR="00220D7C" w:rsidRDefault="00EC622B"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3FF0345D" w14:textId="201E6923" w:rsidR="00EC622B" w:rsidRPr="004C2567" w:rsidRDefault="00EC622B"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7D15BBC9" w14:textId="77777777" w:rsidR="00EC622B" w:rsidRPr="004C2567" w:rsidRDefault="00EC622B"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45D2035B" w14:textId="77777777" w:rsidR="00EC622B" w:rsidRPr="004C2567" w:rsidRDefault="00EC622B"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24D7A548" w14:textId="77777777" w:rsidR="00EC622B" w:rsidRPr="004C2567" w:rsidRDefault="00EC622B"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7FEC9238" w14:textId="77777777" w:rsidR="00EC622B" w:rsidRPr="004C2567" w:rsidRDefault="00EC622B"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31B27118" w14:textId="77777777" w:rsidR="00EC622B" w:rsidRPr="004C2567" w:rsidRDefault="00EC622B"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25A97E36" w14:textId="77777777" w:rsidR="00EC622B" w:rsidRPr="004C2567" w:rsidRDefault="00EC622B"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75CD63CE" w14:textId="77777777" w:rsidR="00220D7C" w:rsidRDefault="00EC622B"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7EDDF003" w14:textId="14D6216F" w:rsidR="00EC622B" w:rsidRPr="00D92F05" w:rsidRDefault="00EC622B"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A8ECE15" w14:textId="77777777" w:rsidR="00220D7C" w:rsidRDefault="00EC622B"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5D073897" w14:textId="637AD6C9" w:rsidR="00EC622B" w:rsidRPr="00144AE4" w:rsidRDefault="00EC622B"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7912D218" w14:textId="77777777" w:rsidR="00EC622B" w:rsidRPr="00144AE4" w:rsidRDefault="00EC622B"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7DA28574" w14:textId="77777777" w:rsidR="00220D7C" w:rsidRDefault="0039276A"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62784B7E" w14:textId="1CE7A49B" w:rsidR="00EC622B" w:rsidRPr="00E62D76" w:rsidRDefault="00EC622B"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3BF502A1" w14:textId="77777777" w:rsidR="00EC622B" w:rsidRPr="00E62D76" w:rsidRDefault="00EC622B"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4172BCDF" w14:textId="77777777" w:rsidR="00EC622B" w:rsidRPr="00E62D76" w:rsidRDefault="0039276A"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69C47D71" w14:textId="77777777" w:rsidR="00EC622B" w:rsidRPr="00E62D76" w:rsidRDefault="0039276A"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EC622B" w:rsidRPr="00E62D76">
        <w:rPr>
          <w:rFonts w:hint="cs"/>
          <w:noProof/>
          <w:sz w:val="18"/>
          <w:szCs w:val="18"/>
          <w:rtl/>
        </w:rPr>
        <w:t xml:space="preserve"> - היא המהירות המשותפת לאחר ההתנגשות</w:t>
      </w:r>
    </w:p>
    <w:p w14:paraId="320D4E5D" w14:textId="77777777" w:rsidR="00EC622B" w:rsidRPr="00E62D76" w:rsidRDefault="00EC622B"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4384185B" w14:textId="77777777" w:rsidR="00EC622B" w:rsidRPr="00E62D76" w:rsidRDefault="00EC622B"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3DA73B58" w14:textId="77777777" w:rsidR="00EC622B" w:rsidRPr="00E62D76" w:rsidRDefault="0039276A"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539C621B" w14:textId="77777777" w:rsidR="00EC622B" w:rsidRPr="00E62D76" w:rsidRDefault="00EC622B"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316C760F" w14:textId="77777777" w:rsidR="00EC622B" w:rsidRPr="00E62D76" w:rsidRDefault="00EC622B"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51AF1D68" w14:textId="77777777" w:rsidR="00220D7C" w:rsidRDefault="00EC622B"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3CE7C5C4" w14:textId="77777777" w:rsidR="00220D7C" w:rsidRDefault="00EC622B"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0AA20ED8" w14:textId="46080655" w:rsidR="00EC622B" w:rsidRPr="00D92F05" w:rsidRDefault="00EC622B"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6201B5C" w14:textId="77777777" w:rsidR="00EC622B" w:rsidRPr="007F5828" w:rsidRDefault="00EC622B"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18C65651" w14:textId="77777777" w:rsidR="00EC622B" w:rsidRPr="007F5828" w:rsidRDefault="00EC622B"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0BEA1641" w14:textId="77777777" w:rsidR="00EC622B" w:rsidRDefault="00EC622B"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2E647143" w14:textId="77777777" w:rsidR="00EC622B" w:rsidRPr="00497EDA" w:rsidRDefault="00EC622B"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5E59F346" w14:textId="77777777" w:rsidR="00EC622B" w:rsidRPr="007F5828" w:rsidRDefault="00EC622B"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3BD6BFC3" w14:textId="77777777" w:rsidR="00EC622B" w:rsidRPr="007F5828" w:rsidRDefault="00EC622B"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388774EE" w14:textId="77777777" w:rsidR="00EC622B" w:rsidRPr="00497EDA" w:rsidRDefault="00EC622B"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3F9DA72D" w14:textId="77777777" w:rsidR="00EC622B" w:rsidRPr="007F5828" w:rsidRDefault="00EC622B"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1E234596" w14:textId="77777777" w:rsidR="00EC622B" w:rsidRPr="007F5828" w:rsidRDefault="00EC622B"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23128A0F" w14:textId="77777777" w:rsidR="00220D7C" w:rsidRDefault="00EC622B"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2361549C" w14:textId="010E77B2" w:rsidR="00EC622B" w:rsidRPr="00D92F05" w:rsidRDefault="00EC622B"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7F79B85" w14:textId="77777777" w:rsidR="00EC622B" w:rsidRPr="00F100FC" w:rsidRDefault="00EC622B"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2116240C" w14:textId="77777777" w:rsidR="00EC622B" w:rsidRPr="00F100FC" w:rsidRDefault="00EC622B"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697194F5" w14:textId="77777777" w:rsidR="00EC622B" w:rsidRPr="00F100FC" w:rsidRDefault="00EC622B"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456C6879" w14:textId="77777777" w:rsidR="00EC622B" w:rsidRDefault="00EC622B"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6AF0D241" w14:textId="77777777" w:rsidR="00EC622B" w:rsidRDefault="00EC622B"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292BA3D0" w14:textId="77777777" w:rsidR="00220D7C" w:rsidRDefault="00EC622B"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7F9FB788" w14:textId="229AD6B5" w:rsidR="00EC622B" w:rsidRPr="00D92F05" w:rsidRDefault="00EC622B"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D50C66E" w14:textId="77777777" w:rsidR="00EC622B" w:rsidRPr="001354BB" w:rsidRDefault="00EC622B"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0ED944B4" w14:textId="77777777" w:rsidR="00EC622B" w:rsidRPr="001354BB" w:rsidRDefault="00EC622B"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402D5F98" w14:textId="77777777" w:rsidR="00EC622B" w:rsidRPr="001354BB" w:rsidRDefault="00EC622B"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27B91885" w14:textId="77777777" w:rsidR="00EC622B" w:rsidRPr="001354BB" w:rsidRDefault="00EC622B"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297DB816" w14:textId="77777777" w:rsidR="00220D7C" w:rsidRDefault="00EC622B"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75177203" w14:textId="0A383609" w:rsidR="00EC622B" w:rsidRPr="00D92F05" w:rsidRDefault="00EC622B" w:rsidP="00AD22D2">
      <w:pPr>
        <w:pStyle w:val="2"/>
        <w:spacing w:before="0" w:after="0"/>
        <w:rPr>
          <w:rFonts w:ascii="David" w:hAnsi="David" w:cs="David"/>
          <w:noProof/>
          <w:color w:val="0000FF"/>
          <w:sz w:val="18"/>
          <w:szCs w:val="18"/>
          <w:rtl/>
        </w:rPr>
      </w:pPr>
      <w:r>
        <w:rPr>
          <w:rFonts w:hint="cs"/>
          <w:noProof/>
          <w:sz w:val="18"/>
          <w:szCs w:val="18"/>
          <w:rtl/>
        </w:rPr>
        <w:t xml:space="preserve">חוק גאוס ברמה איכותית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F7DE084" w14:textId="77777777" w:rsidR="00EC622B" w:rsidRPr="002111C4" w:rsidRDefault="00EC622B" w:rsidP="00AD22D2">
      <w:pPr>
        <w:spacing w:line="240" w:lineRule="auto"/>
        <w:rPr>
          <w:noProof/>
          <w:sz w:val="18"/>
          <w:szCs w:val="18"/>
          <w:rtl/>
        </w:rPr>
      </w:pPr>
      <w:bookmarkStart w:id="1" w:name="_Hlk216684230"/>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3B1AF282" w14:textId="77777777" w:rsidR="00EC622B" w:rsidRPr="002111C4" w:rsidRDefault="00EC622B" w:rsidP="00AD22D2">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13D634CE" w14:textId="77777777" w:rsidR="00EC622B" w:rsidRPr="002111C4" w:rsidRDefault="00EC622B" w:rsidP="00AD22D2">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1BB47291" w14:textId="77777777" w:rsidR="00EC622B" w:rsidRPr="002111C4" w:rsidRDefault="00EC622B" w:rsidP="00AD22D2">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749BF333" w14:textId="77777777" w:rsidR="00EC622B" w:rsidRPr="002111C4" w:rsidRDefault="00EC622B" w:rsidP="00AD22D2">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1DCDD328" w14:textId="77777777" w:rsidR="00EC622B" w:rsidRPr="002111C4" w:rsidRDefault="00EC622B" w:rsidP="00AD22D2">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7C2A6119" w14:textId="77777777" w:rsidR="00EC622B" w:rsidRPr="002111C4" w:rsidRDefault="00EC622B" w:rsidP="00AD22D2">
      <w:pPr>
        <w:spacing w:line="240" w:lineRule="auto"/>
        <w:rPr>
          <w:i/>
          <w:noProof/>
          <w:sz w:val="18"/>
          <w:szCs w:val="18"/>
          <w:rtl/>
        </w:rPr>
      </w:pPr>
      <w:r w:rsidRPr="0006653B">
        <w:rPr>
          <w:i/>
          <w:noProof/>
          <w:sz w:val="18"/>
          <w:szCs w:val="18"/>
          <w:rtl/>
        </w:rPr>
        <w:drawing>
          <wp:anchor distT="0" distB="0" distL="114300" distR="114300" simplePos="0" relativeHeight="251676672" behindDoc="1" locked="0" layoutInCell="1" allowOverlap="1" wp14:anchorId="4D527F85" wp14:editId="02ED9907">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00DBE56F" w14:textId="77777777" w:rsidR="00EC622B" w:rsidRPr="002111C4" w:rsidRDefault="00EC622B" w:rsidP="00AD22D2">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0EFD95CA" w14:textId="77777777" w:rsidR="00EC622B" w:rsidRPr="002111C4" w:rsidRDefault="00EC622B" w:rsidP="00AD22D2">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31681E48" w14:textId="77777777" w:rsidR="00EC622B" w:rsidRPr="002111C4" w:rsidRDefault="00EC622B" w:rsidP="00AD22D2">
      <w:pPr>
        <w:spacing w:line="240" w:lineRule="auto"/>
        <w:rPr>
          <w:i/>
          <w:noProof/>
          <w:sz w:val="18"/>
          <w:szCs w:val="18"/>
          <w:rtl/>
        </w:rPr>
      </w:pPr>
      <w:r w:rsidRPr="0006653B">
        <w:rPr>
          <w:i/>
          <w:noProof/>
          <w:sz w:val="18"/>
          <w:szCs w:val="18"/>
          <w:rtl/>
        </w:rPr>
        <w:drawing>
          <wp:anchor distT="0" distB="0" distL="114300" distR="114300" simplePos="0" relativeHeight="251675648" behindDoc="1" locked="0" layoutInCell="1" allowOverlap="1" wp14:anchorId="300F335F" wp14:editId="52328260">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025E8278" w14:textId="77777777" w:rsidR="00EC622B" w:rsidRPr="002C1FA4" w:rsidRDefault="00EC622B" w:rsidP="00AD22D2">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7EBFEA4D" w14:textId="77777777" w:rsidR="00EC622B" w:rsidRDefault="00EC622B" w:rsidP="00AD22D2">
      <w:pPr>
        <w:spacing w:line="240" w:lineRule="auto"/>
        <w:rPr>
          <w:i/>
          <w:noProof/>
          <w:sz w:val="18"/>
          <w:szCs w:val="18"/>
          <w:rtl/>
        </w:rPr>
      </w:pPr>
      <w:r w:rsidRPr="002111C4">
        <w:rPr>
          <w:i/>
          <w:noProof/>
          <w:sz w:val="18"/>
          <w:szCs w:val="18"/>
          <w:u w:val="single"/>
          <w:rtl/>
        </w:rPr>
        <w:t>השדה של תיל אינסופי</w:t>
      </w:r>
      <w:r w:rsidRPr="002111C4">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238C9715" w14:textId="77777777" w:rsidR="00EC622B" w:rsidRPr="002111C4" w:rsidRDefault="00EC622B" w:rsidP="00AD22D2">
      <w:pPr>
        <w:spacing w:line="240" w:lineRule="auto"/>
        <w:rPr>
          <w:i/>
          <w:noProof/>
          <w:sz w:val="18"/>
          <w:szCs w:val="18"/>
          <w:rtl/>
        </w:rPr>
      </w:pPr>
      <m:oMath>
        <m:r>
          <w:rPr>
            <w:rFonts w:ascii="Cambria Math" w:hAnsi="Cambria Math"/>
            <w:noProof/>
            <w:sz w:val="18"/>
            <w:szCs w:val="18"/>
          </w:rPr>
          <m:t>λ</m:t>
        </m:r>
      </m:oMath>
      <w:r w:rsidRPr="002111C4">
        <w:rPr>
          <w:i/>
          <w:noProof/>
          <w:sz w:val="18"/>
          <w:szCs w:val="18"/>
          <w:rtl/>
        </w:rPr>
        <w:t xml:space="preserve"> </w:t>
      </w:r>
      <w:r w:rsidRPr="002111C4">
        <w:rPr>
          <w:i/>
          <w:noProof/>
          <w:sz w:val="18"/>
          <w:szCs w:val="18"/>
        </w:rPr>
        <w:t>-</w:t>
      </w:r>
      <w:r w:rsidRPr="002111C4">
        <w:rPr>
          <w:i/>
          <w:noProof/>
          <w:sz w:val="18"/>
          <w:szCs w:val="18"/>
          <w:rtl/>
        </w:rPr>
        <w:t xml:space="preserve"> היא צפיפות המטען ליחידת אורך בתיל </w:t>
      </w:r>
      <w:r w:rsidRPr="002111C4">
        <w:rPr>
          <w:i/>
          <w:noProof/>
          <w:sz w:val="18"/>
          <w:szCs w:val="18"/>
        </w:rPr>
        <w:t xml:space="preserve">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r w:rsidRPr="002111C4">
        <w:rPr>
          <w:i/>
          <w:noProof/>
          <w:sz w:val="18"/>
          <w:szCs w:val="18"/>
        </w:rPr>
        <w:t>)</w:t>
      </w:r>
    </w:p>
    <w:p w14:paraId="638CC03E" w14:textId="77777777" w:rsidR="00EC622B" w:rsidRPr="002111C4" w:rsidRDefault="00EC622B" w:rsidP="00AD22D2">
      <w:pPr>
        <w:spacing w:line="240" w:lineRule="auto"/>
        <w:rPr>
          <w:i/>
          <w:noProof/>
          <w:sz w:val="18"/>
          <w:szCs w:val="18"/>
          <w:rtl/>
        </w:rPr>
      </w:pPr>
      <m:oMath>
        <m:r>
          <w:rPr>
            <w:rFonts w:ascii="Cambria Math" w:hAnsi="Cambria Math"/>
            <w:noProof/>
            <w:sz w:val="18"/>
            <w:szCs w:val="18"/>
          </w:rPr>
          <m:t>r</m:t>
        </m:r>
      </m:oMath>
      <w:r w:rsidRPr="002111C4">
        <w:rPr>
          <w:i/>
          <w:noProof/>
          <w:sz w:val="18"/>
          <w:szCs w:val="18"/>
          <w:rtl/>
        </w:rPr>
        <w:t xml:space="preserve"> </w:t>
      </w:r>
      <w:r w:rsidRPr="002111C4">
        <w:rPr>
          <w:i/>
          <w:noProof/>
          <w:sz w:val="18"/>
          <w:szCs w:val="18"/>
        </w:rPr>
        <w:t>-</w:t>
      </w:r>
      <w:r w:rsidRPr="002111C4">
        <w:rPr>
          <w:i/>
          <w:noProof/>
          <w:sz w:val="18"/>
          <w:szCs w:val="18"/>
          <w:rtl/>
        </w:rPr>
        <w:t xml:space="preserve"> הוא המרחק מהתיל</w:t>
      </w:r>
      <w:r>
        <w:rPr>
          <w:rFonts w:hint="cs"/>
          <w:i/>
          <w:noProof/>
          <w:sz w:val="18"/>
          <w:szCs w:val="18"/>
          <w:rtl/>
        </w:rPr>
        <w:t>.</w:t>
      </w:r>
    </w:p>
    <w:p w14:paraId="29B7EC88" w14:textId="77777777" w:rsidR="00EC622B" w:rsidRPr="002111C4" w:rsidRDefault="00EC622B" w:rsidP="0006653B">
      <w:pPr>
        <w:spacing w:line="240" w:lineRule="auto"/>
        <w:rPr>
          <w:i/>
          <w:noProof/>
          <w:sz w:val="18"/>
          <w:szCs w:val="18"/>
          <w:rtl/>
        </w:rPr>
      </w:pPr>
      <w:r>
        <w:rPr>
          <w:rFonts w:hint="cs"/>
          <w:i/>
          <w:noProof/>
          <w:sz w:val="18"/>
          <w:szCs w:val="18"/>
          <w:rtl/>
        </w:rPr>
        <w:t xml:space="preserve">- </w:t>
      </w:r>
      <w:r w:rsidRPr="002111C4">
        <w:rPr>
          <w:i/>
          <w:noProof/>
          <w:sz w:val="18"/>
          <w:szCs w:val="18"/>
          <w:rtl/>
        </w:rPr>
        <w:t>אותה הנוסחה גם עבור גליל מלא או קליפה גלילית אינסופיים מחוץ לגליל</w:t>
      </w:r>
      <w:r>
        <w:rPr>
          <w:rFonts w:hint="cs"/>
          <w:i/>
          <w:noProof/>
          <w:sz w:val="18"/>
          <w:szCs w:val="18"/>
          <w:rtl/>
        </w:rPr>
        <w:t xml:space="preserve"> </w:t>
      </w:r>
      <w:r w:rsidRPr="002111C4">
        <w:rPr>
          <w:i/>
          <w:noProof/>
          <w:sz w:val="18"/>
          <w:szCs w:val="18"/>
          <w:rtl/>
        </w:rPr>
        <w:t>או לקליפה.</w:t>
      </w:r>
    </w:p>
    <w:p w14:paraId="0FF9E75D" w14:textId="77777777" w:rsidR="00EC622B" w:rsidRPr="002111C4" w:rsidRDefault="00EC622B" w:rsidP="0006653B">
      <w:pPr>
        <w:spacing w:line="240" w:lineRule="auto"/>
        <w:rPr>
          <w:i/>
          <w:noProof/>
          <w:sz w:val="18"/>
          <w:szCs w:val="18"/>
          <w:rtl/>
        </w:rPr>
      </w:pPr>
      <w:r w:rsidRPr="002111C4">
        <w:rPr>
          <w:i/>
          <w:noProof/>
          <w:sz w:val="18"/>
          <w:szCs w:val="18"/>
          <w:rtl/>
        </w:rPr>
        <w:t> </w:t>
      </w:r>
      <w:r>
        <w:rPr>
          <w:rFonts w:hint="cs"/>
          <w:i/>
          <w:noProof/>
          <w:sz w:val="18"/>
          <w:szCs w:val="18"/>
          <w:rtl/>
        </w:rPr>
        <w:t xml:space="preserve">- </w:t>
      </w:r>
      <w:r w:rsidRPr="002111C4">
        <w:rPr>
          <w:i/>
          <w:noProof/>
          <w:sz w:val="18"/>
          <w:szCs w:val="18"/>
          <w:rtl/>
        </w:rPr>
        <w:t>בקליפה גלילית דקה ובגליל מלא מוליך השדה בתוך הקליפה/גליל מוליך הוא אפס.</w:t>
      </w:r>
    </w:p>
    <w:p w14:paraId="243839BE" w14:textId="77777777" w:rsidR="00220D7C" w:rsidRDefault="00EC622B" w:rsidP="0006653B">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הוא בכיוון הרדיאלי (גלילי)</w:t>
      </w:r>
      <w:bookmarkEnd w:id="1"/>
    </w:p>
    <w:p w14:paraId="37CD49A8" w14:textId="552915DA" w:rsidR="00EC622B" w:rsidRPr="00D92F05" w:rsidRDefault="00EC622B"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98F8AD2" w14:textId="77777777" w:rsidR="00EC622B" w:rsidRPr="004B66C9" w:rsidRDefault="00EC622B"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120CD830" w14:textId="77777777" w:rsidR="00220D7C" w:rsidRDefault="00EC622B"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5F824CA4" w14:textId="1C0BF6EE" w:rsidR="00EC622B" w:rsidRPr="00D92F05" w:rsidRDefault="00EC622B"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4C313FC" w14:textId="77777777" w:rsidR="00EC622B" w:rsidRPr="00BC63D6" w:rsidRDefault="00EC622B"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6AE26D4E" w14:textId="77777777" w:rsidR="00EC622B" w:rsidRPr="00BC63D6" w:rsidRDefault="00EC622B"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0B884379" w14:textId="77777777" w:rsidR="00EC622B" w:rsidRPr="00BC63D6" w:rsidRDefault="00EC622B"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05912F6F" w14:textId="77777777" w:rsidR="00EC622B" w:rsidRPr="00BC63D6" w:rsidRDefault="00EC622B"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2DD56AD3" w14:textId="77777777" w:rsidR="00EC622B" w:rsidRPr="00BC63D6" w:rsidRDefault="00EC622B"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36563D18" w14:textId="77777777" w:rsidR="00220D7C" w:rsidRDefault="00EC622B"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0297F259" w14:textId="11CE671B" w:rsidR="00EC622B" w:rsidRPr="00D92F05" w:rsidRDefault="00EC622B"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A38E8B9" w14:textId="77777777" w:rsidR="00EC622B" w:rsidRPr="00E00E3E" w:rsidRDefault="00EC622B"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1444B104" w14:textId="77777777" w:rsidR="00EC622B" w:rsidRPr="00E00E3E" w:rsidRDefault="00EC622B"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2A47AC96" w14:textId="77777777" w:rsidR="00EC622B" w:rsidRPr="00E00E3E" w:rsidRDefault="00EC622B" w:rsidP="00A051AE">
      <w:pPr>
        <w:spacing w:line="240" w:lineRule="auto"/>
        <w:rPr>
          <w:noProof/>
          <w:sz w:val="22"/>
          <w:szCs w:val="22"/>
        </w:rPr>
      </w:pPr>
      <w:r w:rsidRPr="00E00E3E">
        <w:rPr>
          <w:noProof/>
          <w:sz w:val="18"/>
          <w:szCs w:val="18"/>
          <w:u w:val="single"/>
          <w:rtl/>
        </w:rPr>
        <w:lastRenderedPageBreak/>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1AB4D0EF" w14:textId="77777777" w:rsidR="00EC622B" w:rsidRPr="00E00E3E" w:rsidRDefault="0039276A"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EC622B" w:rsidRPr="00E00E3E">
        <w:rPr>
          <w:noProof/>
          <w:sz w:val="18"/>
          <w:szCs w:val="18"/>
          <w:rtl/>
        </w:rPr>
        <w:t xml:space="preserve"> - השדה השקול בתוך החומר, זה השדה שמרגיש מטען בתוך החומר.</w:t>
      </w:r>
      <w:r w:rsidR="00EC622B">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EC622B" w:rsidRPr="00E00E3E">
        <w:rPr>
          <w:noProof/>
          <w:sz w:val="18"/>
          <w:szCs w:val="18"/>
          <w:rtl/>
        </w:rPr>
        <w:t xml:space="preserve"> - שדה שנוצר מהמטען חיצוני (ולא מהדיפולים של החומר).</w:t>
      </w:r>
      <w:r w:rsidR="00EC622B">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EC622B" w:rsidRPr="00E00E3E">
        <w:rPr>
          <w:noProof/>
          <w:sz w:val="18"/>
          <w:szCs w:val="18"/>
          <w:rtl/>
        </w:rPr>
        <w:t xml:space="preserve"> - מקדם דיאלקטרי יחסי, קבוע חסר יחידות שתלוי בסוג החומר וקיים בטבלאות. </w:t>
      </w:r>
    </w:p>
    <w:p w14:paraId="25C01D85" w14:textId="77777777" w:rsidR="00EC622B" w:rsidRPr="00E00E3E" w:rsidRDefault="00EC622B"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353477BF" w14:textId="77777777" w:rsidR="00220D7C" w:rsidRDefault="00EC622B"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20E7865B" w14:textId="257283BC" w:rsidR="00EC622B" w:rsidRPr="00D92F05" w:rsidRDefault="00EC622B"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6D1A1E62" w14:textId="77777777" w:rsidR="00EC622B" w:rsidRPr="00332EBB" w:rsidRDefault="00EC622B"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1E0C80D4" w14:textId="77777777" w:rsidR="00EC622B" w:rsidRPr="00332EBB" w:rsidRDefault="00EC622B"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60B6F5CB" w14:textId="77777777" w:rsidR="00EC622B" w:rsidRPr="00332EBB" w:rsidRDefault="0039276A"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EC622B" w:rsidRPr="00332EBB">
        <w:rPr>
          <w:noProof/>
          <w:sz w:val="18"/>
          <w:szCs w:val="18"/>
          <w:rtl/>
        </w:rPr>
        <w:t xml:space="preserve"> - מהירות הגוף בהתחלה / סוף התנועה.</w:t>
      </w:r>
    </w:p>
    <w:p w14:paraId="66005019" w14:textId="77777777" w:rsidR="00EC622B" w:rsidRPr="00332EBB" w:rsidRDefault="0039276A"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EC622B" w:rsidRPr="00332EBB">
        <w:rPr>
          <w:noProof/>
          <w:sz w:val="18"/>
          <w:szCs w:val="18"/>
          <w:rtl/>
        </w:rPr>
        <w:t xml:space="preserve"> - האנרגיה הפוטנציאלית בהתחלה / סוף התנועה.</w:t>
      </w:r>
    </w:p>
    <w:p w14:paraId="350DC9BE" w14:textId="77777777" w:rsidR="00EC622B" w:rsidRPr="00332EBB" w:rsidRDefault="00EC622B"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6D013EC2" w14:textId="77777777" w:rsidR="00EC622B" w:rsidRPr="00332EBB" w:rsidRDefault="00EC622B"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63D19648" w14:textId="77777777" w:rsidR="00EC622B" w:rsidRPr="00332EBB" w:rsidRDefault="00EC622B"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7A7F2118" w14:textId="77777777" w:rsidR="00EC622B" w:rsidRPr="00332EBB" w:rsidRDefault="0039276A"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6D035CE9" w14:textId="77777777" w:rsidR="00220D7C" w:rsidRDefault="00EC622B"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066CF437" w14:textId="38E2B9EC" w:rsidR="00EC622B" w:rsidRPr="00EB1698" w:rsidRDefault="00EC622B"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1CE194DC" w14:textId="77777777" w:rsidR="00EC622B" w:rsidRPr="00EB1698" w:rsidRDefault="00EC622B"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15187C37" w14:textId="77777777" w:rsidR="00EC622B" w:rsidRPr="00EB1698" w:rsidRDefault="00EC622B"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6761F79C" w14:textId="77777777" w:rsidR="00EC622B" w:rsidRPr="00EB1698" w:rsidRDefault="00EC622B"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34650D44" w14:textId="77777777" w:rsidR="00EC622B" w:rsidRPr="00EB1698" w:rsidRDefault="00EC622B"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23BAAB44" w14:textId="77777777" w:rsidR="00EC622B" w:rsidRPr="00EB1698" w:rsidRDefault="00EC622B"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4B492712" w14:textId="77777777" w:rsidR="00EC622B" w:rsidRPr="00EB1698" w:rsidRDefault="00EC622B"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506CAF6F" w14:textId="77777777" w:rsidR="00EC622B" w:rsidRPr="00EB1698" w:rsidRDefault="00EC622B"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7493239E" w14:textId="77777777" w:rsidR="00EC622B" w:rsidRPr="00EB1698" w:rsidRDefault="00EC622B"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4BCA4CA0" w14:textId="77777777" w:rsidR="00EC622B" w:rsidRPr="00EB1698" w:rsidRDefault="00EC622B"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2AEA6314" w14:textId="77777777" w:rsidR="00EC622B" w:rsidRPr="00EB1698" w:rsidRDefault="00EC622B"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7CE7BEA5" w14:textId="77777777" w:rsidR="00EC622B" w:rsidRPr="00EB1698" w:rsidRDefault="00EC622B"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7D054060" w14:textId="77777777" w:rsidR="00220D7C" w:rsidRDefault="00EC622B"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5B2F9E23" w14:textId="570BDC0A" w:rsidR="00EC622B" w:rsidRPr="007B3D26" w:rsidRDefault="00EC622B"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4CD28E83" w14:textId="77777777" w:rsidR="00EC622B" w:rsidRPr="007B3D26" w:rsidRDefault="00EC622B" w:rsidP="00290CB8">
      <w:pPr>
        <w:spacing w:line="240" w:lineRule="auto"/>
        <w:rPr>
          <w:noProof/>
          <w:sz w:val="18"/>
          <w:szCs w:val="18"/>
          <w:rtl/>
        </w:rPr>
      </w:pPr>
      <w:r w:rsidRPr="007B3D26">
        <w:rPr>
          <w:noProof/>
          <w:sz w:val="18"/>
          <w:szCs w:val="18"/>
          <w:u w:val="single"/>
          <w:rtl/>
        </w:rPr>
        <w:drawing>
          <wp:anchor distT="0" distB="0" distL="114300" distR="114300" simplePos="0" relativeHeight="251678720" behindDoc="1" locked="0" layoutInCell="1" allowOverlap="1" wp14:anchorId="37829127" wp14:editId="27074469">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21">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44B223B6" w14:textId="77777777" w:rsidR="00EC622B" w:rsidRDefault="00EC622B"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0110DB15" w14:textId="77777777" w:rsidR="00EC622B" w:rsidRPr="007B3D26" w:rsidRDefault="00EC622B"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7EB15F8F" w14:textId="77777777" w:rsidR="00EC622B" w:rsidRPr="007B3D26" w:rsidRDefault="00EC622B"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75ABF439" w14:textId="77777777" w:rsidR="00EC622B" w:rsidRPr="007B3D26" w:rsidRDefault="00EC622B"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60C51D13" w14:textId="77777777" w:rsidR="00EC622B" w:rsidRPr="007B3D26" w:rsidRDefault="00EC622B"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04F9512D" w14:textId="77777777" w:rsidR="00EC622B" w:rsidRPr="007B3D26" w:rsidRDefault="00EC622B"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6BABD4B5" w14:textId="77777777" w:rsidR="00EC622B" w:rsidRPr="007B3D26" w:rsidRDefault="00EC622B"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3A0C07C9" w14:textId="77777777" w:rsidR="00EC622B" w:rsidRPr="007B3D26" w:rsidRDefault="00EC622B"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7A937060" w14:textId="77777777" w:rsidR="00EC622B" w:rsidRPr="007B3D26" w:rsidRDefault="00EC622B"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054B0239" w14:textId="77777777" w:rsidR="00EC622B" w:rsidRPr="007B3D26" w:rsidRDefault="00EC622B"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29A0F530" w14:textId="77777777" w:rsidR="00EC622B" w:rsidRPr="007B3D26" w:rsidRDefault="00EC622B"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29A5AD7B" w14:textId="77777777" w:rsidR="00220D7C" w:rsidRDefault="00EC622B"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13B8B2D5" w14:textId="53EF97F6" w:rsidR="00EC622B" w:rsidRPr="00D92F05" w:rsidRDefault="00EC622B"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FB1566B" w14:textId="77777777" w:rsidR="00EC622B" w:rsidRPr="001F4570" w:rsidRDefault="00EC622B" w:rsidP="000B6948">
      <w:pPr>
        <w:spacing w:line="240" w:lineRule="auto"/>
        <w:rPr>
          <w:noProof/>
          <w:sz w:val="18"/>
          <w:szCs w:val="18"/>
          <w:rtl/>
        </w:rPr>
      </w:pPr>
      <w:r w:rsidRPr="001F4570">
        <w:rPr>
          <w:noProof/>
          <w:sz w:val="18"/>
          <w:szCs w:val="18"/>
          <w:rtl/>
        </w:rPr>
        <w:t>הזרם הוא כמות המטען שעוברת ביחידת זמן</w:t>
      </w:r>
    </w:p>
    <w:p w14:paraId="414D13D3" w14:textId="77777777" w:rsidR="00EC622B" w:rsidRPr="001F4570" w:rsidRDefault="00EC622B"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44FE4E08" w14:textId="77777777" w:rsidR="00EC622B" w:rsidRPr="001F4570" w:rsidRDefault="00EC622B"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6B047493" w14:textId="77777777" w:rsidR="00EC622B" w:rsidRPr="001F4570" w:rsidRDefault="00EC622B"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24F92C48" w14:textId="77777777" w:rsidR="00EC622B" w:rsidRPr="001F4570" w:rsidRDefault="00EC622B"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062489D2" w14:textId="77777777" w:rsidR="00EC622B" w:rsidRPr="001F4570" w:rsidRDefault="00EC622B"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42C7F197" w14:textId="77777777" w:rsidR="00EC622B" w:rsidRPr="001F4570" w:rsidRDefault="00EC622B"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0B8BFF75" w14:textId="77777777" w:rsidR="00EC622B" w:rsidRPr="001F4570" w:rsidRDefault="0039276A"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EC622B" w:rsidRPr="001F4570">
        <w:rPr>
          <w:i/>
          <w:noProof/>
          <w:sz w:val="18"/>
          <w:szCs w:val="18"/>
          <w:rtl/>
        </w:rPr>
        <w:t xml:space="preserve"> - מספר האלקטרונים ליחידת נפח</w:t>
      </w:r>
      <w:r w:rsidR="00EC622B">
        <w:rPr>
          <w:rFonts w:hint="cs"/>
          <w:i/>
          <w:noProof/>
          <w:sz w:val="18"/>
          <w:szCs w:val="18"/>
          <w:rtl/>
        </w:rPr>
        <w:t>.</w:t>
      </w:r>
    </w:p>
    <w:p w14:paraId="14D3D791" w14:textId="77777777" w:rsidR="00EC622B" w:rsidRPr="001F4570" w:rsidRDefault="00EC622B"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1E0181A9" w14:textId="77777777" w:rsidR="00EC622B" w:rsidRPr="001F4570" w:rsidRDefault="0039276A"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EC622B" w:rsidRPr="001F4570">
        <w:rPr>
          <w:i/>
          <w:noProof/>
          <w:sz w:val="18"/>
          <w:szCs w:val="18"/>
          <w:rtl/>
        </w:rPr>
        <w:t xml:space="preserve"> - מהירות הסחיפה (מהירות ממוצעת של האלק' במוליך)</w:t>
      </w:r>
    </w:p>
    <w:p w14:paraId="306F09B1" w14:textId="77777777" w:rsidR="00220D7C" w:rsidRDefault="00EC622B"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7499AE92" w14:textId="53FD1DDA" w:rsidR="00EC622B" w:rsidRPr="00736A06" w:rsidRDefault="00EC622B"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46CB04E2" w14:textId="77777777" w:rsidR="00EC622B" w:rsidRPr="00736A06" w:rsidRDefault="00EC622B"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04263949" w14:textId="77777777" w:rsidR="00220D7C" w:rsidRDefault="00EC622B"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67694F04" w14:textId="2ED38872" w:rsidR="00EC622B" w:rsidRPr="006310E9" w:rsidRDefault="00EC622B"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4E093979" w14:textId="77777777" w:rsidR="00EC622B" w:rsidRPr="006310E9" w:rsidRDefault="00EC622B"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52EEBBCF" w14:textId="77777777" w:rsidR="00EC622B" w:rsidRPr="006310E9" w:rsidRDefault="00EC622B"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2BA7E0C6" w14:textId="77777777" w:rsidR="00EC622B" w:rsidRPr="006310E9" w:rsidRDefault="00EC622B"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6266C6F9" w14:textId="77777777" w:rsidR="00EC622B" w:rsidRPr="006310E9" w:rsidRDefault="00EC622B"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1BEC1D65" w14:textId="77777777" w:rsidR="00EC622B" w:rsidRPr="006310E9" w:rsidRDefault="00EC622B" w:rsidP="002E5182">
      <w:pPr>
        <w:spacing w:line="240" w:lineRule="auto"/>
        <w:rPr>
          <w:noProof/>
          <w:sz w:val="18"/>
          <w:szCs w:val="18"/>
          <w:rtl/>
        </w:rPr>
      </w:pPr>
      <w:r w:rsidRPr="006310E9">
        <w:rPr>
          <w:noProof/>
          <w:sz w:val="18"/>
          <w:szCs w:val="18"/>
          <w:rtl/>
        </w:rPr>
        <w:drawing>
          <wp:anchor distT="0" distB="0" distL="114300" distR="114300" simplePos="0" relativeHeight="251680768" behindDoc="1" locked="0" layoutInCell="1" allowOverlap="1" wp14:anchorId="7C13EDD5" wp14:editId="06298C07">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4C30647D" w14:textId="77777777" w:rsidR="00EC622B" w:rsidRPr="006310E9" w:rsidRDefault="00EC622B"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778BDD1C" w14:textId="77777777" w:rsidR="00EC622B" w:rsidRPr="006310E9" w:rsidRDefault="00EC622B"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76D397A4" w14:textId="77777777" w:rsidR="00220D7C" w:rsidRDefault="00EC622B"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28CCD72B" w14:textId="49705E04" w:rsidR="00EC622B" w:rsidRPr="00025A85" w:rsidRDefault="00EC622B"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5567584C" w14:textId="77777777" w:rsidR="00EC622B" w:rsidRDefault="00EC622B"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78B346FA" w14:textId="77777777" w:rsidR="00EC622B" w:rsidRDefault="00EC622B"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4AD54D76" w14:textId="77777777" w:rsidR="00220D7C" w:rsidRDefault="00EC622B"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2F2C4110" w14:textId="4D838D6C" w:rsidR="00EC622B" w:rsidRPr="00D92F05" w:rsidRDefault="00EC622B"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4FC8D4EF" w14:textId="77777777" w:rsidR="00EC622B" w:rsidRPr="00FC4F46" w:rsidRDefault="00EC622B"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2E09542D" w14:textId="77777777" w:rsidR="00220D7C" w:rsidRDefault="00EC622B"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3D30C0AE" w14:textId="740990EA" w:rsidR="00EC622B" w:rsidRPr="00921DAE" w:rsidRDefault="00EC622B"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125C9F91" w14:textId="77777777" w:rsidR="00EC622B" w:rsidRPr="00921DAE" w:rsidRDefault="00EC622B"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06624BAE" w14:textId="77777777" w:rsidR="00EC622B" w:rsidRPr="00921DAE" w:rsidRDefault="00EC622B"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03FE0910" w14:textId="77777777" w:rsidR="00EC622B" w:rsidRPr="00921DAE" w:rsidRDefault="00EC622B"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43AE5CCA" w14:textId="77777777" w:rsidR="00EC622B" w:rsidRPr="00921DAE" w:rsidRDefault="00EC622B"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27B64861" w14:textId="77777777" w:rsidR="00220D7C" w:rsidRDefault="00EC622B"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79C0FD07" w14:textId="53B6D280" w:rsidR="00EC622B" w:rsidRDefault="00EC622B" w:rsidP="00F25DFE">
      <w:pPr>
        <w:spacing w:line="240" w:lineRule="auto"/>
        <w:rPr>
          <w:noProof/>
          <w:sz w:val="18"/>
          <w:szCs w:val="18"/>
          <w:rtl/>
        </w:rPr>
      </w:pPr>
    </w:p>
    <w:sectPr w:rsidR="00EC622B" w:rsidSect="00220D7C">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2FE5E" w14:textId="77777777" w:rsidR="0039276A" w:rsidRDefault="0039276A" w:rsidP="00896778">
      <w:pPr>
        <w:spacing w:line="240" w:lineRule="auto"/>
        <w:rPr>
          <w:noProof/>
        </w:rPr>
      </w:pPr>
      <w:r>
        <w:rPr>
          <w:noProof/>
        </w:rPr>
        <w:separator/>
      </w:r>
    </w:p>
  </w:endnote>
  <w:endnote w:type="continuationSeparator" w:id="0">
    <w:p w14:paraId="658418A1" w14:textId="77777777" w:rsidR="0039276A" w:rsidRDefault="0039276A"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3AA6" w14:textId="77777777" w:rsidR="0039276A" w:rsidRDefault="0039276A" w:rsidP="00896778">
      <w:pPr>
        <w:spacing w:line="240" w:lineRule="auto"/>
        <w:rPr>
          <w:noProof/>
        </w:rPr>
      </w:pPr>
      <w:r>
        <w:rPr>
          <w:noProof/>
        </w:rPr>
        <w:separator/>
      </w:r>
    </w:p>
  </w:footnote>
  <w:footnote w:type="continuationSeparator" w:id="0">
    <w:p w14:paraId="31D2118A" w14:textId="77777777" w:rsidR="0039276A" w:rsidRDefault="0039276A"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648"/>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0D7C"/>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276A"/>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58A"/>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2B"/>
    <w:rsid w:val="00EC624F"/>
    <w:rsid w:val="00EC66AF"/>
    <w:rsid w:val="00EC68F1"/>
    <w:rsid w:val="00EC7BE0"/>
    <w:rsid w:val="00EC7EC0"/>
    <w:rsid w:val="00ED10E2"/>
    <w:rsid w:val="00ED1F5C"/>
    <w:rsid w:val="00ED43AE"/>
    <w:rsid w:val="00ED51EC"/>
    <w:rsid w:val="00ED6608"/>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3657</Words>
  <Characters>18286</Characters>
  <Application>Microsoft Office Word</Application>
  <DocSecurity>0</DocSecurity>
  <Lines>152</Lines>
  <Paragraphs>43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