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1C27C" w14:textId="77777777" w:rsidR="0017061E" w:rsidRPr="00731D36" w:rsidRDefault="0017061E" w:rsidP="00731D36">
      <w:pPr>
        <w:rPr>
          <w:noProof/>
          <w:rtl/>
        </w:rPr>
      </w:pPr>
      <w:r w:rsidRPr="00731D36">
        <w:rPr>
          <w:rFonts w:cs="Arial"/>
          <w:noProof/>
          <w:rtl/>
        </w:rPr>
        <w:drawing>
          <wp:anchor distT="0" distB="0" distL="114300" distR="114300" simplePos="0" relativeHeight="251676672" behindDoc="1" locked="0" layoutInCell="1" allowOverlap="1" wp14:anchorId="6B3ECAC3" wp14:editId="08F21273">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0FE6CD7E" w14:textId="77777777" w:rsidR="0017061E" w:rsidRDefault="0017061E">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7DF089E3"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1E27DC"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1E27DC"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1E27DC"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1E27DC"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B08E4E2" w14:textId="77777777" w:rsidR="0017061E" w:rsidRDefault="001E27DC"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3FE16E39" w14:textId="670E4F66" w:rsidR="0058607D" w:rsidRPr="00D92F05" w:rsidRDefault="0058607D"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464E66C2" w14:textId="77777777" w:rsidR="0058607D" w:rsidRPr="00E92AD2" w:rsidRDefault="0058607D"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48C90973" w14:textId="77777777" w:rsidR="0058607D" w:rsidRPr="00E92AD2" w:rsidRDefault="0058607D"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5B8C48CE" w14:textId="77777777" w:rsidR="0017061E" w:rsidRDefault="0058607D"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2D119AE5" w14:textId="0F416A00" w:rsidR="0058607D" w:rsidRPr="00D92F05" w:rsidRDefault="0058607D"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177017B7" w14:textId="77777777" w:rsidR="0058607D" w:rsidRPr="00F8679B" w:rsidRDefault="0058607D"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424A76C3" w14:textId="77777777" w:rsidR="0058607D" w:rsidRDefault="0058607D"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3DBAE1EB" w14:textId="77777777" w:rsidR="0058607D" w:rsidRPr="00F8679B" w:rsidRDefault="0058607D"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25625375" w14:textId="77777777" w:rsidR="0017061E" w:rsidRDefault="0058607D"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42EC5A91" w14:textId="2FD1F9A1" w:rsidR="0058607D" w:rsidRPr="00D92F05" w:rsidRDefault="0058607D"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05B562E" w14:textId="77777777" w:rsidR="0058607D" w:rsidRPr="00756981" w:rsidRDefault="0058607D"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51A91A80" w14:textId="77777777" w:rsidR="0017061E" w:rsidRDefault="001E27DC"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4B7A150A" w14:textId="48286B4C" w:rsidR="0058607D" w:rsidRDefault="0058607D" w:rsidP="00B309B0">
      <w:pPr>
        <w:spacing w:line="240" w:lineRule="auto"/>
        <w:rPr>
          <w:i/>
          <w:noProof/>
          <w:sz w:val="18"/>
          <w:szCs w:val="18"/>
          <w:u w:val="single"/>
          <w:rtl/>
        </w:rPr>
      </w:pPr>
      <w:r>
        <w:rPr>
          <w:rFonts w:hint="cs"/>
          <w:i/>
          <w:noProof/>
          <w:sz w:val="18"/>
          <w:szCs w:val="18"/>
          <w:u w:val="single"/>
          <w:rtl/>
        </w:rPr>
        <w:t>מעברים בין יחידות:</w:t>
      </w:r>
    </w:p>
    <w:p w14:paraId="2585F60E" w14:textId="77777777" w:rsidR="0058607D" w:rsidRPr="00E1388A" w:rsidRDefault="0058607D"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1F3D2D43" w14:textId="77777777" w:rsidR="0058607D" w:rsidRPr="00E1388A" w:rsidRDefault="0058607D"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08FE2355" w14:textId="77777777" w:rsidR="0058607D" w:rsidRPr="00E1388A" w:rsidRDefault="0058607D"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189E2C01" w14:textId="77777777" w:rsidR="0058607D" w:rsidRPr="00E1388A" w:rsidRDefault="0058607D"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070AD7B7" w14:textId="77777777" w:rsidR="0058607D" w:rsidRDefault="0058607D"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13430903" w14:textId="77777777" w:rsidR="0017061E" w:rsidRDefault="0058607D"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7A3444E1" w14:textId="5F6A7CCF" w:rsidR="0058607D" w:rsidRDefault="0058607D"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424372D6" w14:textId="77777777" w:rsidR="0058607D" w:rsidRPr="00F90074" w:rsidRDefault="0058607D"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30994267" w14:textId="77777777" w:rsidR="0058607D" w:rsidRPr="00F90074" w:rsidRDefault="0058607D"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3960EDFE" w14:textId="77777777" w:rsidR="0017061E" w:rsidRDefault="0058607D"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78C954A7" w14:textId="0DBD7C94" w:rsidR="0058607D" w:rsidRPr="00D92F05" w:rsidRDefault="0058607D"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EC18493" w14:textId="77777777" w:rsidR="0058607D" w:rsidRPr="001A1635" w:rsidRDefault="0058607D"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434C7261" w14:textId="77777777" w:rsidR="0017061E" w:rsidRDefault="0058607D"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20C62415" w14:textId="436CE2FA" w:rsidR="0058607D" w:rsidRPr="00192BDA" w:rsidRDefault="0058607D"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6C62EB27" w14:textId="77777777" w:rsidR="0058607D" w:rsidRPr="0087619B" w:rsidRDefault="0058607D"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29E439D8" w14:textId="77777777" w:rsidR="0058607D" w:rsidRPr="0087619B" w:rsidRDefault="0058607D"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338BE4EB" w14:textId="77777777" w:rsidR="0058607D" w:rsidRPr="0087619B" w:rsidRDefault="0058607D"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18D9CFDC" w14:textId="77777777" w:rsidR="0058607D" w:rsidRPr="0087619B" w:rsidRDefault="0058607D"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7707DF25" w14:textId="77777777" w:rsidR="0058607D" w:rsidRPr="0087619B" w:rsidRDefault="0058607D"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56FEAB4D" w14:textId="77777777" w:rsidR="0017061E" w:rsidRDefault="0058607D"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31DE1144" w14:textId="66CCB9BE" w:rsidR="0058607D" w:rsidRPr="00DC4ABB" w:rsidRDefault="0058607D"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2F492962" w14:textId="77777777" w:rsidR="0058607D" w:rsidRDefault="0058607D"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24C5599D" w14:textId="77777777" w:rsidR="0058607D" w:rsidRPr="00DC4ABB" w:rsidRDefault="0058607D"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420B9AAD" w14:textId="77777777" w:rsidR="0058607D" w:rsidRPr="00DC4ABB" w:rsidRDefault="0058607D"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5239B2FE" w14:textId="77777777" w:rsidR="0058607D" w:rsidRPr="00DC4ABB" w:rsidRDefault="0058607D"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0A949371" w14:textId="77777777" w:rsidR="0058607D" w:rsidRPr="00DC4ABB" w:rsidRDefault="0058607D"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00E90F60" w14:textId="77777777" w:rsidR="0058607D" w:rsidRPr="00DC4ABB" w:rsidRDefault="0058607D"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07FF87A2" w14:textId="77777777" w:rsidR="0058607D" w:rsidRDefault="0058607D"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7102F657" w14:textId="77777777" w:rsidR="0058607D" w:rsidRPr="00DC4ABB" w:rsidRDefault="0058607D"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19B15E8F" w14:textId="77777777" w:rsidR="0058607D" w:rsidRPr="00DC4ABB" w:rsidRDefault="0058607D"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5B9EE8A0" w14:textId="77777777" w:rsidR="0017061E" w:rsidRDefault="0058607D"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066D8571" w14:textId="7C797C35" w:rsidR="0058607D" w:rsidRPr="002325E2" w:rsidRDefault="0058607D"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32A4E345" w14:textId="77777777" w:rsidR="0058607D" w:rsidRPr="002325E2" w:rsidRDefault="0058607D"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7AAF8FC6" w14:textId="77777777" w:rsidR="0058607D" w:rsidRPr="002325E2" w:rsidRDefault="0058607D"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3C2BAA99" w14:textId="77777777" w:rsidR="0058607D" w:rsidRPr="002325E2" w:rsidRDefault="0058607D"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723C793C" w14:textId="77777777" w:rsidR="0058607D" w:rsidRPr="002325E2" w:rsidRDefault="0058607D"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499FD101" w14:textId="77777777" w:rsidR="0017061E" w:rsidRDefault="001E27DC"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1D9BFE61" w14:textId="7A4F2733" w:rsidR="0058607D" w:rsidRPr="00D92F05" w:rsidRDefault="0058607D"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047A8B8F" w14:textId="77777777" w:rsidR="0058607D" w:rsidRPr="00FE4520" w:rsidRDefault="0058607D"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17909D6D" wp14:editId="21F41E5D">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6C48A8E4" w14:textId="77777777" w:rsidR="0058607D" w:rsidRPr="00FE4520" w:rsidRDefault="001E27DC"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3A8418A8" w14:textId="77777777" w:rsidR="0058607D" w:rsidRPr="00FE4520" w:rsidRDefault="0058607D"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7CF808AC" w14:textId="77777777" w:rsidR="0017061E" w:rsidRDefault="0058607D"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153A654D" w14:textId="02FE9DCA" w:rsidR="0058607D" w:rsidRPr="00C67536" w:rsidRDefault="0058607D"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7C4CF2F1" w14:textId="77777777" w:rsidR="0058607D" w:rsidRPr="00C67536" w:rsidRDefault="0058607D"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2F10FBB1" w14:textId="77777777" w:rsidR="0058607D" w:rsidRPr="00C67536" w:rsidRDefault="0058607D"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39947DC2" w14:textId="77777777" w:rsidR="0058607D" w:rsidRPr="00C67536" w:rsidRDefault="0058607D"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10A947C2" w14:textId="77777777" w:rsidR="0058607D" w:rsidRPr="00C67536" w:rsidRDefault="001E27DC"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49328D81" w14:textId="77777777" w:rsidR="0058607D" w:rsidRPr="00C67536" w:rsidRDefault="0058607D"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336B7843" w14:textId="77777777" w:rsidR="0058607D" w:rsidRPr="00C67536" w:rsidRDefault="0058607D"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55EF70A3" w14:textId="77777777" w:rsidR="0017061E" w:rsidRDefault="0058607D"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3B123B8A" w14:textId="53C8B5B3" w:rsidR="0058607D" w:rsidRPr="00CD5F3B" w:rsidRDefault="0058607D" w:rsidP="008B1CEF">
      <w:pPr>
        <w:spacing w:line="240" w:lineRule="auto"/>
        <w:rPr>
          <w:i/>
          <w:noProof/>
          <w:sz w:val="18"/>
          <w:szCs w:val="18"/>
          <w:rtl/>
        </w:rPr>
      </w:pPr>
      <w:r w:rsidRPr="00CD5F3B">
        <w:rPr>
          <w:i/>
          <w:noProof/>
          <w:sz w:val="18"/>
          <w:szCs w:val="18"/>
          <w:u w:val="single"/>
          <w:rtl/>
        </w:rPr>
        <w:t>מכפלה סקלרית בין שני וקטורים:</w:t>
      </w:r>
    </w:p>
    <w:p w14:paraId="4582F1A7" w14:textId="77777777" w:rsidR="0058607D" w:rsidRPr="00CD5F3B" w:rsidRDefault="001E27DC"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4B7D6950" w14:textId="77777777" w:rsidR="0058607D" w:rsidRPr="00CD5F3B" w:rsidRDefault="0058607D"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253DED25" w14:textId="77777777" w:rsidR="0058607D" w:rsidRPr="00CD5F3B" w:rsidRDefault="0058607D"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53BF5811" w14:textId="77777777" w:rsidR="0058607D" w:rsidRPr="00CD5F3B" w:rsidRDefault="0058607D"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6EA263C8" w14:textId="77777777" w:rsidR="0058607D" w:rsidRPr="00CD5F3B" w:rsidRDefault="0058607D"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51BE0422" w14:textId="77777777" w:rsidR="0017061E" w:rsidRDefault="001E27DC"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0E007399" w14:textId="77777777" w:rsidR="0017061E" w:rsidRDefault="0058607D"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630EF4D5" w14:textId="01B16871" w:rsidR="0058607D" w:rsidRDefault="0058607D"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5DBA8D32" wp14:editId="58C79F17">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4FD38D2F" w14:textId="77777777" w:rsidR="0058607D" w:rsidRDefault="0058607D"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01DC1CF1" w14:textId="77777777" w:rsidR="0058607D" w:rsidRPr="00D01FD8" w:rsidRDefault="0058607D"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744F0D5C" w14:textId="77777777" w:rsidR="0058607D" w:rsidRDefault="0058607D"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17C06B07" w14:textId="77777777" w:rsidR="0058607D" w:rsidRDefault="0058607D"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4BD6A59D" w14:textId="77777777" w:rsidR="0058607D" w:rsidRDefault="0058607D"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049C491D" w14:textId="77777777" w:rsidR="0058607D" w:rsidRDefault="0058607D"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7AAD7F2D" w14:textId="77777777" w:rsidR="0058607D" w:rsidRPr="00630558" w:rsidRDefault="001E27DC"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58607D"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6CF4D08A" w14:textId="77777777" w:rsidR="0058607D" w:rsidRDefault="0058607D"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701929A9" w14:textId="77777777" w:rsidR="0017061E" w:rsidRDefault="001E27DC"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58607D">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58607D" w:rsidRPr="00630558">
        <w:rPr>
          <w:rFonts w:hint="cs"/>
          <w:noProof/>
          <w:sz w:val="18"/>
          <w:szCs w:val="18"/>
          <w:rtl/>
        </w:rPr>
        <w:t xml:space="preserve"> </w:t>
      </w:r>
    </w:p>
    <w:p w14:paraId="616BE526" w14:textId="5271BAD4" w:rsidR="0058607D" w:rsidRPr="00A86193" w:rsidRDefault="0058607D" w:rsidP="00897E68">
      <w:pPr>
        <w:spacing w:line="240" w:lineRule="auto"/>
        <w:rPr>
          <w:noProof/>
          <w:sz w:val="18"/>
          <w:szCs w:val="18"/>
          <w:u w:val="single"/>
          <w:rtl/>
        </w:rPr>
      </w:pPr>
      <w:r w:rsidRPr="00A86193">
        <w:rPr>
          <w:rFonts w:hint="cs"/>
          <w:noProof/>
          <w:sz w:val="18"/>
          <w:szCs w:val="18"/>
          <w:u w:val="single"/>
          <w:rtl/>
        </w:rPr>
        <w:t>מכפלה וקטורית:</w:t>
      </w:r>
    </w:p>
    <w:p w14:paraId="0342D8E5" w14:textId="77777777" w:rsidR="0058607D" w:rsidRPr="006E6508" w:rsidRDefault="0058607D"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368786DC" w14:textId="77777777" w:rsidR="0058607D" w:rsidRPr="000229AB" w:rsidRDefault="001E27DC"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58607D" w:rsidRPr="000229AB">
        <w:rPr>
          <w:noProof/>
          <w:sz w:val="18"/>
          <w:szCs w:val="18"/>
          <w:rtl/>
        </w:rPr>
        <w:t xml:space="preserve"> </w:t>
      </w:r>
    </w:p>
    <w:bookmarkEnd w:id="0"/>
    <w:p w14:paraId="084D6C36" w14:textId="77777777" w:rsidR="0058607D" w:rsidRPr="000229AB" w:rsidRDefault="0058607D"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1D3D0645" w14:textId="77777777" w:rsidR="0058607D" w:rsidRDefault="0058607D"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5EDD49EB" wp14:editId="6A69ACD6">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7318803B" wp14:editId="0DFC4642">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565E5FFE" w14:textId="77777777" w:rsidR="0017061E" w:rsidRDefault="0058607D"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0AE40449" w14:textId="23322912" w:rsidR="0058607D" w:rsidRPr="00D92F05" w:rsidRDefault="0058607D"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68852209" w14:textId="77777777" w:rsidR="0058607D" w:rsidRPr="00D86356" w:rsidRDefault="0058607D"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567791FA" w14:textId="77777777" w:rsidR="0058607D" w:rsidRPr="00D86356" w:rsidRDefault="0058607D"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44281470" w14:textId="77777777" w:rsidR="0058607D" w:rsidRPr="00D86356" w:rsidRDefault="0058607D"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50A4E6C0" w14:textId="77777777" w:rsidR="0058607D" w:rsidRPr="00D86356" w:rsidRDefault="001E27DC"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61353A53" w14:textId="77777777" w:rsidR="0058607D" w:rsidRPr="00D86356" w:rsidRDefault="0058607D"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520B758B" w14:textId="77777777" w:rsidR="0058607D" w:rsidRDefault="0058607D"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52AAE278" w14:textId="77777777" w:rsidR="0017061E" w:rsidRDefault="0058607D"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53BF4731" w14:textId="10601FA6" w:rsidR="0058607D" w:rsidRPr="003917C1" w:rsidRDefault="0058607D"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6C1B0148" w14:textId="77777777" w:rsidR="0058607D" w:rsidRPr="003917C1" w:rsidRDefault="0058607D"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630D293B" w14:textId="77777777" w:rsidR="0058607D" w:rsidRPr="003917C1" w:rsidRDefault="0058607D"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15EC983B" w14:textId="77777777" w:rsidR="0017061E" w:rsidRDefault="0058607D"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6B5275E8" w14:textId="50638B87" w:rsidR="0058607D" w:rsidRPr="00D92F05" w:rsidRDefault="0058607D"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55822723" w14:textId="77777777" w:rsidR="0058607D" w:rsidRPr="00A869DD" w:rsidRDefault="0058607D"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7D244C3E" w14:textId="77777777" w:rsidR="0058607D" w:rsidRPr="00A869DD" w:rsidRDefault="0058607D"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748DE141" w14:textId="77777777" w:rsidR="0058607D" w:rsidRPr="00A869DD" w:rsidRDefault="0058607D"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020768D6" w14:textId="77777777" w:rsidR="0058607D" w:rsidRPr="00A869DD" w:rsidRDefault="0058607D"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714D94B5" w14:textId="77777777" w:rsidR="0058607D" w:rsidRDefault="0058607D"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484EE216" w14:textId="77777777" w:rsidR="0058607D" w:rsidRPr="00A869DD" w:rsidRDefault="0058607D"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154439FD" w14:textId="77777777" w:rsidR="0058607D" w:rsidRPr="00EC6350" w:rsidRDefault="0058607D"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75716A23" w14:textId="77777777" w:rsidR="0058607D" w:rsidRPr="00EC6350" w:rsidRDefault="001E27DC"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1B01A8A5" w14:textId="77777777" w:rsidR="0058607D" w:rsidRPr="00A869DD" w:rsidRDefault="0058607D"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29AF7305" w14:textId="77777777" w:rsidR="0058607D" w:rsidRPr="00A869DD" w:rsidRDefault="0058607D"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4ADC5FAE" w14:textId="77777777" w:rsidR="0058607D" w:rsidRPr="00A869DD" w:rsidRDefault="0058607D"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034F8063" w14:textId="77777777" w:rsidR="0058607D" w:rsidRPr="00EC6350" w:rsidRDefault="001E27DC"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1BFD1834" w14:textId="77777777" w:rsidR="0058607D" w:rsidRPr="00A869DD" w:rsidRDefault="0058607D"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57964C3F" w14:textId="77777777" w:rsidR="0058607D" w:rsidRPr="00A869DD" w:rsidRDefault="0058607D"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38A95ED9" w14:textId="77777777" w:rsidR="0017061E" w:rsidRDefault="0058607D"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5A8E1C9C" w14:textId="00BEF428" w:rsidR="0058607D" w:rsidRPr="00D92F05" w:rsidRDefault="0058607D" w:rsidP="002E3817">
      <w:pPr>
        <w:pStyle w:val="2"/>
        <w:spacing w:before="0" w:after="0"/>
        <w:rPr>
          <w:rFonts w:ascii="David" w:hAnsi="David" w:cs="David"/>
          <w:noProof/>
          <w:color w:val="0000FF"/>
          <w:sz w:val="18"/>
          <w:szCs w:val="18"/>
          <w:rtl/>
        </w:rPr>
      </w:pPr>
      <w:r>
        <w:rPr>
          <w:rFonts w:hint="cs"/>
          <w:noProof/>
          <w:sz w:val="18"/>
          <w:szCs w:val="18"/>
          <w:rtl/>
        </w:rPr>
        <w:t>תנועה יחסית</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Pr>
        <w:t>GOOL</w:t>
      </w:r>
    </w:p>
    <w:p w14:paraId="18EC7952" w14:textId="77777777" w:rsidR="0058607D" w:rsidRPr="00F42E5E" w:rsidRDefault="0058607D" w:rsidP="002E3817">
      <w:pPr>
        <w:spacing w:line="240" w:lineRule="auto"/>
        <w:rPr>
          <w:i/>
          <w:noProof/>
          <w:sz w:val="18"/>
          <w:szCs w:val="18"/>
          <w:rtl/>
        </w:rPr>
      </w:pPr>
      <w:r w:rsidRPr="00F42E5E">
        <w:rPr>
          <w:i/>
          <w:noProof/>
          <w:sz w:val="18"/>
          <w:szCs w:val="18"/>
          <w:u w:val="single"/>
          <w:rtl/>
        </w:rPr>
        <w:t>נוסחה למיקום היחסי:</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p>
    <w:p w14:paraId="42F700CD" w14:textId="77777777" w:rsidR="0058607D" w:rsidRPr="00F42E5E" w:rsidRDefault="001E27DC" w:rsidP="002E3817">
      <w:pPr>
        <w:spacing w:line="240" w:lineRule="auto"/>
        <w:rPr>
          <w:i/>
          <w:noProof/>
          <w:sz w:val="18"/>
          <w:szCs w:val="18"/>
          <w:rtl/>
        </w:rPr>
      </w:p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r w:rsidR="0058607D" w:rsidRPr="00F42E5E">
        <w:rPr>
          <w:i/>
          <w:noProof/>
          <w:sz w:val="18"/>
          <w:szCs w:val="18"/>
          <w:rtl/>
        </w:rPr>
        <w:t xml:space="preserve"> הם  וקטורי המיקומים של גוף 1 ו- 2 ביחס למעבדה/קרקע .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oMath>
      <w:r w:rsidR="0058607D" w:rsidRPr="00F42E5E">
        <w:rPr>
          <w:i/>
          <w:noProof/>
          <w:sz w:val="18"/>
          <w:szCs w:val="18"/>
          <w:rtl/>
        </w:rPr>
        <w:t xml:space="preserve"> הוא המיקום של גוף 1 ביחס לגוף 2 (כלומר המיקום של גוף 1 ביחס לראשית צירים הנמצאת על גוף 2)</w:t>
      </w:r>
    </w:p>
    <w:p w14:paraId="18E6934A" w14:textId="77777777" w:rsidR="0058607D" w:rsidRPr="00F42E5E" w:rsidRDefault="0058607D" w:rsidP="002E3817">
      <w:pPr>
        <w:spacing w:line="240" w:lineRule="auto"/>
        <w:rPr>
          <w:i/>
          <w:noProof/>
          <w:sz w:val="18"/>
          <w:szCs w:val="18"/>
          <w:rtl/>
        </w:rPr>
      </w:pPr>
      <w:r w:rsidRPr="00F42E5E">
        <w:rPr>
          <w:i/>
          <w:noProof/>
          <w:sz w:val="18"/>
          <w:szCs w:val="18"/>
          <w:u w:val="single"/>
          <w:rtl/>
        </w:rPr>
        <w:t>כנ"ל לגבי המהירות היחסית והתאוצה היחסית</w:t>
      </w:r>
      <w:r w:rsidRPr="00F42E5E">
        <w:rPr>
          <w:i/>
          <w:noProof/>
          <w:sz w:val="18"/>
          <w:szCs w:val="18"/>
          <w:rtl/>
        </w:rPr>
        <w:t>:</w:t>
      </w:r>
    </w:p>
    <w:p w14:paraId="613B6901" w14:textId="77777777" w:rsidR="0017061E" w:rsidRDefault="001E27DC" w:rsidP="002E3817">
      <w:pPr>
        <w:bidi w:val="0"/>
        <w:spacing w:line="240" w:lineRule="auto"/>
        <w:rPr>
          <w:i/>
          <w:noProof/>
          <w:sz w:val="18"/>
          <w:szCs w:val="18"/>
          <w:rtl/>
        </w:rPr>
      </w:pPr>
      <m:oMathPara>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2EEA04BC" w14:textId="54A88D23" w:rsidR="0058607D" w:rsidRPr="00D92F05" w:rsidRDefault="0058607D"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62C4769D" w14:textId="77777777" w:rsidR="0058607D" w:rsidRPr="00630309" w:rsidRDefault="0058607D"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26074878" w14:textId="77777777" w:rsidR="0058607D" w:rsidRPr="00630309" w:rsidRDefault="0058607D"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0073D87F" w14:textId="77777777" w:rsidR="0058607D" w:rsidRPr="00630309" w:rsidRDefault="0058607D"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77453CC0" w14:textId="77777777" w:rsidR="0058607D" w:rsidRDefault="0058607D"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36388FEE" w14:textId="77777777" w:rsidR="0058607D" w:rsidRPr="00630309" w:rsidRDefault="0058607D"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32F67E58" w14:textId="77777777" w:rsidR="0058607D" w:rsidRPr="00630309" w:rsidRDefault="0058607D"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3559CA7D" w14:textId="77777777" w:rsidR="0058607D" w:rsidRPr="00630309" w:rsidRDefault="0058607D"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50B9F30D" w14:textId="77777777" w:rsidR="0058607D" w:rsidRPr="00630309" w:rsidRDefault="0058607D"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08AE2B2B" w14:textId="77777777" w:rsidR="0058607D" w:rsidRPr="00630309" w:rsidRDefault="0058607D"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1CBAC440" w14:textId="77777777" w:rsidR="0058607D" w:rsidRPr="00630309" w:rsidRDefault="0058607D"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4407847F" w14:textId="77777777" w:rsidR="0058607D" w:rsidRPr="00630309" w:rsidRDefault="0058607D"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6F72CD48" w14:textId="77777777" w:rsidR="0058607D" w:rsidRPr="00630309" w:rsidRDefault="0058607D"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5917D2C7" wp14:editId="01FDF4B6">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223A387F" w14:textId="77777777" w:rsidR="0058607D" w:rsidRDefault="0058607D"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6BA6E324" w14:textId="77777777" w:rsidR="0017061E" w:rsidRDefault="0058607D"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27ACE3B6" w14:textId="3F383DC7" w:rsidR="0058607D" w:rsidRPr="00D92F05" w:rsidRDefault="0058607D" w:rsidP="005435DC">
      <w:pPr>
        <w:pStyle w:val="2"/>
        <w:spacing w:before="0" w:after="0"/>
        <w:rPr>
          <w:rFonts w:ascii="David" w:hAnsi="David" w:cs="David"/>
          <w:noProof/>
          <w:color w:val="0000FF"/>
          <w:sz w:val="18"/>
          <w:szCs w:val="18"/>
          <w:rtl/>
        </w:rPr>
      </w:pPr>
      <w:r>
        <w:rPr>
          <w:rFonts w:hint="cs"/>
          <w:noProof/>
          <w:sz w:val="18"/>
          <w:szCs w:val="18"/>
          <w:rtl/>
        </w:rPr>
        <w:lastRenderedPageBreak/>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EA87610" w14:textId="77777777" w:rsidR="0058607D" w:rsidRPr="00A24B02" w:rsidRDefault="0058607D"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0FC61F74" w14:textId="77777777" w:rsidR="0058607D" w:rsidRPr="00A24B02" w:rsidRDefault="0058607D"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42F95833" w14:textId="77777777" w:rsidR="0017061E" w:rsidRDefault="0058607D"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194123AB" w14:textId="7C64D2D6" w:rsidR="0058607D" w:rsidRDefault="0058607D"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3021888" w14:textId="77777777" w:rsidR="0058607D" w:rsidRPr="00DD79D7" w:rsidRDefault="0058607D"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32740933" w14:textId="77777777" w:rsidR="0058607D" w:rsidRPr="00DD79D7" w:rsidRDefault="0058607D"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2891C3AB" w14:textId="77777777" w:rsidR="0058607D" w:rsidRPr="00DD79D7" w:rsidRDefault="0058607D"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1F072333" w14:textId="77777777" w:rsidR="0017061E" w:rsidRDefault="0058607D"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1FBEFF3E" wp14:editId="7D52BD52">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2BF572DE" w14:textId="213F936B" w:rsidR="0058607D" w:rsidRPr="00D92F05" w:rsidRDefault="0058607D" w:rsidP="00DD759C">
      <w:pPr>
        <w:pStyle w:val="2"/>
        <w:spacing w:before="0" w:after="0"/>
        <w:rPr>
          <w:rFonts w:ascii="David" w:hAnsi="David" w:cs="David"/>
          <w:noProof/>
          <w:color w:val="0000FF"/>
          <w:sz w:val="18"/>
          <w:szCs w:val="18"/>
          <w:rtl/>
        </w:rPr>
      </w:pPr>
      <w:r>
        <w:rPr>
          <w:rFonts w:hint="cs"/>
          <w:noProof/>
          <w:sz w:val="18"/>
          <w:szCs w:val="18"/>
          <w:rtl/>
        </w:rPr>
        <w:t>כבידה והכוח הריבועי ההפוך</w:t>
      </w:r>
      <w:r>
        <w:rPr>
          <w:noProof/>
          <w:sz w:val="18"/>
          <w:szCs w:val="18"/>
          <w:rtl/>
        </w:rPr>
        <w:tab/>
      </w:r>
      <w:r>
        <w:rPr>
          <w:rFonts w:ascii="David" w:hAnsi="David" w:cs="David"/>
          <w:noProof/>
          <w:color w:val="0000FF"/>
          <w:sz w:val="18"/>
          <w:szCs w:val="18"/>
        </w:rPr>
        <w:t>GOOL</w:t>
      </w:r>
    </w:p>
    <w:p w14:paraId="0244699F" w14:textId="77777777" w:rsidR="0058607D" w:rsidRPr="00770A56" w:rsidRDefault="0058607D" w:rsidP="00DD759C">
      <w:pPr>
        <w:spacing w:line="240" w:lineRule="auto"/>
        <w:rPr>
          <w:noProof/>
          <w:sz w:val="18"/>
          <w:szCs w:val="18"/>
          <w:rtl/>
        </w:rPr>
      </w:pPr>
      <w:r w:rsidRPr="00770A56">
        <w:rPr>
          <w:noProof/>
          <w:sz w:val="18"/>
          <w:szCs w:val="18"/>
          <w:u w:val="single"/>
          <w:rtl/>
        </w:rPr>
        <w:t>כוח הכבידה</w:t>
      </w:r>
      <w:r w:rsidRPr="00770A56">
        <w:rPr>
          <w:rFonts w:hint="cs"/>
          <w:noProof/>
          <w:sz w:val="18"/>
          <w:szCs w:val="18"/>
          <w:u w:val="single"/>
          <w:rtl/>
        </w:rPr>
        <w:t xml:space="preserve"> בין שני גופים בעלי מסה</w:t>
      </w:r>
      <w:r>
        <w:rPr>
          <w:rFonts w:hint="cs"/>
          <w:noProof/>
          <w:sz w:val="18"/>
          <w:szCs w:val="18"/>
          <w:rtl/>
        </w:rPr>
        <w:t xml:space="preserve">:           </w:t>
      </w:r>
      <w:r w:rsidRPr="00770A56">
        <w:rPr>
          <w:noProof/>
          <w:sz w:val="18"/>
          <w:szCs w:val="18"/>
          <w:rtl/>
        </w:rPr>
        <w:t xml:space="preserve">   </w:t>
      </w:r>
      <m:oMath>
        <m:r>
          <m:rPr>
            <m:sty m:val="p"/>
          </m:rP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G</m:t>
            </m:r>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1594AA5E" w14:textId="77777777" w:rsidR="0058607D" w:rsidRDefault="0058607D" w:rsidP="00DD759C">
      <w:pPr>
        <w:spacing w:line="240" w:lineRule="auto"/>
        <w:rPr>
          <w:noProof/>
          <w:sz w:val="18"/>
          <w:szCs w:val="18"/>
          <w:rtl/>
        </w:rPr>
      </w:pPr>
      <w:r>
        <w:rPr>
          <w:rFonts w:hint="cs"/>
          <w:noProof/>
          <w:sz w:val="18"/>
          <w:szCs w:val="18"/>
          <w:rtl/>
        </w:rPr>
        <w:t xml:space="preserve">- </w:t>
      </w:r>
      <w:r w:rsidRPr="00770A56">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oMath>
      <w:r w:rsidRPr="00770A56">
        <w:rPr>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oMath>
      <w:r w:rsidRPr="00770A56">
        <w:rPr>
          <w:noProof/>
          <w:sz w:val="18"/>
          <w:szCs w:val="18"/>
          <w:rtl/>
        </w:rPr>
        <w:t xml:space="preserve"> הן שתי המסות ביניהם פועל הכוח</w:t>
      </w:r>
      <w:r>
        <w:rPr>
          <w:rFonts w:hint="cs"/>
          <w:noProof/>
          <w:sz w:val="18"/>
          <w:szCs w:val="18"/>
          <w:rtl/>
        </w:rPr>
        <w:t>.</w:t>
      </w:r>
    </w:p>
    <w:p w14:paraId="03589512" w14:textId="77777777" w:rsidR="0058607D" w:rsidRPr="00770A56" w:rsidRDefault="0058607D" w:rsidP="00DD759C">
      <w:pPr>
        <w:spacing w:line="240" w:lineRule="auto"/>
        <w:rPr>
          <w:noProof/>
          <w:sz w:val="18"/>
          <w:szCs w:val="18"/>
          <w:rtl/>
        </w:rPr>
      </w:pPr>
      <m:oMath>
        <m:r>
          <m:rPr>
            <m:sty m:val="p"/>
          </m:rPr>
          <w:rPr>
            <w:rFonts w:ascii="Cambria Math" w:hAnsi="Cambria Math"/>
            <w:noProof/>
            <w:sz w:val="18"/>
            <w:szCs w:val="18"/>
          </w:rPr>
          <m:t>r</m:t>
        </m:r>
        <m:r>
          <w:rPr>
            <w:rFonts w:ascii="Cambria Math" w:hAnsi="Cambria Math"/>
            <w:noProof/>
            <w:sz w:val="18"/>
            <w:szCs w:val="18"/>
          </w:rPr>
          <m:t>-</m:t>
        </m:r>
      </m:oMath>
      <w:r w:rsidRPr="00770A56">
        <w:rPr>
          <w:noProof/>
          <w:sz w:val="18"/>
          <w:szCs w:val="18"/>
          <w:rtl/>
        </w:rPr>
        <w:t xml:space="preserve"> הוא המרחק בין מרכזי הכובד של הגופים</w:t>
      </w:r>
      <w:r w:rsidRPr="00770A56">
        <w:rPr>
          <w:noProof/>
          <w:sz w:val="18"/>
          <w:szCs w:val="18"/>
        </w:rPr>
        <w:t>.</w:t>
      </w:r>
      <w:r w:rsidRPr="00770A56">
        <w:rPr>
          <w:noProof/>
          <w:sz w:val="18"/>
          <w:szCs w:val="18"/>
          <w:rtl/>
        </w:rPr>
        <w:t xml:space="preserve"> מפה השם הכוח הריבועי ההפוך</w:t>
      </w:r>
      <w:r>
        <w:rPr>
          <w:rFonts w:hint="cs"/>
          <w:noProof/>
          <w:sz w:val="18"/>
          <w:szCs w:val="18"/>
          <w:rtl/>
        </w:rPr>
        <w:t>.</w:t>
      </w:r>
    </w:p>
    <w:p w14:paraId="37622EF9" w14:textId="77777777" w:rsidR="0017061E" w:rsidRDefault="0058607D" w:rsidP="00DD759C">
      <w:pPr>
        <w:spacing w:line="240" w:lineRule="auto"/>
        <w:rPr>
          <w:noProof/>
          <w:sz w:val="18"/>
          <w:szCs w:val="18"/>
          <w:rtl/>
        </w:rPr>
      </w:pPr>
      <m:oMath>
        <m:r>
          <m:rPr>
            <m:sty m:val="p"/>
          </m:rPr>
          <w:rPr>
            <w:rFonts w:ascii="Cambria Math" w:hAnsi="Cambria Math"/>
            <w:noProof/>
            <w:sz w:val="18"/>
            <w:szCs w:val="18"/>
          </w:rPr>
          <m:t>G-</m:t>
        </m:r>
      </m:oMath>
      <w:r w:rsidRPr="00770A56">
        <w:rPr>
          <w:noProof/>
          <w:sz w:val="18"/>
          <w:szCs w:val="18"/>
          <w:rtl/>
        </w:rPr>
        <w:t xml:space="preserve"> הוא קבוע הנקרא </w:t>
      </w:r>
      <w:r w:rsidRPr="00770A56">
        <w:rPr>
          <w:b/>
          <w:bCs/>
          <w:noProof/>
          <w:sz w:val="18"/>
          <w:szCs w:val="18"/>
          <w:rtl/>
        </w:rPr>
        <w:t>קבוע הכבידה העולמי</w:t>
      </w:r>
      <w:r w:rsidRPr="00770A56">
        <w:rPr>
          <w:noProof/>
          <w:sz w:val="18"/>
          <w:szCs w:val="18"/>
          <w:rtl/>
        </w:rPr>
        <w:t xml:space="preserve"> (או קבוע הגרביטציה העולמי או קבוע ניוטון), ערכו נמדד בניסויים והוא:</w:t>
      </w:r>
      <w:r>
        <w:rPr>
          <w:rFonts w:hint="cs"/>
          <w:noProof/>
          <w:sz w:val="18"/>
          <w:szCs w:val="18"/>
          <w:rtl/>
        </w:rPr>
        <w:t xml:space="preserve">      </w:t>
      </w:r>
      <m:oMath>
        <m:r>
          <m:rPr>
            <m:sty m:val="p"/>
          </m:rPr>
          <w:rPr>
            <w:rFonts w:ascii="Cambria Math" w:hAnsi="Cambria Math"/>
            <w:noProof/>
            <w:sz w:val="18"/>
            <w:szCs w:val="18"/>
          </w:rPr>
          <m:t>G</m:t>
        </m:r>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11</m:t>
            </m:r>
          </m:sup>
        </m:sSup>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kg</m:t>
            </m:r>
          </m:den>
        </m:f>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8</m:t>
            </m:r>
          </m:sup>
        </m:sSup>
        <m:f>
          <m:fPr>
            <m:ctrlPr>
              <w:rPr>
                <w:rFonts w:ascii="Cambria Math" w:hAnsi="Cambria Math"/>
                <w:noProof/>
                <w:sz w:val="18"/>
                <w:szCs w:val="18"/>
              </w:rPr>
            </m:ctrlPr>
          </m:fPr>
          <m:num>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gr</m:t>
            </m:r>
          </m:den>
        </m:f>
      </m:oMath>
    </w:p>
    <w:p w14:paraId="480CB5FD" w14:textId="6FDE1F43" w:rsidR="0058607D" w:rsidRPr="00D92F05" w:rsidRDefault="0058607D"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AAE92EA" w14:textId="77777777" w:rsidR="0058607D" w:rsidRPr="00CE50AD" w:rsidRDefault="0058607D"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0646D2FC" w14:textId="77777777" w:rsidR="0058607D" w:rsidRPr="00CE50AD" w:rsidRDefault="0058607D"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6618B4F5" w14:textId="77777777" w:rsidR="0058607D" w:rsidRPr="00CE50AD" w:rsidRDefault="0058607D"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5CE309AC" w14:textId="77777777" w:rsidR="0058607D" w:rsidRPr="00CE50AD" w:rsidRDefault="0058607D"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4E4F9938" w14:textId="77777777" w:rsidR="0017061E" w:rsidRDefault="0058607D"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0B88D948" w14:textId="72B96B20" w:rsidR="0058607D" w:rsidRPr="0003741A" w:rsidRDefault="0058607D"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569D9BD4" w14:textId="77777777" w:rsidR="0017061E" w:rsidRDefault="0058607D"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1BE72EC4" w14:textId="51E4EE7A" w:rsidR="0058607D" w:rsidRPr="000C0F71" w:rsidRDefault="0058607D" w:rsidP="00BA1011">
      <w:pPr>
        <w:spacing w:line="240" w:lineRule="auto"/>
        <w:rPr>
          <w:noProof/>
          <w:sz w:val="18"/>
          <w:szCs w:val="18"/>
        </w:rPr>
      </w:pPr>
      <w:r w:rsidRPr="000C0F71">
        <w:rPr>
          <w:rFonts w:hint="cs"/>
          <w:noProof/>
          <w:sz w:val="18"/>
          <w:szCs w:val="18"/>
          <w:u w:val="single"/>
          <w:rtl/>
        </w:rPr>
        <w:t>האנרגיה הפוטנציאלית הכובדית:</w:t>
      </w:r>
      <w:r w:rsidRPr="000C0F71">
        <w:rPr>
          <w:noProof/>
          <w:sz w:val="18"/>
          <w:szCs w:val="18"/>
          <w:u w:val="single"/>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r>
          <w:rPr>
            <w:rFonts w:ascii="Cambria Math" w:hAnsi="Cambria Math"/>
            <w:noProof/>
            <w:sz w:val="18"/>
            <w:szCs w:val="18"/>
          </w:rPr>
          <m:t>mg</m:t>
        </m:r>
        <m:r>
          <m:rPr>
            <m:sty m:val="p"/>
          </m:rPr>
          <w:rPr>
            <w:rFonts w:ascii="Cambria Math" w:hAnsi="Cambria Math"/>
            <w:noProof/>
            <w:sz w:val="18"/>
            <w:szCs w:val="18"/>
          </w:rPr>
          <m:t>h</m:t>
        </m:r>
      </m:oMath>
    </w:p>
    <w:p w14:paraId="0EF9E77A" w14:textId="77777777" w:rsidR="0058607D" w:rsidRPr="000C0F71" w:rsidRDefault="0058607D" w:rsidP="00BA1011">
      <w:pPr>
        <w:spacing w:line="240" w:lineRule="auto"/>
        <w:rPr>
          <w:noProof/>
          <w:sz w:val="18"/>
          <w:szCs w:val="18"/>
          <w:rtl/>
        </w:rPr>
      </w:pPr>
      <m:oMath>
        <m:r>
          <m:rPr>
            <m:sty m:val="p"/>
          </m:rPr>
          <w:rPr>
            <w:rFonts w:ascii="Cambria Math" w:hAnsi="Cambria Math"/>
            <w:noProof/>
            <w:sz w:val="18"/>
            <w:szCs w:val="18"/>
          </w:rPr>
          <m:t>h</m:t>
        </m:r>
      </m:oMath>
      <w:r>
        <w:rPr>
          <w:noProof/>
          <w:sz w:val="18"/>
          <w:szCs w:val="18"/>
        </w:rPr>
        <w:t xml:space="preserve"> </w:t>
      </w:r>
      <w:r>
        <w:rPr>
          <w:rFonts w:hint="cs"/>
          <w:noProof/>
          <w:sz w:val="18"/>
          <w:szCs w:val="18"/>
          <w:rtl/>
        </w:rPr>
        <w:t xml:space="preserve">זה </w:t>
      </w:r>
      <w:r w:rsidRPr="000C0F71">
        <w:rPr>
          <w:rFonts w:hint="cs"/>
          <w:noProof/>
          <w:sz w:val="18"/>
          <w:szCs w:val="18"/>
          <w:rtl/>
        </w:rPr>
        <w:t>הגובה של הגוף. ניתן לבחור גובה אפס איפה שרוצים.</w:t>
      </w:r>
    </w:p>
    <w:p w14:paraId="1FF88EB6" w14:textId="77777777" w:rsidR="0017061E" w:rsidRDefault="0058607D" w:rsidP="00BA1011">
      <w:pPr>
        <w:spacing w:line="240" w:lineRule="auto"/>
        <w:rPr>
          <w:noProof/>
          <w:sz w:val="18"/>
          <w:szCs w:val="18"/>
        </w:rPr>
      </w:pPr>
      <w:r w:rsidRPr="000C0F71">
        <w:rPr>
          <w:rFonts w:hint="cs"/>
          <w:noProof/>
          <w:sz w:val="18"/>
          <w:szCs w:val="18"/>
          <w:u w:val="single"/>
          <w:rtl/>
        </w:rPr>
        <w:t>העבודה שמבצע כוח הכובד שווה למינוס השינוי באנרגיה הפוטנציאלית הכובדית</w:t>
      </w:r>
      <w:r w:rsidRPr="000C0F71">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g</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p>
    <w:p w14:paraId="13D3F8A0" w14:textId="7770083A" w:rsidR="0058607D" w:rsidRDefault="0058607D" w:rsidP="00741C0C">
      <w:pPr>
        <w:spacing w:line="240" w:lineRule="auto"/>
        <w:rPr>
          <w:noProof/>
          <w:sz w:val="18"/>
          <w:szCs w:val="18"/>
          <w:u w:val="single"/>
          <w:rtl/>
        </w:rPr>
      </w:pPr>
      <w:r w:rsidRPr="00C309FE">
        <w:rPr>
          <w:rFonts w:hint="cs"/>
          <w:noProof/>
          <w:sz w:val="18"/>
          <w:szCs w:val="18"/>
          <w:u w:val="single"/>
          <w:rtl/>
        </w:rPr>
        <w:t>האנרגיה הפוטנציאלית האלסטית (האנרגיה של קפיץ):</w:t>
      </w:r>
    </w:p>
    <w:p w14:paraId="45F5D4BC" w14:textId="77777777" w:rsidR="0058607D" w:rsidRPr="00C309FE" w:rsidRDefault="0058607D" w:rsidP="00741C0C">
      <w:pPr>
        <w:spacing w:line="240" w:lineRule="auto"/>
        <w:rPr>
          <w:noProof/>
          <w:sz w:val="18"/>
          <w:szCs w:val="18"/>
          <w:rtl/>
        </w:rPr>
      </w:pPr>
      <m:oMath>
        <m:r>
          <w:rPr>
            <w:rFonts w:ascii="Cambria Math" w:hAnsi="Cambria Math"/>
            <w:noProof/>
            <w:sz w:val="18"/>
            <w:szCs w:val="18"/>
          </w:rPr>
          <m:t>k</m:t>
        </m:r>
      </m:oMath>
      <w:r w:rsidRPr="00C309FE">
        <w:rPr>
          <w:rFonts w:hint="cs"/>
          <w:noProof/>
          <w:sz w:val="18"/>
          <w:szCs w:val="18"/>
          <w:rtl/>
        </w:rPr>
        <w:t xml:space="preserve"> </w:t>
      </w:r>
      <w:r>
        <w:rPr>
          <w:rFonts w:hint="cs"/>
          <w:noProof/>
          <w:sz w:val="18"/>
          <w:szCs w:val="18"/>
          <w:rtl/>
        </w:rPr>
        <w:t>הוא</w:t>
      </w:r>
      <w:r w:rsidRPr="00C309FE">
        <w:rPr>
          <w:rFonts w:hint="cs"/>
          <w:noProof/>
          <w:sz w:val="18"/>
          <w:szCs w:val="18"/>
          <w:rtl/>
        </w:rPr>
        <w:t xml:space="preserve"> קבוע הקפיץ</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noProof/>
                <w:sz w:val="18"/>
                <w:szCs w:val="18"/>
              </w:rPr>
            </m:ctrlPr>
          </m:sSupPr>
          <m:e>
            <m:d>
              <m:dPr>
                <m:ctrlPr>
                  <w:rPr>
                    <w:rFonts w:ascii="Cambria Math" w:hAnsi="Cambria Math"/>
                    <w:noProof/>
                    <w:sz w:val="18"/>
                    <w:szCs w:val="18"/>
                  </w:rPr>
                </m:ctrlPr>
              </m:dPr>
              <m:e>
                <m:r>
                  <m:rPr>
                    <m:sty m:val="p"/>
                  </m:rPr>
                  <w:rPr>
                    <w:rFonts w:ascii="Cambria Math" w:hAnsi="Cambria Math"/>
                    <w:noProof/>
                    <w:sz w:val="18"/>
                    <w:szCs w:val="18"/>
                  </w:rPr>
                  <m:t>Δ</m:t>
                </m:r>
                <m:r>
                  <w:rPr>
                    <w:rFonts w:ascii="Cambria Math" w:hAnsi="Cambria Math"/>
                    <w:noProof/>
                    <w:sz w:val="18"/>
                    <w:szCs w:val="18"/>
                  </w:rPr>
                  <m:t>x</m:t>
                </m:r>
              </m:e>
            </m:d>
          </m:e>
          <m:sup>
            <m:r>
              <m:rPr>
                <m:sty m:val="p"/>
              </m:rPr>
              <w:rPr>
                <w:rFonts w:ascii="Cambria Math" w:hAnsi="Cambria Math"/>
                <w:noProof/>
                <w:sz w:val="18"/>
                <w:szCs w:val="18"/>
                <w:rtl/>
              </w:rPr>
              <m:t>2</m:t>
            </m:r>
          </m:sup>
        </m:sSup>
      </m:oMath>
    </w:p>
    <w:p w14:paraId="02EF1C7F" w14:textId="77777777" w:rsidR="0058607D" w:rsidRPr="00C309FE" w:rsidRDefault="0058607D" w:rsidP="00741C0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C309FE">
        <w:rPr>
          <w:rFonts w:hint="cs"/>
          <w:noProof/>
          <w:sz w:val="18"/>
          <w:szCs w:val="18"/>
          <w:rtl/>
        </w:rPr>
        <w:t xml:space="preserve"> </w:t>
      </w:r>
      <w:r>
        <w:rPr>
          <w:rFonts w:hint="cs"/>
          <w:noProof/>
          <w:sz w:val="18"/>
          <w:szCs w:val="18"/>
          <w:rtl/>
        </w:rPr>
        <w:t xml:space="preserve">היא </w:t>
      </w:r>
      <w:r w:rsidRPr="00C309FE">
        <w:rPr>
          <w:rFonts w:hint="cs"/>
          <w:noProof/>
          <w:sz w:val="18"/>
          <w:szCs w:val="18"/>
          <w:rtl/>
        </w:rPr>
        <w:t xml:space="preserve">התארכות מהמצב הרפוי (לפעמים מסומן ב </w:t>
      </w:r>
      <m:oMath>
        <m:r>
          <m:rPr>
            <m:sty m:val="p"/>
          </m:rPr>
          <w:rPr>
            <w:rFonts w:ascii="Cambria Math" w:hAnsi="Cambria Math"/>
            <w:noProof/>
            <w:sz w:val="18"/>
            <w:szCs w:val="18"/>
          </w:rPr>
          <m:t>Δ</m:t>
        </m:r>
        <m:r>
          <w:rPr>
            <w:rFonts w:ascii="Cambria Math" w:hAnsi="Cambria Math"/>
            <w:noProof/>
            <w:sz w:val="18"/>
            <w:szCs w:val="18"/>
          </w:rPr>
          <m:t>l</m:t>
        </m:r>
      </m:oMath>
      <w:r w:rsidRPr="00C309FE">
        <w:rPr>
          <w:rFonts w:hint="cs"/>
          <w:noProof/>
          <w:sz w:val="18"/>
          <w:szCs w:val="18"/>
          <w:rtl/>
        </w:rPr>
        <w:t xml:space="preserve"> )</w:t>
      </w:r>
    </w:p>
    <w:p w14:paraId="2A24F2B4" w14:textId="77777777" w:rsidR="0058607D" w:rsidRPr="003F6E1E" w:rsidRDefault="0058607D" w:rsidP="00741C0C">
      <w:pPr>
        <w:spacing w:line="240" w:lineRule="auto"/>
        <w:rPr>
          <w:noProof/>
          <w:sz w:val="18"/>
          <w:szCs w:val="18"/>
          <w:u w:val="single"/>
          <w:rtl/>
        </w:rPr>
      </w:pPr>
      <w:r w:rsidRPr="003F6E1E">
        <w:rPr>
          <w:rFonts w:hint="cs"/>
          <w:noProof/>
          <w:sz w:val="18"/>
          <w:szCs w:val="18"/>
          <w:u w:val="single"/>
          <w:rtl/>
        </w:rPr>
        <w:t>האנרגיה הכללית היא האנרגיה הקינטית של הגוף ועוד סך כל האנרגיות הפוטנציאליות:</w:t>
      </w:r>
    </w:p>
    <w:p w14:paraId="667FB091" w14:textId="77777777" w:rsidR="0058607D" w:rsidRPr="003F6E1E" w:rsidRDefault="0058607D" w:rsidP="00741C0C">
      <w:pPr>
        <w:bidi w:val="0"/>
        <w:spacing w:line="240" w:lineRule="auto"/>
        <w:rPr>
          <w:i/>
          <w:noProof/>
          <w:sz w:val="18"/>
          <w:szCs w:val="18"/>
          <w:rtl/>
        </w:rPr>
      </w:pPr>
      <m:oMathPara>
        <m:oMathParaPr>
          <m:jc m:val="left"/>
        </m:oMathParaPr>
        <m:oMath>
          <m:r>
            <w:rPr>
              <w:rFonts w:ascii="Cambria Math" w:hAnsi="Cambria Math"/>
              <w:noProof/>
              <w:sz w:val="18"/>
              <w:szCs w:val="18"/>
            </w:rPr>
            <m:t>E=</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+U=</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r>
            <w:rPr>
              <w:rFonts w:ascii="Cambria Math" w:hAnsi="Cambria Math"/>
              <w:noProof/>
              <w:sz w:val="18"/>
              <w:szCs w:val="18"/>
            </w:rPr>
            <m:t>+mg</m:t>
          </m:r>
          <m:r>
            <m:rPr>
              <m:sty m:val="p"/>
            </m:rPr>
            <w:rPr>
              <w:rFonts w:ascii="Cambria Math" w:hAnsi="Cambria Math"/>
              <w:noProof/>
              <w:sz w:val="18"/>
              <w:szCs w:val="18"/>
            </w:rPr>
            <m:t>h</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Δx</m:t>
                  </m:r>
                </m:e>
              </m:d>
            </m:e>
            <m:sup>
              <m:r>
                <w:rPr>
                  <w:rFonts w:ascii="Cambria Math" w:hAnsi="Cambria Math"/>
                  <w:noProof/>
                  <w:sz w:val="18"/>
                  <w:szCs w:val="18"/>
                  <w:rtl/>
                </w:rPr>
                <m:t>2</m:t>
              </m:r>
            </m:sup>
          </m:sSup>
        </m:oMath>
      </m:oMathPara>
    </w:p>
    <w:p w14:paraId="4BA59EF7" w14:textId="77777777" w:rsidR="0058607D" w:rsidRDefault="0058607D" w:rsidP="00741C0C">
      <w:pPr>
        <w:spacing w:line="240" w:lineRule="auto"/>
        <w:rPr>
          <w:noProof/>
          <w:sz w:val="18"/>
          <w:szCs w:val="18"/>
          <w:rtl/>
        </w:rPr>
      </w:pPr>
      <w:r>
        <w:rPr>
          <w:rFonts w:hint="cs"/>
          <w:noProof/>
          <w:sz w:val="18"/>
          <w:szCs w:val="18"/>
          <w:rtl/>
        </w:rPr>
        <w:t>*בשווין השני רשמנו את האנרגיה הפוטנציאלית הכובדית והאלסטית. תיאורטית יכולות להיות עוד אנרגיות פוטנציאליות אבל זה מאוד נדיר בקורס הזה.</w:t>
      </w:r>
    </w:p>
    <w:p w14:paraId="2BD03FF9" w14:textId="77777777" w:rsidR="0058607D" w:rsidRPr="003F6E1E" w:rsidRDefault="0058607D" w:rsidP="00741C0C">
      <w:pPr>
        <w:spacing w:line="240" w:lineRule="auto"/>
        <w:rPr>
          <w:noProof/>
          <w:sz w:val="18"/>
          <w:szCs w:val="18"/>
        </w:rPr>
      </w:pPr>
      <w:r w:rsidRPr="003F6E1E">
        <w:rPr>
          <w:rFonts w:hint="cs"/>
          <w:noProof/>
          <w:sz w:val="18"/>
          <w:szCs w:val="18"/>
          <w:u w:val="single"/>
          <w:rtl/>
        </w:rPr>
        <w:t>משפט עבודה אנרגיה</w:t>
      </w:r>
      <w:r w:rsidRPr="003F6E1E">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Pr>
          <w:rFonts w:hint="cs"/>
          <w:noProof/>
          <w:sz w:val="18"/>
          <w:szCs w:val="18"/>
          <w:rtl/>
        </w:rPr>
        <w:t xml:space="preserve">  </w:t>
      </w:r>
      <w:r w:rsidRPr="003F6E1E">
        <w:rPr>
          <w:rFonts w:hint="cs"/>
          <w:noProof/>
          <w:sz w:val="18"/>
          <w:szCs w:val="18"/>
          <w:rtl/>
        </w:rPr>
        <w:t>או</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E</m:t>
        </m:r>
      </m:oMath>
    </w:p>
    <w:p w14:paraId="6F330FEA" w14:textId="77777777" w:rsidR="0058607D" w:rsidRPr="003F6E1E" w:rsidRDefault="001E27DC" w:rsidP="00741C0C">
      <w:pPr>
        <w:spacing w:line="240" w:lineRule="auto"/>
        <w:rPr>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58607D" w:rsidRPr="003F6E1E">
        <w:rPr>
          <w:rFonts w:hint="cs"/>
          <w:noProof/>
          <w:sz w:val="18"/>
          <w:szCs w:val="18"/>
          <w:rtl/>
        </w:rPr>
        <w:t xml:space="preserve"> ו- </w:t>
      </w: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58607D" w:rsidRPr="003F6E1E">
        <w:rPr>
          <w:rFonts w:hint="cs"/>
          <w:noProof/>
          <w:sz w:val="18"/>
          <w:szCs w:val="18"/>
          <w:rtl/>
        </w:rPr>
        <w:t xml:space="preserve"> הם האנרגיות </w:t>
      </w:r>
      <w:r w:rsidR="0058607D">
        <w:rPr>
          <w:rFonts w:hint="cs"/>
          <w:noProof/>
          <w:sz w:val="18"/>
          <w:szCs w:val="18"/>
          <w:rtl/>
        </w:rPr>
        <w:t xml:space="preserve">הכלליות </w:t>
      </w:r>
      <w:r w:rsidR="0058607D" w:rsidRPr="003F6E1E">
        <w:rPr>
          <w:rFonts w:hint="cs"/>
          <w:noProof/>
          <w:sz w:val="18"/>
          <w:szCs w:val="18"/>
          <w:rtl/>
        </w:rPr>
        <w:t xml:space="preserve">בהתחלה ובסוף. </w:t>
      </w:r>
    </w:p>
    <w:p w14:paraId="14F689C2" w14:textId="77777777" w:rsidR="0058607D" w:rsidRPr="003F6E1E" w:rsidRDefault="001E27DC" w:rsidP="00741C0C">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58607D" w:rsidRPr="003F6E1E">
        <w:rPr>
          <w:rFonts w:hint="cs"/>
          <w:noProof/>
          <w:sz w:val="18"/>
          <w:szCs w:val="18"/>
          <w:rtl/>
        </w:rPr>
        <w:t xml:space="preserve"> היא העבודה שנעשתה על ידי הכוחות </w:t>
      </w:r>
      <w:r w:rsidR="0058607D" w:rsidRPr="003F6E1E">
        <w:rPr>
          <w:rFonts w:hint="cs"/>
          <w:b/>
          <w:bCs/>
          <w:noProof/>
          <w:sz w:val="18"/>
          <w:szCs w:val="18"/>
          <w:rtl/>
        </w:rPr>
        <w:t>הלא משמרים</w:t>
      </w:r>
      <w:r w:rsidR="0058607D" w:rsidRPr="003F6E1E">
        <w:rPr>
          <w:rFonts w:hint="cs"/>
          <w:noProof/>
          <w:sz w:val="18"/>
          <w:szCs w:val="18"/>
          <w:rtl/>
        </w:rPr>
        <w:t xml:space="preserve"> בתהליך שבין נקודת ההתחלה לסוף.</w:t>
      </w:r>
    </w:p>
    <w:p w14:paraId="510F93CB" w14:textId="77777777" w:rsidR="0058607D" w:rsidRPr="003F6E1E" w:rsidRDefault="0058607D" w:rsidP="00741C0C">
      <w:pPr>
        <w:spacing w:line="240" w:lineRule="auto"/>
        <w:rPr>
          <w:i/>
          <w:noProof/>
          <w:sz w:val="18"/>
          <w:szCs w:val="18"/>
        </w:rPr>
      </w:pPr>
      <w:r w:rsidRPr="003F6E1E">
        <w:rPr>
          <w:i/>
          <w:noProof/>
          <w:sz w:val="18"/>
          <w:szCs w:val="18"/>
          <w:u w:val="single"/>
          <w:rtl/>
        </w:rPr>
        <w:drawing>
          <wp:anchor distT="0" distB="0" distL="114300" distR="114300" simplePos="0" relativeHeight="251671552" behindDoc="1" locked="0" layoutInCell="1" allowOverlap="1" wp14:anchorId="17C59FDC" wp14:editId="7A54B47F">
            <wp:simplePos x="0" y="0"/>
            <wp:positionH relativeFrom="column">
              <wp:posOffset>63500</wp:posOffset>
            </wp:positionH>
            <wp:positionV relativeFrom="paragraph">
              <wp:posOffset>35560</wp:posOffset>
            </wp:positionV>
            <wp:extent cx="1140460" cy="1301750"/>
            <wp:effectExtent l="0" t="0" r="2540" b="0"/>
            <wp:wrapTight wrapText="bothSides">
              <wp:wrapPolygon edited="0">
                <wp:start x="0" y="0"/>
                <wp:lineTo x="0" y="21179"/>
                <wp:lineTo x="21287" y="21179"/>
                <wp:lineTo x="21287" y="0"/>
                <wp:lineTo x="0" y="0"/>
              </wp:wrapPolygon>
            </wp:wrapTight>
            <wp:docPr id="18158531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315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0460" cy="1301750"/>
                    </a:xfrm>
                    <a:prstGeom prst="rect">
                      <a:avLst/>
                    </a:prstGeom>
                  </pic:spPr>
                </pic:pic>
              </a:graphicData>
            </a:graphic>
            <wp14:sizeRelH relativeFrom="margin">
              <wp14:pctWidth>0</wp14:pctWidth>
            </wp14:sizeRelH>
            <wp14:sizeRelV relativeFrom="margin">
              <wp14:pctHeight>0</wp14:pctHeight>
            </wp14:sizeRelV>
          </wp:anchor>
        </w:drawing>
      </w:r>
      <w:r w:rsidRPr="003F6E1E">
        <w:rPr>
          <w:rFonts w:hint="cs"/>
          <w:i/>
          <w:noProof/>
          <w:sz w:val="18"/>
          <w:szCs w:val="18"/>
          <w:u w:val="single"/>
          <w:rtl/>
        </w:rPr>
        <w:t>נוסחה לשינוי בגובה של מטוטלת</w:t>
      </w:r>
      <w:r w:rsidRPr="003F6E1E">
        <w:rPr>
          <w:rFonts w:hint="cs"/>
          <w:i/>
          <w:noProof/>
          <w:sz w:val="18"/>
          <w:szCs w:val="18"/>
          <w:rtl/>
        </w:rPr>
        <w:t>:</w:t>
      </w:r>
      <w:r>
        <w:rPr>
          <w:i/>
          <w:noProof/>
          <w:sz w:val="18"/>
          <w:szCs w:val="18"/>
          <w:rtl/>
        </w:rPr>
        <w:br/>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r>
          <w:rPr>
            <w:rFonts w:ascii="Cambria Math" w:hAnsi="Cambria Math"/>
            <w:noProof/>
            <w:sz w:val="18"/>
            <w:szCs w:val="18"/>
          </w:rPr>
          <m:t>l</m:t>
        </m:r>
        <m:d>
          <m:dPr>
            <m:ctrlPr>
              <w:rPr>
                <w:rFonts w:ascii="Cambria Math" w:hAnsi="Cambria Math"/>
                <w:i/>
                <w:noProof/>
                <w:sz w:val="18"/>
                <w:szCs w:val="18"/>
              </w:rPr>
            </m:ctrlPr>
          </m:dPr>
          <m:e>
            <m:r>
              <w:rPr>
                <w:rFonts w:ascii="Cambria Math" w:hAnsi="Cambria Math"/>
                <w:noProof/>
                <w:sz w:val="18"/>
                <w:szCs w:val="18"/>
                <w:rtl/>
              </w:rPr>
              <m:t>1</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e>
        </m:d>
      </m:oMath>
    </w:p>
    <w:p w14:paraId="5DA5B50D" w14:textId="77777777" w:rsidR="0058607D" w:rsidRPr="003F6E1E" w:rsidRDefault="0058607D" w:rsidP="00741C0C">
      <w:pPr>
        <w:spacing w:line="240" w:lineRule="auto"/>
        <w:rPr>
          <w:i/>
          <w:noProof/>
          <w:sz w:val="18"/>
          <w:szCs w:val="18"/>
          <w:rtl/>
        </w:rPr>
      </w:pPr>
      <m:oMath>
        <m:r>
          <w:rPr>
            <w:rFonts w:ascii="Cambria Math" w:hAnsi="Cambria Math"/>
            <w:noProof/>
            <w:sz w:val="18"/>
            <w:szCs w:val="18"/>
          </w:rPr>
          <m:t>h</m:t>
        </m:r>
      </m:oMath>
      <w:r w:rsidRPr="003F6E1E">
        <w:rPr>
          <w:rFonts w:hint="cs"/>
          <w:i/>
          <w:noProof/>
          <w:sz w:val="18"/>
          <w:szCs w:val="18"/>
          <w:rtl/>
        </w:rPr>
        <w:t xml:space="preserve"> - הגובה מהתחתית</w:t>
      </w:r>
    </w:p>
    <w:p w14:paraId="391F998D" w14:textId="77777777" w:rsidR="0058607D" w:rsidRPr="003F6E1E" w:rsidRDefault="0058607D" w:rsidP="00741C0C">
      <w:pPr>
        <w:spacing w:line="240" w:lineRule="auto"/>
        <w:rPr>
          <w:i/>
          <w:noProof/>
          <w:sz w:val="18"/>
          <w:szCs w:val="18"/>
          <w:rtl/>
        </w:rPr>
      </w:pPr>
      <m:oMath>
        <m:r>
          <w:rPr>
            <w:rFonts w:ascii="Cambria Math" w:hAnsi="Cambria Math"/>
            <w:noProof/>
            <w:sz w:val="18"/>
            <w:szCs w:val="18"/>
          </w:rPr>
          <m:t>l</m:t>
        </m:r>
      </m:oMath>
      <w:r w:rsidRPr="003F6E1E">
        <w:rPr>
          <w:rFonts w:hint="cs"/>
          <w:i/>
          <w:noProof/>
          <w:sz w:val="18"/>
          <w:szCs w:val="18"/>
          <w:rtl/>
        </w:rPr>
        <w:t xml:space="preserve"> - אורך החוט</w:t>
      </w:r>
    </w:p>
    <w:p w14:paraId="0108FD06" w14:textId="77777777" w:rsidR="0017061E" w:rsidRDefault="0058607D" w:rsidP="00741C0C">
      <w:pPr>
        <w:spacing w:line="240" w:lineRule="auto"/>
        <w:rPr>
          <w:i/>
          <w:noProof/>
          <w:sz w:val="18"/>
          <w:szCs w:val="18"/>
          <w:rtl/>
        </w:rPr>
      </w:pPr>
      <m:oMath>
        <m:r>
          <w:rPr>
            <w:rFonts w:ascii="Cambria Math" w:hAnsi="Cambria Math"/>
            <w:noProof/>
            <w:sz w:val="18"/>
            <w:szCs w:val="18"/>
          </w:rPr>
          <m:t>θ</m:t>
        </m:r>
      </m:oMath>
      <w:r w:rsidRPr="003F6E1E">
        <w:rPr>
          <w:rFonts w:hint="cs"/>
          <w:i/>
          <w:noProof/>
          <w:sz w:val="18"/>
          <w:szCs w:val="18"/>
          <w:rtl/>
        </w:rPr>
        <w:t xml:space="preserve"> - זווית ביחס לאנך מהתקרה.</w:t>
      </w:r>
    </w:p>
    <w:p w14:paraId="439E2056" w14:textId="5EB5D714" w:rsidR="0058607D" w:rsidRPr="00F72765" w:rsidRDefault="0058607D" w:rsidP="000D6175">
      <w:pPr>
        <w:spacing w:line="240" w:lineRule="auto"/>
        <w:rPr>
          <w:noProof/>
          <w:sz w:val="18"/>
          <w:szCs w:val="18"/>
          <w:rtl/>
        </w:rPr>
      </w:pPr>
      <w:r w:rsidRPr="00F72765">
        <w:rPr>
          <w:rFonts w:hint="cs"/>
          <w:noProof/>
          <w:sz w:val="18"/>
          <w:szCs w:val="18"/>
          <w:u w:val="single"/>
          <w:rtl/>
        </w:rPr>
        <w:t>חום (</w:t>
      </w:r>
      <m:oMath>
        <m:r>
          <w:rPr>
            <w:rFonts w:ascii="Cambria Math" w:hAnsi="Cambria Math"/>
            <w:noProof/>
            <w:sz w:val="18"/>
            <w:szCs w:val="18"/>
            <w:u w:val="single"/>
          </w:rPr>
          <m:t>Q</m:t>
        </m:r>
      </m:oMath>
      <w:r w:rsidRPr="00F72765">
        <w:rPr>
          <w:rFonts w:hint="cs"/>
          <w:noProof/>
          <w:sz w:val="18"/>
          <w:szCs w:val="18"/>
          <w:u w:val="single"/>
          <w:rtl/>
        </w:rPr>
        <w:t>)</w:t>
      </w:r>
      <w:r w:rsidRPr="00F72765">
        <w:rPr>
          <w:rFonts w:hint="cs"/>
          <w:noProof/>
          <w:sz w:val="18"/>
          <w:szCs w:val="18"/>
          <w:rtl/>
        </w:rPr>
        <w:t xml:space="preserve"> </w:t>
      </w:r>
      <w:r>
        <w:rPr>
          <w:rFonts w:hint="cs"/>
          <w:noProof/>
          <w:sz w:val="18"/>
          <w:szCs w:val="18"/>
          <w:rtl/>
        </w:rPr>
        <w:t>:</w:t>
      </w:r>
      <w:r w:rsidRPr="00F72765">
        <w:rPr>
          <w:rFonts w:hint="cs"/>
          <w:noProof/>
          <w:sz w:val="18"/>
          <w:szCs w:val="18"/>
          <w:rtl/>
        </w:rPr>
        <w:t xml:space="preserve"> האנרגיה הנוצרת מחיכוך קינטי.</w:t>
      </w:r>
    </w:p>
    <w:p w14:paraId="244B4BB3" w14:textId="77777777" w:rsidR="0058607D" w:rsidRPr="00F72765" w:rsidRDefault="0058607D" w:rsidP="000D6175">
      <w:pPr>
        <w:spacing w:line="240" w:lineRule="auto"/>
        <w:rPr>
          <w:noProof/>
          <w:sz w:val="18"/>
          <w:szCs w:val="18"/>
        </w:rPr>
      </w:pPr>
      <w:r>
        <w:rPr>
          <w:rFonts w:hint="cs"/>
          <w:noProof/>
          <w:sz w:val="18"/>
          <w:szCs w:val="18"/>
          <w:rtl/>
        </w:rPr>
        <w:t xml:space="preserve">- </w:t>
      </w:r>
      <w:r w:rsidRPr="00F72765">
        <w:rPr>
          <w:rFonts w:hint="cs"/>
          <w:noProof/>
          <w:sz w:val="18"/>
          <w:szCs w:val="18"/>
          <w:rtl/>
        </w:rPr>
        <w:t>כמות החום שנוצרת בתהליך שווה לעבודה של כוח החיכוך הקינטי (והפוכה בסימן, כי העבודה שמבצע החיכוך הקינטי על הגוף שלילית)</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Q</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k</m:t>
                </m:r>
              </m:sub>
            </m:sSub>
          </m:sub>
        </m:sSub>
      </m:oMath>
    </w:p>
    <w:p w14:paraId="7BB69C4C" w14:textId="77777777" w:rsidR="0017061E" w:rsidRDefault="0058607D" w:rsidP="000D6175">
      <w:pPr>
        <w:spacing w:line="240" w:lineRule="auto"/>
        <w:rPr>
          <w:noProof/>
          <w:sz w:val="18"/>
          <w:szCs w:val="18"/>
          <w:rtl/>
        </w:rPr>
      </w:pPr>
      <w:r>
        <w:rPr>
          <w:rFonts w:hint="cs"/>
          <w:noProof/>
          <w:sz w:val="18"/>
          <w:szCs w:val="18"/>
          <w:rtl/>
        </w:rPr>
        <w:t xml:space="preserve">- </w:t>
      </w:r>
      <w:r w:rsidRPr="00F72765">
        <w:rPr>
          <w:rFonts w:hint="cs"/>
          <w:noProof/>
          <w:sz w:val="18"/>
          <w:szCs w:val="18"/>
          <w:rtl/>
        </w:rPr>
        <w:t>ניתן לחשב את החום שנוצר גם מהשינוי באנרגיה הכללית של הגוף.</w:t>
      </w:r>
    </w:p>
    <w:p w14:paraId="68BF3DD7" w14:textId="55FD9128" w:rsidR="0058607D" w:rsidRPr="00B554BF" w:rsidRDefault="0058607D" w:rsidP="001354DD">
      <w:pPr>
        <w:spacing w:line="240" w:lineRule="auto"/>
        <w:rPr>
          <w:noProof/>
          <w:sz w:val="18"/>
          <w:szCs w:val="18"/>
          <w:rtl/>
        </w:rPr>
      </w:pPr>
      <w:r w:rsidRPr="00B554BF">
        <w:rPr>
          <w:noProof/>
          <w:sz w:val="18"/>
          <w:szCs w:val="18"/>
          <w:u w:val="single"/>
          <w:rtl/>
        </w:rPr>
        <w:t>הספק</w:t>
      </w:r>
      <w:r>
        <w:rPr>
          <w:rFonts w:hint="cs"/>
          <w:noProof/>
          <w:sz w:val="18"/>
          <w:szCs w:val="18"/>
          <w:rtl/>
        </w:rPr>
        <w:t xml:space="preserve"> (</w:t>
      </w:r>
      <w:r>
        <w:rPr>
          <w:noProof/>
          <w:sz w:val="18"/>
          <w:szCs w:val="18"/>
        </w:rPr>
        <w:t>P</w:t>
      </w:r>
      <w:r>
        <w:rPr>
          <w:rFonts w:hint="cs"/>
          <w:noProof/>
          <w:sz w:val="18"/>
          <w:szCs w:val="18"/>
          <w:rtl/>
        </w:rPr>
        <w:t>):</w:t>
      </w:r>
      <w:r w:rsidRPr="00B554BF">
        <w:rPr>
          <w:noProof/>
          <w:sz w:val="18"/>
          <w:szCs w:val="18"/>
          <w:rtl/>
        </w:rPr>
        <w:t xml:space="preserve"> העבודה שנעשית ביחידת זמן</w:t>
      </w:r>
      <w:r>
        <w:rPr>
          <w:rFonts w:hint="cs"/>
          <w:noProof/>
          <w:sz w:val="18"/>
          <w:szCs w:val="18"/>
          <w:rtl/>
        </w:rPr>
        <w:t>.</w:t>
      </w:r>
    </w:p>
    <w:p w14:paraId="0BB44DFB" w14:textId="77777777" w:rsidR="0058607D" w:rsidRPr="00B554BF" w:rsidRDefault="0058607D" w:rsidP="001354DD">
      <w:pPr>
        <w:spacing w:line="240" w:lineRule="auto"/>
        <w:rPr>
          <w:noProof/>
          <w:sz w:val="18"/>
          <w:szCs w:val="18"/>
        </w:rPr>
      </w:pPr>
      <w:r w:rsidRPr="00B554BF">
        <w:rPr>
          <w:rFonts w:hint="cs"/>
          <w:noProof/>
          <w:sz w:val="18"/>
          <w:szCs w:val="18"/>
          <w:u w:val="single"/>
          <w:rtl/>
        </w:rPr>
        <w:t>ההספק של כוח קבוע או הספק ממוצע</w:t>
      </w:r>
      <w:r w:rsidRPr="00B554BF">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1F2046BD" w14:textId="77777777" w:rsidR="0058607D" w:rsidRPr="00B554BF" w:rsidRDefault="0058607D" w:rsidP="001354DD">
      <w:pPr>
        <w:spacing w:line="240" w:lineRule="auto"/>
        <w:rPr>
          <w:noProof/>
          <w:sz w:val="18"/>
          <w:szCs w:val="18"/>
          <w:rtl/>
        </w:rPr>
      </w:pPr>
      <w:r w:rsidRPr="00B554BF">
        <w:rPr>
          <w:rFonts w:hint="cs"/>
          <w:noProof/>
          <w:sz w:val="18"/>
          <w:szCs w:val="18"/>
          <w:rtl/>
        </w:rPr>
        <w:t xml:space="preserve">היחידה הסטנדרטית של הספק היא </w:t>
      </w:r>
      <w:r w:rsidRPr="00B554BF">
        <w:rPr>
          <w:noProof/>
          <w:sz w:val="18"/>
          <w:szCs w:val="18"/>
        </w:rPr>
        <w:t>Watt</w:t>
      </w:r>
      <w:r w:rsidRPr="00B554BF">
        <w:rPr>
          <w:rFonts w:hint="cs"/>
          <w:noProof/>
          <w:sz w:val="18"/>
          <w:szCs w:val="18"/>
          <w:rtl/>
        </w:rPr>
        <w:t xml:space="preserve"> (</w:t>
      </w:r>
      <w:r w:rsidRPr="00B554BF">
        <w:rPr>
          <w:noProof/>
          <w:sz w:val="18"/>
          <w:szCs w:val="18"/>
        </w:rPr>
        <w:t>W</w:t>
      </w:r>
      <w:r w:rsidRPr="00B554BF">
        <w:rPr>
          <w:rFonts w:hint="cs"/>
          <w:noProof/>
          <w:sz w:val="18"/>
          <w:szCs w:val="18"/>
          <w:rtl/>
        </w:rPr>
        <w:t>)</w:t>
      </w:r>
      <w:r w:rsidRPr="00B554BF">
        <w:rPr>
          <w:noProof/>
          <w:sz w:val="18"/>
          <w:szCs w:val="18"/>
        </w:rPr>
        <w:t xml:space="preserve"> </w:t>
      </w:r>
      <w:r>
        <w:rPr>
          <w:rFonts w:hint="cs"/>
          <w:noProof/>
          <w:sz w:val="18"/>
          <w:szCs w:val="18"/>
          <w:rtl/>
        </w:rPr>
        <w:t>ו</w:t>
      </w:r>
      <w:r w:rsidRPr="00B554BF">
        <w:rPr>
          <w:rFonts w:hint="cs"/>
          <w:noProof/>
          <w:sz w:val="18"/>
          <w:szCs w:val="18"/>
          <w:rtl/>
        </w:rPr>
        <w:t>היא שווה לגאול חלקי שניה.</w:t>
      </w:r>
    </w:p>
    <w:p w14:paraId="34468F1C" w14:textId="77777777" w:rsidR="0058607D" w:rsidRPr="00B554BF" w:rsidRDefault="0058607D" w:rsidP="001354DD">
      <w:pPr>
        <w:spacing w:line="240" w:lineRule="auto"/>
        <w:rPr>
          <w:noProof/>
          <w:sz w:val="18"/>
          <w:szCs w:val="18"/>
        </w:rPr>
      </w:pPr>
      <w:r w:rsidRPr="00B554BF">
        <w:rPr>
          <w:rFonts w:hint="cs"/>
          <w:noProof/>
          <w:sz w:val="18"/>
          <w:szCs w:val="18"/>
          <w:u w:val="single"/>
          <w:rtl/>
        </w:rPr>
        <w:t>יחידת נוספת היא כוח סוס (</w:t>
      </w:r>
      <w:r w:rsidRPr="00B554BF">
        <w:rPr>
          <w:noProof/>
          <w:sz w:val="18"/>
          <w:szCs w:val="18"/>
          <w:u w:val="single"/>
        </w:rPr>
        <w:t>Hp</w:t>
      </w:r>
      <w:r w:rsidRPr="00B554BF">
        <w:rPr>
          <w:rFonts w:hint="cs"/>
          <w:noProof/>
          <w:sz w:val="18"/>
          <w:szCs w:val="18"/>
          <w:u w:val="single"/>
          <w:rtl/>
        </w:rPr>
        <w:t>)</w:t>
      </w:r>
      <w:r w:rsidRPr="00B554BF">
        <w:rPr>
          <w:rFonts w:hint="cs"/>
          <w:noProof/>
          <w:sz w:val="18"/>
          <w:szCs w:val="18"/>
          <w:rtl/>
        </w:rPr>
        <w:t>:</w:t>
      </w:r>
      <w:r>
        <w:rPr>
          <w:noProof/>
          <w:sz w:val="18"/>
          <w:szCs w:val="18"/>
          <w:rtl/>
        </w:rPr>
        <w:tab/>
      </w:r>
      <w:r>
        <w:rPr>
          <w:rFonts w:hint="cs"/>
          <w:noProof/>
          <w:sz w:val="18"/>
          <w:szCs w:val="18"/>
          <w:rtl/>
        </w:rPr>
        <w:t xml:space="preserve">             </w:t>
      </w:r>
      <w:r w:rsidRPr="00B554BF">
        <w:rPr>
          <w:rFonts w:hint="cs"/>
          <w:noProof/>
          <w:sz w:val="18"/>
          <w:szCs w:val="18"/>
          <w:rtl/>
        </w:rPr>
        <w:t xml:space="preserve"> </w:t>
      </w:r>
      <w:r w:rsidRPr="00B554BF">
        <w:rPr>
          <w:noProof/>
          <w:sz w:val="18"/>
          <w:szCs w:val="18"/>
        </w:rPr>
        <w:t>1Hp=746Watt</w:t>
      </w:r>
    </w:p>
    <w:p w14:paraId="11ED05D5" w14:textId="77777777" w:rsidR="0058607D" w:rsidRPr="00B554BF" w:rsidRDefault="0058607D" w:rsidP="001354DD">
      <w:pPr>
        <w:spacing w:line="240" w:lineRule="auto"/>
        <w:rPr>
          <w:noProof/>
          <w:sz w:val="18"/>
          <w:szCs w:val="18"/>
        </w:rPr>
      </w:pPr>
      <w:r w:rsidRPr="00B554BF">
        <w:rPr>
          <w:rFonts w:hint="cs"/>
          <w:noProof/>
          <w:sz w:val="18"/>
          <w:szCs w:val="18"/>
          <w:u w:val="single"/>
          <w:rtl/>
        </w:rPr>
        <w:t>נוסחה נוספת להספק</w:t>
      </w:r>
      <w:r w:rsidRPr="00B554BF">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p>
    <w:p w14:paraId="4D057BFE" w14:textId="77777777" w:rsidR="0058607D" w:rsidRPr="00B554BF" w:rsidRDefault="0058607D"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בנוסחה יש מכפלה סקלרית של הכוח במהירות הגוף.</w:t>
      </w:r>
    </w:p>
    <w:p w14:paraId="2BF45E11" w14:textId="77777777" w:rsidR="0017061E" w:rsidRDefault="0058607D"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הנוסחה נכונה גם להספק רגעי (ולא רק להספק ממוצע או קבוע)</w:t>
      </w:r>
    </w:p>
    <w:p w14:paraId="4AAC4C15" w14:textId="50DF9217" w:rsidR="0058607D" w:rsidRPr="00D92F05" w:rsidRDefault="0058607D" w:rsidP="00900FFA">
      <w:pPr>
        <w:pStyle w:val="2"/>
        <w:spacing w:before="0" w:after="0"/>
        <w:rPr>
          <w:rFonts w:ascii="David" w:hAnsi="David" w:cs="David"/>
          <w:noProof/>
          <w:color w:val="0000FF"/>
          <w:sz w:val="18"/>
          <w:szCs w:val="18"/>
          <w:rtl/>
        </w:rPr>
      </w:pPr>
      <w:r>
        <w:rPr>
          <w:rFonts w:hint="cs"/>
          <w:noProof/>
          <w:sz w:val="18"/>
          <w:szCs w:val="18"/>
          <w:rtl/>
        </w:rPr>
        <w:t>תנועה מעגלית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EEFA3A2" w14:textId="77777777" w:rsidR="0058607D" w:rsidRPr="007F5253" w:rsidRDefault="0058607D" w:rsidP="00900FFA">
      <w:pPr>
        <w:spacing w:line="240" w:lineRule="auto"/>
        <w:rPr>
          <w:noProof/>
          <w:sz w:val="18"/>
          <w:szCs w:val="18"/>
          <w:rtl/>
        </w:rPr>
      </w:pPr>
      <w:r w:rsidRPr="007F5253">
        <w:rPr>
          <w:rFonts w:hint="cs"/>
          <w:noProof/>
          <w:sz w:val="18"/>
          <w:szCs w:val="18"/>
          <w:rtl/>
        </w:rPr>
        <w:t>תנועה מעגלית היא תנועה במעגל ברדיוס קבוע</w:t>
      </w:r>
      <w:r>
        <w:rPr>
          <w:rFonts w:hint="cs"/>
          <w:noProof/>
          <w:sz w:val="18"/>
          <w:szCs w:val="18"/>
          <w:rtl/>
        </w:rPr>
        <w:t>.</w:t>
      </w:r>
    </w:p>
    <w:p w14:paraId="5A656E2B" w14:textId="77777777" w:rsidR="0058607D" w:rsidRPr="007F5253" w:rsidRDefault="0058607D" w:rsidP="00900FFA">
      <w:pPr>
        <w:spacing w:line="240" w:lineRule="auto"/>
        <w:rPr>
          <w:noProof/>
          <w:sz w:val="18"/>
          <w:szCs w:val="18"/>
          <w:rtl/>
        </w:rPr>
      </w:pPr>
      <w:r w:rsidRPr="007F5253">
        <w:rPr>
          <w:noProof/>
          <w:sz w:val="18"/>
          <w:szCs w:val="18"/>
          <w:u w:val="single"/>
          <w:rtl/>
        </w:rPr>
        <w:drawing>
          <wp:anchor distT="0" distB="0" distL="114300" distR="114300" simplePos="0" relativeHeight="251673600" behindDoc="1" locked="0" layoutInCell="1" allowOverlap="1" wp14:anchorId="6393E22F" wp14:editId="3B59111F">
            <wp:simplePos x="0" y="0"/>
            <wp:positionH relativeFrom="column">
              <wp:posOffset>12700</wp:posOffset>
            </wp:positionH>
            <wp:positionV relativeFrom="paragraph">
              <wp:posOffset>32385</wp:posOffset>
            </wp:positionV>
            <wp:extent cx="1195705" cy="1162050"/>
            <wp:effectExtent l="0" t="0" r="4445" b="0"/>
            <wp:wrapNone/>
            <wp:docPr id="1233108084" name="תמונה 1" descr="תמונה שמכילה תרשים, עיגול,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08084" name="תמונה 1" descr="תמונה שמכילה תרשים, עיגול, קו&#10;&#10;תוכן בינה מלאכותית גנרטיבית עשוי להיות שגוי."/>
                    <pic:cNvPicPr/>
                  </pic:nvPicPr>
                  <pic:blipFill rotWithShape="1">
                    <a:blip r:embed="rId18" cstate="print">
                      <a:extLst>
                        <a:ext uri="{28A0092B-C50C-407E-A947-70E740481C1C}">
                          <a14:useLocalDpi xmlns:a14="http://schemas.microsoft.com/office/drawing/2010/main" val="0"/>
                        </a:ext>
                      </a:extLst>
                    </a:blip>
                    <a:srcRect l="9165"/>
                    <a:stretch>
                      <a:fillRect/>
                    </a:stretch>
                  </pic:blipFill>
                  <pic:spPr bwMode="auto">
                    <a:xfrm>
                      <a:off x="0" y="0"/>
                      <a:ext cx="119570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253">
        <w:rPr>
          <w:rFonts w:hint="cs"/>
          <w:noProof/>
          <w:sz w:val="18"/>
          <w:szCs w:val="18"/>
          <w:u w:val="single"/>
          <w:rtl/>
        </w:rPr>
        <w:t>מיקום הגוף</w:t>
      </w:r>
      <w:r w:rsidRPr="007F5253">
        <w:rPr>
          <w:rFonts w:hint="cs"/>
          <w:noProof/>
          <w:sz w:val="18"/>
          <w:szCs w:val="18"/>
          <w:rtl/>
        </w:rPr>
        <w:t>:</w:t>
      </w:r>
    </w:p>
    <w:p w14:paraId="00404C2E" w14:textId="77777777" w:rsidR="0058607D" w:rsidRPr="007F5253" w:rsidRDefault="0058607D" w:rsidP="00900FFA">
      <w:pPr>
        <w:spacing w:line="240" w:lineRule="auto"/>
        <w:rPr>
          <w:noProof/>
          <w:sz w:val="18"/>
          <w:szCs w:val="18"/>
          <w:rtl/>
        </w:rPr>
      </w:pPr>
      <m:oMathPara>
        <m:oMathParaPr>
          <m:jc m:val="right"/>
        </m:oMathParaPr>
        <m:oMath>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r>
            <w:rPr>
              <w:rFonts w:ascii="Cambria Math" w:hAnsi="Cambria Math"/>
              <w:noProof/>
              <w:sz w:val="18"/>
              <w:szCs w:val="18"/>
            </w:rPr>
            <m:t xml:space="preserve">  ;  </m:t>
          </m:r>
          <m:r>
            <m:rPr>
              <m:sty m:val="p"/>
            </m:rP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θ</m:t>
              </m:r>
            </m:e>
          </m:func>
        </m:oMath>
      </m:oMathPara>
    </w:p>
    <w:p w14:paraId="3DB72B0C" w14:textId="77777777" w:rsidR="0058607D" w:rsidRPr="007F5253" w:rsidRDefault="0058607D" w:rsidP="00900FFA">
      <w:pPr>
        <w:spacing w:line="240" w:lineRule="auto"/>
        <w:rPr>
          <w:noProof/>
          <w:sz w:val="18"/>
          <w:szCs w:val="18"/>
          <w:rtl/>
        </w:rPr>
      </w:pPr>
      <w:r w:rsidRPr="007F5253">
        <w:rPr>
          <w:rFonts w:hint="cs"/>
          <w:noProof/>
          <w:sz w:val="18"/>
          <w:szCs w:val="18"/>
          <w:u w:val="single"/>
          <w:rtl/>
        </w:rPr>
        <w:t>הדרך</w:t>
      </w:r>
      <w:r w:rsidRPr="007F5253">
        <w:rPr>
          <w:rFonts w:hint="cs"/>
          <w:noProof/>
          <w:sz w:val="18"/>
          <w:szCs w:val="18"/>
          <w:rtl/>
        </w:rPr>
        <w:t xml:space="preserve"> (אורך הקשת שמול הזווית):</w:t>
      </w:r>
    </w:p>
    <w:p w14:paraId="36FB36E4" w14:textId="77777777" w:rsidR="0058607D" w:rsidRPr="007F5253" w:rsidRDefault="0058607D" w:rsidP="00900FFA">
      <w:pPr>
        <w:spacing w:line="240" w:lineRule="auto"/>
        <w:ind w:left="720"/>
        <w:rPr>
          <w:noProof/>
          <w:sz w:val="18"/>
          <w:szCs w:val="18"/>
        </w:rPr>
      </w:pPr>
      <m:oMathPara>
        <m:oMathParaPr>
          <m:jc m:val="right"/>
        </m:oMathParaPr>
        <m:oMath>
          <m:r>
            <w:rPr>
              <w:rFonts w:ascii="Cambria Math" w:hAnsi="Cambria Math"/>
              <w:noProof/>
              <w:sz w:val="18"/>
              <w:szCs w:val="18"/>
            </w:rPr>
            <m:t>S</m:t>
          </m:r>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cs="Cambria Math" w:hint="cs"/>
              <w:noProof/>
              <w:sz w:val="18"/>
              <w:szCs w:val="18"/>
              <w:rtl/>
            </w:rPr>
            <m:t>⋅∆</m:t>
          </m:r>
          <m:r>
            <w:rPr>
              <w:rFonts w:ascii="Cambria Math" w:hAnsi="Cambria Math"/>
              <w:noProof/>
              <w:sz w:val="18"/>
              <w:szCs w:val="18"/>
            </w:rPr>
            <m:t>θ</m:t>
          </m:r>
        </m:oMath>
      </m:oMathPara>
    </w:p>
    <w:p w14:paraId="5E758E49" w14:textId="77777777" w:rsidR="0058607D" w:rsidRPr="007F5253" w:rsidRDefault="0058607D" w:rsidP="00900FFA">
      <w:pPr>
        <w:spacing w:line="240" w:lineRule="auto"/>
        <w:rPr>
          <w:noProof/>
          <w:sz w:val="18"/>
          <w:szCs w:val="18"/>
          <w:rtl/>
        </w:rPr>
      </w:pPr>
      <w:r>
        <w:rPr>
          <w:rFonts w:hint="cs"/>
          <w:noProof/>
          <w:sz w:val="18"/>
          <w:szCs w:val="18"/>
          <w:rtl/>
        </w:rPr>
        <w:t xml:space="preserve"> - </w:t>
      </w:r>
      <w:r w:rsidRPr="007F5253">
        <w:rPr>
          <w:rFonts w:hint="cs"/>
          <w:noProof/>
          <w:sz w:val="18"/>
          <w:szCs w:val="18"/>
          <w:rtl/>
        </w:rPr>
        <w:t xml:space="preserve">יש להציב את שינוי </w:t>
      </w:r>
      <w:r>
        <w:rPr>
          <w:noProof/>
          <w:sz w:val="18"/>
          <w:szCs w:val="18"/>
          <w:rtl/>
        </w:rPr>
        <w:br/>
      </w:r>
      <w:r>
        <w:rPr>
          <w:rFonts w:hint="cs"/>
          <w:noProof/>
          <w:sz w:val="18"/>
          <w:szCs w:val="18"/>
          <w:rtl/>
        </w:rPr>
        <w:t xml:space="preserve">    </w:t>
      </w:r>
      <w:r w:rsidRPr="007F5253">
        <w:rPr>
          <w:rFonts w:hint="cs"/>
          <w:noProof/>
          <w:sz w:val="18"/>
          <w:szCs w:val="18"/>
          <w:rtl/>
        </w:rPr>
        <w:t>הזווית ברדיאנים</w:t>
      </w:r>
    </w:p>
    <w:p w14:paraId="5EE06EF8" w14:textId="77777777" w:rsidR="0058607D" w:rsidRPr="007F5253" w:rsidRDefault="0058607D"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w:t>
      </w:r>
    </w:p>
    <w:p w14:paraId="630E01E0" w14:textId="77777777" w:rsidR="0058607D" w:rsidRPr="007F5253" w:rsidRDefault="0058607D"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2B6AC9CA" w14:textId="77777777" w:rsidR="0058607D" w:rsidRPr="007F5253" w:rsidRDefault="0058607D"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3ACC14F0" w14:textId="77777777" w:rsidR="0058607D" w:rsidRPr="007F5253" w:rsidRDefault="0058607D" w:rsidP="00900FFA">
      <w:pPr>
        <w:spacing w:line="240" w:lineRule="auto"/>
        <w:rPr>
          <w:noProof/>
          <w:sz w:val="18"/>
          <w:szCs w:val="18"/>
          <w:rtl/>
        </w:rPr>
      </w:pPr>
      <w:r w:rsidRPr="007F5253">
        <w:rPr>
          <w:rFonts w:hint="cs"/>
          <w:noProof/>
          <w:sz w:val="18"/>
          <w:szCs w:val="18"/>
          <w:rtl/>
        </w:rPr>
        <w:t xml:space="preserve">המהירות הזוויתית היא קצב </w:t>
      </w:r>
      <w:r>
        <w:rPr>
          <w:noProof/>
          <w:sz w:val="18"/>
          <w:szCs w:val="18"/>
          <w:rtl/>
        </w:rPr>
        <w:br/>
      </w:r>
      <w:r w:rsidRPr="007F5253">
        <w:rPr>
          <w:rFonts w:hint="cs"/>
          <w:noProof/>
          <w:sz w:val="18"/>
          <w:szCs w:val="18"/>
          <w:rtl/>
        </w:rPr>
        <w:t>שינוי הזווית בזמן.</w:t>
      </w:r>
      <w:r>
        <w:rPr>
          <w:rFonts w:hint="cs"/>
          <w:noProof/>
          <w:sz w:val="18"/>
          <w:szCs w:val="18"/>
          <w:rtl/>
        </w:rPr>
        <w:t xml:space="preserve"> </w:t>
      </w:r>
    </w:p>
    <w:p w14:paraId="424C0AC3" w14:textId="77777777" w:rsidR="0058607D" w:rsidRPr="007F5253" w:rsidRDefault="0058607D" w:rsidP="00900FFA">
      <w:pPr>
        <w:spacing w:line="240" w:lineRule="auto"/>
        <w:rPr>
          <w:noProof/>
          <w:sz w:val="18"/>
          <w:szCs w:val="18"/>
          <w:rtl/>
        </w:rPr>
      </w:pPr>
      <w:r w:rsidRPr="007F5253">
        <w:rPr>
          <w:rFonts w:hint="cs"/>
          <w:noProof/>
          <w:sz w:val="18"/>
          <w:szCs w:val="18"/>
          <w:u w:val="single"/>
          <w:rtl/>
        </w:rPr>
        <w:t>מהירות זוויתית קבועה או ממוצעת</w:t>
      </w:r>
      <w:r w:rsidRPr="007F5253">
        <w:rPr>
          <w:rFonts w:hint="cs"/>
          <w:noProof/>
          <w:sz w:val="18"/>
          <w:szCs w:val="18"/>
          <w:rtl/>
        </w:rPr>
        <w:t>:</w:t>
      </w:r>
      <w:r>
        <w:rPr>
          <w:rFonts w:hint="cs"/>
          <w:noProof/>
          <w:sz w:val="18"/>
          <w:szCs w:val="18"/>
          <w:rtl/>
        </w:rPr>
        <w:t xml:space="preserve"> </w:t>
      </w:r>
    </w:p>
    <w:p w14:paraId="7A45B0EE" w14:textId="77777777" w:rsidR="0058607D" w:rsidRPr="007F5253" w:rsidRDefault="0058607D" w:rsidP="00900FFA">
      <w:pPr>
        <w:spacing w:line="240" w:lineRule="auto"/>
        <w:rPr>
          <w:noProof/>
          <w:sz w:val="18"/>
          <w:szCs w:val="18"/>
        </w:rPr>
      </w:pPr>
      <w:r>
        <w:rPr>
          <w:rFonts w:hint="cs"/>
          <w:noProof/>
          <w:sz w:val="18"/>
          <w:szCs w:val="18"/>
          <w:rtl/>
        </w:rPr>
        <w:t>(</w:t>
      </w:r>
      <w:r w:rsidRPr="007F5253">
        <w:rPr>
          <w:rFonts w:hint="cs"/>
          <w:noProof/>
          <w:sz w:val="18"/>
          <w:szCs w:val="18"/>
          <w:rtl/>
        </w:rPr>
        <w:t>ביחידות של רדיאן לשניה</w:t>
      </w:r>
      <w:r>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θ</m:t>
            </m:r>
          </m:num>
          <m:den>
            <m:r>
              <m:rPr>
                <m:sty m:val="p"/>
              </m:rPr>
              <w:rPr>
                <w:rFonts w:ascii="Cambria Math" w:hAnsi="Cambria Math"/>
                <w:noProof/>
                <w:sz w:val="18"/>
                <w:szCs w:val="18"/>
              </w:rPr>
              <m:t>Δ</m:t>
            </m:r>
            <m:r>
              <w:rPr>
                <w:rFonts w:ascii="Cambria Math" w:hAnsi="Cambria Math"/>
                <w:noProof/>
                <w:sz w:val="18"/>
                <w:szCs w:val="18"/>
              </w:rPr>
              <m:t>t</m:t>
            </m:r>
          </m:den>
        </m:f>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5EA18F59" w14:textId="77777777" w:rsidR="0058607D" w:rsidRPr="007F5253" w:rsidRDefault="0058607D" w:rsidP="00900FFA">
      <w:pPr>
        <w:spacing w:line="240" w:lineRule="auto"/>
        <w:rPr>
          <w:noProof/>
          <w:sz w:val="18"/>
          <w:szCs w:val="18"/>
          <w:rtl/>
        </w:rPr>
      </w:pPr>
      <m:oMath>
        <m:r>
          <w:rPr>
            <w:rFonts w:ascii="Cambria Math" w:hAnsi="Cambria Math"/>
            <w:noProof/>
            <w:sz w:val="18"/>
            <w:szCs w:val="18"/>
          </w:rPr>
          <m:t>f</m:t>
        </m:r>
      </m:oMath>
      <w:r w:rsidRPr="007F5253">
        <w:rPr>
          <w:rFonts w:hint="cs"/>
          <w:noProof/>
          <w:sz w:val="18"/>
          <w:szCs w:val="18"/>
          <w:rtl/>
        </w:rPr>
        <w:t xml:space="preserve"> </w:t>
      </w:r>
      <w:r>
        <w:rPr>
          <w:rFonts w:hint="cs"/>
          <w:noProof/>
          <w:sz w:val="18"/>
          <w:szCs w:val="18"/>
          <w:rtl/>
        </w:rPr>
        <w:t>היא ה</w:t>
      </w:r>
      <w:r w:rsidRPr="007F5253">
        <w:rPr>
          <w:rFonts w:hint="cs"/>
          <w:noProof/>
          <w:sz w:val="18"/>
          <w:szCs w:val="18"/>
          <w:rtl/>
        </w:rPr>
        <w:t>תדירות</w:t>
      </w:r>
      <w:r>
        <w:rPr>
          <w:rFonts w:hint="cs"/>
          <w:noProof/>
          <w:sz w:val="18"/>
          <w:szCs w:val="18"/>
          <w:rtl/>
        </w:rPr>
        <w:t xml:space="preserve"> (יחידות הרץ או </w:t>
      </w:r>
      <w:r>
        <w:rPr>
          <w:noProof/>
          <w:sz w:val="18"/>
          <w:szCs w:val="18"/>
        </w:rPr>
        <w:t>1/sec</w:t>
      </w:r>
      <w:r>
        <w:rPr>
          <w:rFonts w:hint="cs"/>
          <w:noProof/>
          <w:sz w:val="18"/>
          <w:szCs w:val="18"/>
          <w:rtl/>
        </w:rPr>
        <w:t xml:space="preserve">).  </w:t>
      </w:r>
      <m:oMath>
        <m:r>
          <w:rPr>
            <w:rFonts w:ascii="Cambria Math" w:hAnsi="Cambria Math"/>
            <w:noProof/>
            <w:sz w:val="18"/>
            <w:szCs w:val="18"/>
          </w:rPr>
          <m:t>T</m:t>
        </m:r>
      </m:oMath>
      <w:r w:rsidRPr="007F5253">
        <w:rPr>
          <w:rFonts w:hint="cs"/>
          <w:noProof/>
          <w:sz w:val="18"/>
          <w:szCs w:val="18"/>
          <w:rtl/>
        </w:rPr>
        <w:t xml:space="preserve"> זמן מחזור</w:t>
      </w:r>
      <w:r>
        <w:rPr>
          <w:rFonts w:hint="cs"/>
          <w:noProof/>
          <w:sz w:val="18"/>
          <w:szCs w:val="18"/>
          <w:rtl/>
        </w:rPr>
        <w:t>.</w:t>
      </w:r>
    </w:p>
    <w:p w14:paraId="770530F4" w14:textId="77777777" w:rsidR="0058607D" w:rsidRPr="007F5253" w:rsidRDefault="0058607D" w:rsidP="00900FFA">
      <w:pPr>
        <w:spacing w:line="240" w:lineRule="auto"/>
        <w:rPr>
          <w:noProof/>
          <w:sz w:val="18"/>
          <w:szCs w:val="18"/>
        </w:rPr>
      </w:pPr>
      <w:r w:rsidRPr="007F5253">
        <w:rPr>
          <w:rFonts w:hint="cs"/>
          <w:noProof/>
          <w:sz w:val="18"/>
          <w:szCs w:val="18"/>
          <w:u w:val="single"/>
          <w:rtl/>
        </w:rPr>
        <w:t>הקשר בין המהירות הזוויתית למהירות הקווית</w:t>
      </w:r>
      <w:r>
        <w:rPr>
          <w:rFonts w:hint="cs"/>
          <w:noProof/>
          <w:sz w:val="18"/>
          <w:szCs w:val="18"/>
          <w:rtl/>
        </w:rPr>
        <w:t xml:space="preserve"> </w:t>
      </w:r>
      <w:r w:rsidRPr="007F5253">
        <w:rPr>
          <w:rFonts w:hint="cs"/>
          <w:noProof/>
          <w:sz w:val="18"/>
          <w:szCs w:val="18"/>
          <w:rtl/>
        </w:rPr>
        <w:t>(נכון גם למהירויות שאינן קבוע):</w:t>
      </w:r>
      <w:r>
        <w:rPr>
          <w:noProof/>
          <w:sz w:val="18"/>
          <w:szCs w:val="18"/>
          <w:rtl/>
        </w:rPr>
        <w:tab/>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m:rPr>
            <m:sty m:val="p"/>
          </m:rPr>
          <w:rPr>
            <w:rFonts w:ascii="Cambria Math" w:hAnsi="Cambria Math"/>
            <w:noProof/>
            <w:sz w:val="18"/>
            <w:szCs w:val="18"/>
            <w:rtl/>
          </w:rPr>
          <m:t>=</m:t>
        </m:r>
        <m:r>
          <w:rPr>
            <w:rFonts w:ascii="Cambria Math" w:hAnsi="Cambria Math"/>
            <w:noProof/>
            <w:sz w:val="18"/>
            <w:szCs w:val="18"/>
          </w:rPr>
          <m:t>ωR</m:t>
        </m:r>
      </m:oMath>
    </w:p>
    <w:p w14:paraId="1D3408DD" w14:textId="77777777" w:rsidR="0058607D" w:rsidRPr="007F5253" w:rsidRDefault="0058607D" w:rsidP="00900FFA">
      <w:pPr>
        <w:spacing w:line="240" w:lineRule="auto"/>
        <w:rPr>
          <w:noProof/>
          <w:sz w:val="18"/>
          <w:szCs w:val="18"/>
        </w:rPr>
      </w:pPr>
      <w:r w:rsidRPr="007F5253">
        <w:rPr>
          <w:rFonts w:hint="cs"/>
          <w:noProof/>
          <w:sz w:val="18"/>
          <w:szCs w:val="18"/>
          <w:u w:val="single"/>
          <w:rtl/>
        </w:rPr>
        <w:t>תאוצה רדיאלית</w:t>
      </w:r>
      <w:r w:rsidRPr="007F5253">
        <w:rPr>
          <w:rFonts w:hint="cs"/>
          <w:noProof/>
          <w:sz w:val="18"/>
          <w:szCs w:val="18"/>
          <w:rtl/>
        </w:rPr>
        <w:t xml:space="preserve"> (למרכז המעגל):</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oMath>
    </w:p>
    <w:p w14:paraId="7044C273" w14:textId="77777777" w:rsidR="0058607D" w:rsidRPr="007F5253" w:rsidRDefault="0058607D" w:rsidP="00900FFA">
      <w:pPr>
        <w:spacing w:line="240" w:lineRule="auto"/>
        <w:rPr>
          <w:noProof/>
          <w:sz w:val="18"/>
          <w:szCs w:val="18"/>
          <w:rtl/>
        </w:rPr>
      </w:pPr>
      <w:r w:rsidRPr="007F5253">
        <w:rPr>
          <w:rFonts w:hint="cs"/>
          <w:noProof/>
          <w:sz w:val="18"/>
          <w:szCs w:val="18"/>
          <w:u w:val="single"/>
          <w:rtl/>
        </w:rPr>
        <w:t>סכום הכוחות למרכז המעגל</w:t>
      </w:r>
      <w:r w:rsidRPr="007F5253">
        <w:rPr>
          <w:rFonts w:hint="cs"/>
          <w:noProof/>
          <w:sz w:val="18"/>
          <w:szCs w:val="18"/>
          <w:rtl/>
        </w:rPr>
        <w:t>:</w:t>
      </w:r>
      <w:r>
        <w:rPr>
          <w:rFonts w:hint="cs"/>
          <w:noProof/>
          <w:sz w:val="18"/>
          <w:szCs w:val="18"/>
          <w:rtl/>
        </w:rPr>
        <w:t xml:space="preserve"> </w:t>
      </w:r>
    </w:p>
    <w:p w14:paraId="18E4B083" w14:textId="77777777" w:rsidR="0058607D" w:rsidRPr="007F5253" w:rsidRDefault="0058607D" w:rsidP="00900FFA">
      <w:pPr>
        <w:bidi w:val="0"/>
        <w:spacing w:line="240" w:lineRule="auto"/>
        <w:rPr>
          <w:noProof/>
          <w:sz w:val="18"/>
          <w:szCs w:val="18"/>
        </w:rPr>
      </w:pPr>
      <m:oMathPara>
        <m:oMathParaPr>
          <m:jc m:val="left"/>
        </m:oMathParaP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e>
          </m:d>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e>
          </m:d>
        </m:oMath>
      </m:oMathPara>
    </w:p>
    <w:p w14:paraId="18545973" w14:textId="77777777" w:rsidR="0058607D" w:rsidRPr="007F5253" w:rsidRDefault="0058607D"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בתרגילים, נבחר מערכת צירים כך שכיוון ציר ה </w:t>
      </w:r>
      <w:r w:rsidRPr="007F5253">
        <w:rPr>
          <w:noProof/>
          <w:sz w:val="18"/>
          <w:szCs w:val="18"/>
        </w:rPr>
        <w:t>X</w:t>
      </w:r>
      <w:r w:rsidRPr="007F5253">
        <w:rPr>
          <w:rFonts w:hint="cs"/>
          <w:noProof/>
          <w:sz w:val="18"/>
          <w:szCs w:val="18"/>
          <w:rtl/>
        </w:rPr>
        <w:t xml:space="preserve"> למרכז המעגל וציר </w:t>
      </w:r>
      <w:r w:rsidRPr="007F5253">
        <w:rPr>
          <w:noProof/>
          <w:sz w:val="18"/>
          <w:szCs w:val="18"/>
        </w:rPr>
        <w:t>Y</w:t>
      </w:r>
      <w:r w:rsidRPr="007F5253">
        <w:rPr>
          <w:rFonts w:hint="cs"/>
          <w:noProof/>
          <w:sz w:val="18"/>
          <w:szCs w:val="18"/>
          <w:rtl/>
        </w:rPr>
        <w:t xml:space="preserve"> מאונך לו. בציר </w:t>
      </w:r>
      <w:r w:rsidRPr="007F5253">
        <w:rPr>
          <w:noProof/>
          <w:sz w:val="18"/>
          <w:szCs w:val="18"/>
        </w:rPr>
        <w:t>X</w:t>
      </w:r>
      <w:r w:rsidRPr="007F5253">
        <w:rPr>
          <w:rFonts w:hint="cs"/>
          <w:noProof/>
          <w:sz w:val="18"/>
          <w:szCs w:val="18"/>
          <w:rtl/>
        </w:rPr>
        <w:t xml:space="preserve"> נשתמש בנוסחה של סכום הכוחות למרכז המעגל ובציר </w:t>
      </w:r>
      <w:r w:rsidRPr="007F5253">
        <w:rPr>
          <w:noProof/>
          <w:sz w:val="18"/>
          <w:szCs w:val="18"/>
        </w:rPr>
        <w:t>Y</w:t>
      </w:r>
      <w:r w:rsidRPr="007F5253">
        <w:rPr>
          <w:rFonts w:hint="cs"/>
          <w:noProof/>
          <w:sz w:val="18"/>
          <w:szCs w:val="18"/>
          <w:rtl/>
        </w:rPr>
        <w:t xml:space="preserve"> סכום הכוחות שווה לאפס (בתנועה שבה גודל המהירות קבוע)</w:t>
      </w:r>
      <w:r>
        <w:rPr>
          <w:rFonts w:hint="cs"/>
          <w:noProof/>
          <w:sz w:val="18"/>
          <w:szCs w:val="18"/>
          <w:rtl/>
        </w:rPr>
        <w:t>.</w:t>
      </w:r>
    </w:p>
    <w:p w14:paraId="76F84BAB" w14:textId="77777777" w:rsidR="0058607D" w:rsidRPr="007F5253" w:rsidRDefault="0058607D"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אם גודל המהירות אינו קבועה (תנועה לא קצובה) אז ישנה גם תאוצה משיקית. התאוצה המשיקית שווה לשינוי גודל המהירות בזמן (בדיוק כמו תאוצה רגילה בתנועה בקו ישר). </w:t>
      </w:r>
    </w:p>
    <w:p w14:paraId="2E7BD67C" w14:textId="77777777" w:rsidR="0058607D" w:rsidRPr="007F5253" w:rsidRDefault="0058607D" w:rsidP="00900FFA">
      <w:pPr>
        <w:spacing w:line="240" w:lineRule="auto"/>
        <w:rPr>
          <w:noProof/>
          <w:sz w:val="18"/>
          <w:szCs w:val="18"/>
          <w:rtl/>
        </w:rPr>
      </w:pPr>
      <w:r w:rsidRPr="007F5253">
        <w:rPr>
          <w:rFonts w:hint="cs"/>
          <w:noProof/>
          <w:sz w:val="18"/>
          <w:szCs w:val="18"/>
          <w:rtl/>
        </w:rPr>
        <w:t xml:space="preserve">עבור </w:t>
      </w:r>
      <w:r w:rsidRPr="007F5253">
        <w:rPr>
          <w:rFonts w:hint="cs"/>
          <w:noProof/>
          <w:sz w:val="18"/>
          <w:szCs w:val="18"/>
          <w:u w:val="single"/>
          <w:rtl/>
        </w:rPr>
        <w:t>תאוצה משיקית קבועה או ממוצעת</w:t>
      </w:r>
      <w:r w:rsidRPr="007F5253">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∆v</m:t>
            </m:r>
          </m:num>
          <m:den>
            <m:r>
              <w:rPr>
                <w:rFonts w:ascii="Cambria Math" w:hAnsi="Cambria Math"/>
                <w:noProof/>
                <w:sz w:val="18"/>
                <w:szCs w:val="18"/>
              </w:rPr>
              <m:t>∆t</m:t>
            </m:r>
          </m:den>
        </m:f>
      </m:oMath>
    </w:p>
    <w:p w14:paraId="42365EDD" w14:textId="77777777" w:rsidR="0017061E" w:rsidRDefault="0058607D" w:rsidP="00900FFA">
      <w:pPr>
        <w:spacing w:line="240" w:lineRule="auto"/>
        <w:rPr>
          <w:i/>
          <w:noProof/>
          <w:sz w:val="18"/>
          <w:szCs w:val="18"/>
          <w:rtl/>
        </w:rPr>
      </w:pPr>
      <w:r w:rsidRPr="007F5253">
        <w:rPr>
          <w:rFonts w:hint="cs"/>
          <w:noProof/>
          <w:sz w:val="18"/>
          <w:szCs w:val="18"/>
          <w:u w:val="single"/>
          <w:rtl/>
        </w:rPr>
        <w:t>סכום הכוחות בכיוון המשיק</w:t>
      </w:r>
      <w:r w:rsidRPr="007F5253">
        <w:rPr>
          <w:rFonts w:hint="cs"/>
          <w:noProof/>
          <w:sz w:val="18"/>
          <w:szCs w:val="18"/>
          <w:rtl/>
        </w:rPr>
        <w:t xml:space="preserve"> (ציר </w:t>
      </w:r>
      <w:r w:rsidRPr="007F5253">
        <w:rPr>
          <w:noProof/>
          <w:sz w:val="18"/>
          <w:szCs w:val="18"/>
        </w:rPr>
        <w:t>Y</w:t>
      </w:r>
      <w:r w:rsidRPr="007F5253">
        <w:rPr>
          <w:rFonts w:hint="cs"/>
          <w:noProof/>
          <w:sz w:val="18"/>
          <w:szCs w:val="18"/>
          <w:rtl/>
        </w:rPr>
        <w:t>) יהיה:</w:t>
      </w:r>
      <w:r>
        <w:rPr>
          <w:rFonts w:hint="cs"/>
          <w:noProof/>
          <w:sz w:val="18"/>
          <w:szCs w:val="18"/>
          <w:rtl/>
        </w:rPr>
        <w:t xml:space="preserve">  </w:t>
      </w: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θ</m:t>
            </m:r>
          </m:sub>
        </m:sSub>
        <m:r>
          <m:rPr>
            <m:sty m:val="p"/>
          </m:rPr>
          <w:rPr>
            <w:rFonts w:ascii="Cambria Math" w:hAnsi="Cambria Math"/>
            <w:noProof/>
            <w:sz w:val="18"/>
            <w:szCs w:val="18"/>
            <w:rtl/>
          </w:rPr>
          <m:t>=</m:t>
        </m:r>
        <m:r>
          <w:rPr>
            <w:rFonts w:ascii="Cambria Math" w:hAnsi="Cambria Math"/>
            <w:noProof/>
            <w:sz w:val="18"/>
            <w:szCs w:val="18"/>
          </w:rPr>
          <m:t>m</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oMath>
    </w:p>
    <w:p w14:paraId="3F79077A" w14:textId="58C96BB8" w:rsidR="0058607D" w:rsidRPr="004C2567" w:rsidRDefault="0058607D" w:rsidP="00A40A50">
      <w:pPr>
        <w:spacing w:line="240" w:lineRule="auto"/>
        <w:rPr>
          <w:noProof/>
          <w:sz w:val="18"/>
          <w:szCs w:val="18"/>
          <w:rtl/>
        </w:rPr>
      </w:pPr>
      <w:r w:rsidRPr="004C2567">
        <w:rPr>
          <w:rFonts w:hint="cs"/>
          <w:noProof/>
          <w:sz w:val="18"/>
          <w:szCs w:val="18"/>
          <w:u w:val="single"/>
          <w:rtl/>
        </w:rPr>
        <w:t>תאוצה זוויתית</w:t>
      </w:r>
      <w:r>
        <w:rPr>
          <w:rFonts w:hint="cs"/>
          <w:noProof/>
          <w:sz w:val="18"/>
          <w:szCs w:val="18"/>
          <w:u w:val="single"/>
          <w:rtl/>
        </w:rPr>
        <w:t>:</w:t>
      </w:r>
      <w:r w:rsidRPr="004C2567">
        <w:rPr>
          <w:rFonts w:hint="cs"/>
          <w:noProof/>
          <w:sz w:val="18"/>
          <w:szCs w:val="18"/>
          <w:rtl/>
        </w:rPr>
        <w:t xml:space="preserve"> קצב שינוי המהירות הזוויתית בזמן.</w:t>
      </w:r>
    </w:p>
    <w:p w14:paraId="21209748" w14:textId="77777777" w:rsidR="0058607D" w:rsidRPr="004C2567" w:rsidRDefault="0058607D" w:rsidP="00A40A50">
      <w:pPr>
        <w:spacing w:line="240" w:lineRule="auto"/>
        <w:rPr>
          <w:noProof/>
          <w:sz w:val="18"/>
          <w:szCs w:val="18"/>
          <w:lang w:val=""/>
        </w:rPr>
      </w:pPr>
      <w:r w:rsidRPr="004C2567">
        <w:rPr>
          <w:rFonts w:hint="cs"/>
          <w:noProof/>
          <w:sz w:val="18"/>
          <w:szCs w:val="18"/>
          <w:rtl/>
        </w:rPr>
        <w:t xml:space="preserve">עבור </w:t>
      </w:r>
      <w:r w:rsidRPr="004C2567">
        <w:rPr>
          <w:rFonts w:hint="cs"/>
          <w:noProof/>
          <w:sz w:val="18"/>
          <w:szCs w:val="18"/>
          <w:u w:val="single"/>
          <w:rtl/>
        </w:rPr>
        <w:t>תאוצה זוויתית קבועה או ממוצעת</w:t>
      </w:r>
      <w:r w:rsidRPr="004C2567">
        <w:rPr>
          <w:rFonts w:hint="cs"/>
          <w:noProof/>
          <w:sz w:val="18"/>
          <w:szCs w:val="18"/>
          <w:rtl/>
        </w:rPr>
        <w:t>:</w:t>
      </w:r>
      <w:r>
        <w:rPr>
          <w:rFonts w:hint="cs"/>
          <w:noProof/>
          <w:sz w:val="18"/>
          <w:szCs w:val="18"/>
          <w:rtl/>
        </w:rPr>
        <w:t xml:space="preserve">              </w:t>
      </w:r>
      <m:oMath>
        <m:r>
          <w:rPr>
            <w:rFonts w:ascii="Cambria Math" w:hAnsi="Cambria Math"/>
            <w:noProof/>
            <w:sz w:val="18"/>
            <w:szCs w:val="18"/>
            <w:lang w:val=""/>
          </w:rPr>
          <m:t>α</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Δ</m:t>
            </m:r>
            <m:r>
              <w:rPr>
                <w:rFonts w:ascii="Cambria Math" w:hAnsi="Cambria Math"/>
                <w:noProof/>
                <w:sz w:val="18"/>
                <w:szCs w:val="18"/>
                <w:lang w:val=""/>
              </w:rPr>
              <m:t>ω</m:t>
            </m:r>
          </m:num>
          <m:den>
            <m:r>
              <m:rPr>
                <m:sty m:val="p"/>
              </m:rPr>
              <w:rPr>
                <w:rFonts w:ascii="Cambria Math" w:hAnsi="Cambria Math"/>
                <w:noProof/>
                <w:sz w:val="18"/>
                <w:szCs w:val="18"/>
                <w:lang w:val=""/>
              </w:rPr>
              <m:t>Δ</m:t>
            </m:r>
            <m:r>
              <w:rPr>
                <w:rFonts w:ascii="Cambria Math" w:hAnsi="Cambria Math"/>
                <w:noProof/>
                <w:sz w:val="18"/>
                <w:szCs w:val="18"/>
                <w:lang w:val=""/>
              </w:rPr>
              <m:t>t</m:t>
            </m:r>
          </m:den>
        </m:f>
      </m:oMath>
    </w:p>
    <w:p w14:paraId="7A587554" w14:textId="77777777" w:rsidR="0058607D" w:rsidRPr="004C2567" w:rsidRDefault="0058607D" w:rsidP="00A40A50">
      <w:pPr>
        <w:spacing w:line="240" w:lineRule="auto"/>
        <w:rPr>
          <w:noProof/>
          <w:sz w:val="18"/>
          <w:szCs w:val="18"/>
          <w:rtl/>
        </w:rPr>
      </w:pPr>
      <w:r>
        <w:rPr>
          <w:rFonts w:hint="cs"/>
          <w:noProof/>
          <w:sz w:val="18"/>
          <w:szCs w:val="18"/>
          <w:rtl/>
          <w:lang w:val=""/>
        </w:rPr>
        <w:t>(</w:t>
      </w:r>
      <w:r w:rsidRPr="004C2567">
        <w:rPr>
          <w:rFonts w:hint="cs"/>
          <w:noProof/>
          <w:sz w:val="18"/>
          <w:szCs w:val="18"/>
          <w:rtl/>
        </w:rPr>
        <w:t>ביחידות של רדיאן לשניה בריבוע</w:t>
      </w:r>
      <w:r>
        <w:rPr>
          <w:rFonts w:hint="cs"/>
          <w:noProof/>
          <w:sz w:val="18"/>
          <w:szCs w:val="18"/>
          <w:rtl/>
        </w:rPr>
        <w:t>)</w:t>
      </w:r>
      <w:r w:rsidRPr="004C2567">
        <w:rPr>
          <w:rFonts w:hint="cs"/>
          <w:noProof/>
          <w:sz w:val="18"/>
          <w:szCs w:val="18"/>
          <w:rtl/>
        </w:rPr>
        <w:t>.</w:t>
      </w:r>
    </w:p>
    <w:p w14:paraId="2E99FEFE" w14:textId="77777777" w:rsidR="0058607D" w:rsidRPr="004C2567" w:rsidRDefault="0058607D" w:rsidP="00A40A50">
      <w:pPr>
        <w:spacing w:line="240" w:lineRule="auto"/>
        <w:rPr>
          <w:noProof/>
          <w:sz w:val="18"/>
          <w:szCs w:val="18"/>
          <w:lang w:val=""/>
        </w:rPr>
      </w:pPr>
      <w:r w:rsidRPr="004C2567">
        <w:rPr>
          <w:rFonts w:hint="cs"/>
          <w:noProof/>
          <w:sz w:val="18"/>
          <w:szCs w:val="18"/>
          <w:u w:val="single"/>
          <w:rtl/>
        </w:rPr>
        <w:t>הקשר בין תאוצה זוויתית לתאוצה המשיקית</w:t>
      </w:r>
      <w:r w:rsidRPr="004C2567">
        <w:rPr>
          <w:rFonts w:hint="cs"/>
          <w:noProof/>
          <w:sz w:val="18"/>
          <w:szCs w:val="18"/>
          <w:rtl/>
        </w:rPr>
        <w:t xml:space="preserve"> (גם עבור תאוצה משתנה):</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θ</m:t>
            </m:r>
          </m:sub>
        </m:sSub>
        <m:r>
          <m:rPr>
            <m:sty m:val="p"/>
          </m:rPr>
          <w:rPr>
            <w:rFonts w:ascii="Cambria Math" w:hAnsi="Cambria Math"/>
            <w:noProof/>
            <w:sz w:val="18"/>
            <w:szCs w:val="18"/>
            <w:rtl/>
          </w:rPr>
          <m:t>=</m:t>
        </m:r>
        <m:r>
          <w:rPr>
            <w:rFonts w:ascii="Cambria Math" w:hAnsi="Cambria Math"/>
            <w:noProof/>
            <w:sz w:val="18"/>
            <w:szCs w:val="18"/>
            <w:lang w:val=""/>
          </w:rPr>
          <m:t>αR</m:t>
        </m:r>
      </m:oMath>
    </w:p>
    <w:p w14:paraId="64D82A44" w14:textId="77777777" w:rsidR="0058607D" w:rsidRPr="004C2567" w:rsidRDefault="0058607D" w:rsidP="00A40A50">
      <w:pPr>
        <w:spacing w:line="240" w:lineRule="auto"/>
        <w:rPr>
          <w:noProof/>
          <w:sz w:val="18"/>
          <w:szCs w:val="18"/>
        </w:rPr>
      </w:pPr>
      <w:r w:rsidRPr="004C2567">
        <w:rPr>
          <w:noProof/>
          <w:sz w:val="18"/>
          <w:szCs w:val="18"/>
          <w:u w:val="single"/>
          <w:rtl/>
        </w:rPr>
        <w:t>מהירות זוויתית כתלות בזמן בתאוצה זוויתית קבועה</w:t>
      </w:r>
      <w:r w:rsidRPr="004C2567">
        <w:rPr>
          <w:rFonts w:hint="cs"/>
          <w:noProof/>
          <w:sz w:val="18"/>
          <w:szCs w:val="18"/>
          <w:rtl/>
        </w:rPr>
        <w:t>:</w:t>
      </w:r>
    </w:p>
    <w:p w14:paraId="53DA644B" w14:textId="77777777" w:rsidR="0058607D" w:rsidRPr="004C2567" w:rsidRDefault="0058607D" w:rsidP="00A40A50">
      <w:pPr>
        <w:bidi w:val="0"/>
        <w:spacing w:line="240" w:lineRule="auto"/>
        <w:rPr>
          <w:noProof/>
          <w:sz w:val="18"/>
          <w:szCs w:val="18"/>
        </w:rPr>
      </w:pPr>
      <m:oMathPara>
        <m:oMathParaPr>
          <m:jc m:val="left"/>
        </m:oMathParaPr>
        <m:oMath>
          <m:r>
            <w:rPr>
              <w:rFonts w:ascii="Cambria Math" w:hAnsi="Cambria Math"/>
              <w:noProof/>
              <w:sz w:val="18"/>
              <w:szCs w:val="18"/>
            </w:rPr>
            <m:t>ω</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cs="Cambria Math" w:hint="cs"/>
              <w:noProof/>
              <w:sz w:val="18"/>
              <w:szCs w:val="18"/>
              <w:rtl/>
            </w:rPr>
            <m:t>⋅</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oMath>
      </m:oMathPara>
    </w:p>
    <w:p w14:paraId="7C46792B" w14:textId="77777777" w:rsidR="0058607D" w:rsidRPr="004C2567" w:rsidRDefault="0058607D" w:rsidP="00A40A50">
      <w:pPr>
        <w:spacing w:line="240" w:lineRule="auto"/>
        <w:rPr>
          <w:noProof/>
          <w:sz w:val="18"/>
          <w:szCs w:val="18"/>
          <w:rtl/>
        </w:rPr>
      </w:pPr>
      <w:r w:rsidRPr="004C2567">
        <w:rPr>
          <w:noProof/>
          <w:sz w:val="18"/>
          <w:szCs w:val="18"/>
          <w:u w:val="single"/>
          <w:rtl/>
        </w:rPr>
        <w:t>זווית כתלות בזמן בתאוצה זוויתית קבועה</w:t>
      </w:r>
      <w:r w:rsidRPr="004C2567">
        <w:rPr>
          <w:rFonts w:hint="cs"/>
          <w:noProof/>
          <w:sz w:val="18"/>
          <w:szCs w:val="18"/>
          <w:rtl/>
        </w:rPr>
        <w:t>:</w:t>
      </w:r>
    </w:p>
    <w:p w14:paraId="2A2BEDCA" w14:textId="77777777" w:rsidR="0017061E" w:rsidRDefault="0058607D" w:rsidP="00A40A50">
      <w:pPr>
        <w:bidi w:val="0"/>
        <w:spacing w:line="240" w:lineRule="auto"/>
        <w:rPr>
          <w:noProof/>
          <w:sz w:val="18"/>
          <w:szCs w:val="18"/>
        </w:rPr>
      </w:pPr>
      <m:oMathPara>
        <m:oMath>
          <m:r>
            <w:rPr>
              <w:rFonts w:ascii="Cambria Math" w:hAnsi="Cambria Math"/>
              <w:noProof/>
              <w:sz w:val="18"/>
              <w:szCs w:val="18"/>
            </w:rPr>
            <m:t>θ</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α</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149CDEAF" w14:textId="3F152B53" w:rsidR="0058607D" w:rsidRPr="00D92F05" w:rsidRDefault="0058607D" w:rsidP="00A97163">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A6E7B4E" w14:textId="77777777" w:rsidR="0017061E" w:rsidRDefault="0058607D" w:rsidP="00A97163">
      <w:pPr>
        <w:spacing w:line="240" w:lineRule="auto"/>
        <w:rPr>
          <w:noProof/>
          <w:sz w:val="18"/>
          <w:szCs w:val="18"/>
        </w:rPr>
      </w:pPr>
      <w:r w:rsidRPr="00364BC4">
        <w:rPr>
          <w:rFonts w:hint="cs"/>
          <w:noProof/>
          <w:sz w:val="18"/>
          <w:szCs w:val="18"/>
          <w:u w:val="single"/>
          <w:rtl/>
        </w:rPr>
        <w:t>ה</w:t>
      </w:r>
      <w:r w:rsidRPr="00364BC4">
        <w:rPr>
          <w:noProof/>
          <w:sz w:val="18"/>
          <w:szCs w:val="18"/>
          <w:u w:val="single"/>
          <w:rtl/>
        </w:rPr>
        <w:t>מתקף שמפעיל כוח קבוע או ממוצע על גוף</w:t>
      </w:r>
      <w:r w:rsidRPr="00364BC4">
        <w:rPr>
          <w:noProof/>
          <w:sz w:val="18"/>
          <w:szCs w:val="18"/>
          <w:rtl/>
        </w:rPr>
        <w:t>:</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t</m:t>
        </m:r>
      </m:oMath>
    </w:p>
    <w:p w14:paraId="2B0C4B7C" w14:textId="724E21AA" w:rsidR="0058607D" w:rsidRPr="00144AE4" w:rsidRDefault="0058607D" w:rsidP="007A5F5D">
      <w:pPr>
        <w:spacing w:line="240" w:lineRule="auto"/>
        <w:rPr>
          <w:noProof/>
          <w:sz w:val="18"/>
          <w:szCs w:val="18"/>
        </w:rPr>
      </w:pPr>
      <w:r w:rsidRPr="00144AE4">
        <w:rPr>
          <w:rFonts w:hint="cs"/>
          <w:noProof/>
          <w:sz w:val="18"/>
          <w:szCs w:val="18"/>
          <w:u w:val="single"/>
          <w:rtl/>
        </w:rPr>
        <w:t>התנגשות אלסטית</w:t>
      </w:r>
      <w:r>
        <w:rPr>
          <w:rFonts w:hint="cs"/>
          <w:noProof/>
          <w:sz w:val="18"/>
          <w:szCs w:val="18"/>
          <w:rtl/>
        </w:rPr>
        <w:t>:</w:t>
      </w:r>
      <w:r w:rsidRPr="00144AE4">
        <w:rPr>
          <w:rFonts w:hint="cs"/>
          <w:noProof/>
          <w:sz w:val="18"/>
          <w:szCs w:val="18"/>
          <w:rtl/>
        </w:rPr>
        <w:t xml:space="preserve"> התנגשות שבה האנרגיה הקינטית נשמרת. </w:t>
      </w:r>
      <w:r>
        <w:rPr>
          <w:rFonts w:hint="cs"/>
          <w:noProof/>
          <w:sz w:val="18"/>
          <w:szCs w:val="18"/>
          <w:rtl/>
        </w:rPr>
        <w:t xml:space="preserve"> </w:t>
      </w:r>
      <w:r w:rsidRPr="00144AE4">
        <w:rPr>
          <w:rFonts w:hint="cs"/>
          <w:noProof/>
          <w:sz w:val="18"/>
          <w:szCs w:val="18"/>
          <w:rtl/>
        </w:rPr>
        <w:t>נוסיף למשוואת שימור התנע את משוואת שימור האנרגיה:</w:t>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oMath>
    </w:p>
    <w:p w14:paraId="11B8A353" w14:textId="77777777" w:rsidR="0058607D" w:rsidRPr="00144AE4" w:rsidRDefault="0058607D" w:rsidP="007A5F5D">
      <w:pPr>
        <w:spacing w:line="240" w:lineRule="auto"/>
        <w:rPr>
          <w:noProof/>
          <w:sz w:val="18"/>
          <w:szCs w:val="18"/>
          <w:rtl/>
        </w:rPr>
      </w:pPr>
      <w:r w:rsidRPr="00144AE4">
        <w:rPr>
          <w:rFonts w:hint="cs"/>
          <w:noProof/>
          <w:sz w:val="18"/>
          <w:szCs w:val="18"/>
          <w:u w:val="single"/>
          <w:rtl/>
        </w:rPr>
        <w:t>בהתנגשות אלסטית במימד אחד</w:t>
      </w:r>
      <w:r w:rsidRPr="00144AE4">
        <w:rPr>
          <w:rFonts w:hint="cs"/>
          <w:noProof/>
          <w:sz w:val="18"/>
          <w:szCs w:val="18"/>
          <w:rtl/>
        </w:rPr>
        <w:t xml:space="preserve"> (מצחית) בלבד, ניתן להחליף את משוואת שימור האנרגיה במשוואה הבאה:</w:t>
      </w:r>
    </w:p>
    <w:p w14:paraId="1151104A" w14:textId="77777777" w:rsidR="0017061E" w:rsidRDefault="001E27DC" w:rsidP="007A5F5D">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e>
          </m:d>
        </m:oMath>
      </m:oMathPara>
    </w:p>
    <w:p w14:paraId="79794F7C" w14:textId="3AE22924" w:rsidR="0058607D" w:rsidRPr="00E62D76" w:rsidRDefault="0058607D" w:rsidP="004A5980">
      <w:pPr>
        <w:spacing w:line="240" w:lineRule="auto"/>
        <w:rPr>
          <w:noProof/>
          <w:sz w:val="18"/>
          <w:szCs w:val="18"/>
          <w:rtl/>
        </w:rPr>
      </w:pPr>
      <w:r w:rsidRPr="00E62D76">
        <w:rPr>
          <w:rFonts w:hint="cs"/>
          <w:noProof/>
          <w:sz w:val="18"/>
          <w:szCs w:val="18"/>
          <w:u w:val="single"/>
          <w:rtl/>
        </w:rPr>
        <w:t>התנגשות פלסטית</w:t>
      </w:r>
      <w:r>
        <w:rPr>
          <w:rFonts w:hint="cs"/>
          <w:noProof/>
          <w:sz w:val="18"/>
          <w:szCs w:val="18"/>
          <w:u w:val="single"/>
          <w:rtl/>
        </w:rPr>
        <w:t>:</w:t>
      </w:r>
      <w:r w:rsidRPr="00E62D76">
        <w:rPr>
          <w:rFonts w:hint="cs"/>
          <w:noProof/>
          <w:sz w:val="18"/>
          <w:szCs w:val="18"/>
          <w:rtl/>
        </w:rPr>
        <w:t xml:space="preserve"> הגופים נעים יחד אחרי ההתנגשות.</w:t>
      </w:r>
    </w:p>
    <w:p w14:paraId="3DEB4973" w14:textId="77777777" w:rsidR="0058607D" w:rsidRPr="00E62D76" w:rsidRDefault="0058607D"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משוואת שימור התנע הופכת ל</w:t>
      </w:r>
      <w:r>
        <w:rPr>
          <w:rFonts w:hint="cs"/>
          <w:noProof/>
          <w:sz w:val="18"/>
          <w:szCs w:val="18"/>
          <w:rtl/>
        </w:rPr>
        <w:t>-</w:t>
      </w:r>
    </w:p>
    <w:p w14:paraId="066D8EEE" w14:textId="77777777" w:rsidR="0058607D" w:rsidRPr="00E62D76" w:rsidRDefault="001E27DC"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Pr>
                <m:t xml:space="preserve"> </m:t>
              </m:r>
            </m:sub>
          </m:sSub>
        </m:oMath>
      </m:oMathPara>
    </w:p>
    <w:p w14:paraId="3411053F" w14:textId="77777777" w:rsidR="0058607D" w:rsidRPr="00E62D76" w:rsidRDefault="001E27DC" w:rsidP="004A5980">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u</m:t>
            </m:r>
          </m:e>
        </m:acc>
      </m:oMath>
      <w:r w:rsidR="0058607D" w:rsidRPr="00E62D76">
        <w:rPr>
          <w:rFonts w:hint="cs"/>
          <w:noProof/>
          <w:sz w:val="18"/>
          <w:szCs w:val="18"/>
          <w:rtl/>
        </w:rPr>
        <w:t xml:space="preserve"> - היא המהירות המשותפת לאחר ההתנגשות</w:t>
      </w:r>
    </w:p>
    <w:p w14:paraId="0C0311FD" w14:textId="77777777" w:rsidR="0058607D" w:rsidRPr="00E62D76" w:rsidRDefault="0058607D" w:rsidP="004A5980">
      <w:pPr>
        <w:spacing w:line="240" w:lineRule="auto"/>
        <w:rPr>
          <w:noProof/>
          <w:sz w:val="18"/>
          <w:szCs w:val="18"/>
          <w:rtl/>
        </w:rPr>
      </w:pPr>
      <w:r w:rsidRPr="00E62D76">
        <w:rPr>
          <w:rFonts w:hint="cs"/>
          <w:noProof/>
          <w:sz w:val="18"/>
          <w:szCs w:val="18"/>
          <w:u w:val="single"/>
          <w:rtl/>
        </w:rPr>
        <w:t>רתע</w:t>
      </w:r>
      <w:r>
        <w:rPr>
          <w:rFonts w:hint="cs"/>
          <w:noProof/>
          <w:sz w:val="18"/>
          <w:szCs w:val="18"/>
          <w:rtl/>
        </w:rPr>
        <w:t xml:space="preserve">: </w:t>
      </w:r>
      <w:r w:rsidRPr="00E62D76">
        <w:rPr>
          <w:rFonts w:hint="cs"/>
          <w:noProof/>
          <w:sz w:val="18"/>
          <w:szCs w:val="18"/>
          <w:rtl/>
        </w:rPr>
        <w:t>הגופים נעים יחד לפני ההתנגשות</w:t>
      </w:r>
      <w:r>
        <w:rPr>
          <w:rFonts w:hint="cs"/>
          <w:noProof/>
          <w:sz w:val="18"/>
          <w:szCs w:val="18"/>
          <w:rtl/>
        </w:rPr>
        <w:t>.</w:t>
      </w:r>
    </w:p>
    <w:p w14:paraId="6CD5D10D" w14:textId="77777777" w:rsidR="0058607D" w:rsidRPr="00E62D76" w:rsidRDefault="0058607D"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משוואת שימור התנע הופכת ל </w:t>
      </w:r>
      <w:r w:rsidRPr="00E62D76">
        <w:rPr>
          <w:noProof/>
          <w:sz w:val="18"/>
          <w:szCs w:val="18"/>
          <w:rtl/>
        </w:rPr>
        <w:t>–</w:t>
      </w:r>
      <w:r w:rsidRPr="00E62D76">
        <w:rPr>
          <w:rFonts w:hint="cs"/>
          <w:noProof/>
          <w:sz w:val="18"/>
          <w:szCs w:val="18"/>
          <w:rtl/>
        </w:rPr>
        <w:t xml:space="preserve"> </w:t>
      </w:r>
    </w:p>
    <w:p w14:paraId="61C1DE20" w14:textId="77777777" w:rsidR="0058607D" w:rsidRPr="00E62D76" w:rsidRDefault="001E27DC"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Pr>
                <m:t xml:space="preserve"> </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m:oMathPara>
    </w:p>
    <w:p w14:paraId="65735BF2" w14:textId="77777777" w:rsidR="0058607D" w:rsidRPr="00E62D76" w:rsidRDefault="0058607D"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התנגשות פלסטית ורתע הן אף פעם לא התנגשויות אלסטיות! כלומר לא יכול להתקיים שימור אנרגיה בהתנגשויות האלו.</w:t>
      </w:r>
    </w:p>
    <w:p w14:paraId="159B4974" w14:textId="77777777" w:rsidR="0058607D" w:rsidRPr="00E62D76" w:rsidRDefault="0058607D"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שימו לב שקיימות התנגשויות שהן לא אלסטיות ולא פלסטיות (סתם התנגשויות) בהן יש רק את משוואת שימור התנע הרגילה. </w:t>
      </w:r>
    </w:p>
    <w:p w14:paraId="5D52E008" w14:textId="77777777" w:rsidR="0017061E" w:rsidRDefault="0058607D" w:rsidP="004A5980">
      <w:pPr>
        <w:spacing w:line="240" w:lineRule="auto"/>
        <w:rPr>
          <w:noProof/>
          <w:sz w:val="18"/>
          <w:szCs w:val="18"/>
          <w:u w:val="single"/>
          <w:rtl/>
        </w:rPr>
      </w:pPr>
      <w:r>
        <w:rPr>
          <w:rFonts w:hint="cs"/>
          <w:noProof/>
          <w:sz w:val="18"/>
          <w:szCs w:val="18"/>
          <w:rtl/>
        </w:rPr>
        <w:t xml:space="preserve">- </w:t>
      </w:r>
      <w:r w:rsidRPr="00E62D76">
        <w:rPr>
          <w:rFonts w:hint="cs"/>
          <w:noProof/>
          <w:sz w:val="18"/>
          <w:szCs w:val="18"/>
          <w:rtl/>
        </w:rPr>
        <w:t>הערה: בספרים מסוימים השם התנגשות אלסטית מתייחס להתנגשות רגילה שהיא לא פלסטית ואין בה שימור אנרגיה. להתנגשות שיש בה גם שימור אנרגיה קוראים</w:t>
      </w:r>
      <w:r w:rsidRPr="00E62D76">
        <w:rPr>
          <w:rFonts w:hint="cs"/>
          <w:noProof/>
          <w:sz w:val="18"/>
          <w:szCs w:val="18"/>
          <w:u w:val="single"/>
          <w:rtl/>
        </w:rPr>
        <w:t xml:space="preserve"> </w:t>
      </w:r>
      <w:r w:rsidRPr="00E62D76">
        <w:rPr>
          <w:rFonts w:hint="cs"/>
          <w:noProof/>
          <w:sz w:val="18"/>
          <w:szCs w:val="18"/>
          <w:rtl/>
        </w:rPr>
        <w:t xml:space="preserve">התנגשות אלסטית </w:t>
      </w:r>
      <w:r w:rsidRPr="00E62D76">
        <w:rPr>
          <w:rFonts w:hint="cs"/>
          <w:b/>
          <w:bCs/>
          <w:noProof/>
          <w:sz w:val="18"/>
          <w:szCs w:val="18"/>
          <w:rtl/>
        </w:rPr>
        <w:t>לחלוטין</w:t>
      </w:r>
      <w:r w:rsidRPr="00E62D76">
        <w:rPr>
          <w:rFonts w:hint="cs"/>
          <w:noProof/>
          <w:sz w:val="18"/>
          <w:szCs w:val="18"/>
          <w:rtl/>
        </w:rPr>
        <w:t>.</w:t>
      </w:r>
      <w:r w:rsidRPr="00E62D76">
        <w:rPr>
          <w:rFonts w:hint="cs"/>
          <w:noProof/>
          <w:sz w:val="18"/>
          <w:szCs w:val="18"/>
          <w:u w:val="single"/>
          <w:rtl/>
        </w:rPr>
        <w:t xml:space="preserve"> </w:t>
      </w:r>
    </w:p>
    <w:p w14:paraId="1B4CA3C0" w14:textId="77777777" w:rsidR="0017061E" w:rsidRDefault="0058607D" w:rsidP="0070101F">
      <w:pPr>
        <w:spacing w:line="240" w:lineRule="auto"/>
        <w:rPr>
          <w:noProof/>
          <w:sz w:val="18"/>
          <w:szCs w:val="18"/>
          <w:rtl/>
        </w:rPr>
      </w:pPr>
      <w:r w:rsidRPr="005E116E">
        <w:rPr>
          <w:rFonts w:hint="cs"/>
          <w:noProof/>
          <w:sz w:val="18"/>
          <w:szCs w:val="18"/>
          <w:u w:val="single"/>
          <w:rtl/>
        </w:rPr>
        <w:t xml:space="preserve">התנגשות </w:t>
      </w:r>
      <w:r w:rsidRPr="005E116E">
        <w:rPr>
          <w:rFonts w:hint="cs"/>
          <w:b/>
          <w:bCs/>
          <w:noProof/>
          <w:sz w:val="18"/>
          <w:szCs w:val="18"/>
          <w:u w:val="single"/>
          <w:rtl/>
        </w:rPr>
        <w:t>אלסטית מצחית</w:t>
      </w:r>
      <w:r w:rsidRPr="005E116E">
        <w:rPr>
          <w:rFonts w:hint="cs"/>
          <w:noProof/>
          <w:sz w:val="18"/>
          <w:szCs w:val="18"/>
          <w:u w:val="single"/>
          <w:rtl/>
        </w:rPr>
        <w:t xml:space="preserve"> (במימד אחד) בין </w:t>
      </w:r>
      <w:r w:rsidRPr="005E116E">
        <w:rPr>
          <w:rFonts w:hint="cs"/>
          <w:b/>
          <w:bCs/>
          <w:noProof/>
          <w:sz w:val="18"/>
          <w:szCs w:val="18"/>
          <w:u w:val="single"/>
          <w:rtl/>
        </w:rPr>
        <w:t>מסות שוות</w:t>
      </w:r>
      <w:r w:rsidRPr="005E116E">
        <w:rPr>
          <w:rFonts w:hint="cs"/>
          <w:noProof/>
          <w:sz w:val="18"/>
          <w:szCs w:val="18"/>
          <w:u w:val="single"/>
          <w:rtl/>
        </w:rPr>
        <w:t xml:space="preserve"> </w:t>
      </w:r>
      <w:r w:rsidRPr="005E116E">
        <w:rPr>
          <w:rFonts w:hint="cs"/>
          <w:b/>
          <w:bCs/>
          <w:noProof/>
          <w:sz w:val="18"/>
          <w:szCs w:val="18"/>
          <w:u w:val="single"/>
          <w:rtl/>
        </w:rPr>
        <w:t>שאחד הגופים במנוחה</w:t>
      </w:r>
      <w:r>
        <w:rPr>
          <w:rFonts w:hint="cs"/>
          <w:noProof/>
          <w:sz w:val="18"/>
          <w:szCs w:val="18"/>
          <w:rtl/>
        </w:rPr>
        <w:t>:</w:t>
      </w:r>
      <w:r w:rsidRPr="005E116E">
        <w:rPr>
          <w:rFonts w:hint="cs"/>
          <w:noProof/>
          <w:sz w:val="18"/>
          <w:szCs w:val="18"/>
          <w:rtl/>
        </w:rPr>
        <w:t xml:space="preserve"> במקרה זה כל האנרגיה עוברת מהגוף הפוגע לגוף במנוחה. כלומר הגוף הפוגע י</w:t>
      </w:r>
      <w:r>
        <w:rPr>
          <w:rFonts w:hint="cs"/>
          <w:noProof/>
          <w:sz w:val="18"/>
          <w:szCs w:val="18"/>
          <w:rtl/>
        </w:rPr>
        <w:t>י</w:t>
      </w:r>
      <w:r w:rsidRPr="005E116E">
        <w:rPr>
          <w:rFonts w:hint="cs"/>
          <w:noProof/>
          <w:sz w:val="18"/>
          <w:szCs w:val="18"/>
          <w:rtl/>
        </w:rPr>
        <w:t xml:space="preserve">עצר והגוף שהיה במנוחה ינוע לאחר ההתנגשות במהירות שבו פגע בו הגוף הראשון. </w:t>
      </w:r>
    </w:p>
    <w:p w14:paraId="080F1535" w14:textId="4F697224" w:rsidR="0058607D" w:rsidRPr="00D92F05" w:rsidRDefault="0058607D" w:rsidP="00E71E81">
      <w:pPr>
        <w:pStyle w:val="2"/>
        <w:spacing w:before="0" w:after="0"/>
        <w:rPr>
          <w:rFonts w:ascii="David" w:hAnsi="David" w:cs="David"/>
          <w:noProof/>
          <w:color w:val="0000FF"/>
          <w:sz w:val="18"/>
          <w:szCs w:val="18"/>
          <w:rtl/>
        </w:rPr>
      </w:pPr>
      <w:r>
        <w:rPr>
          <w:rFonts w:hint="cs"/>
          <w:noProof/>
          <w:sz w:val="18"/>
          <w:szCs w:val="18"/>
          <w:rtl/>
        </w:rPr>
        <w:t>תנועה מחזורית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5AD52D8" w14:textId="77777777" w:rsidR="0058607D" w:rsidRPr="00104220" w:rsidRDefault="0058607D" w:rsidP="00E71E81">
      <w:pPr>
        <w:spacing w:line="240" w:lineRule="auto"/>
        <w:rPr>
          <w:noProof/>
          <w:sz w:val="18"/>
          <w:szCs w:val="18"/>
        </w:rPr>
      </w:pPr>
      <w:r w:rsidRPr="00104220">
        <w:rPr>
          <w:noProof/>
          <w:sz w:val="18"/>
          <w:szCs w:val="18"/>
          <w:u w:val="single"/>
          <w:rtl/>
        </w:rPr>
        <w:t>תנועה מחזורית</w:t>
      </w:r>
      <w:r>
        <w:rPr>
          <w:rFonts w:hint="cs"/>
          <w:noProof/>
          <w:sz w:val="18"/>
          <w:szCs w:val="18"/>
          <w:rtl/>
        </w:rPr>
        <w:t>:</w:t>
      </w:r>
      <w:r w:rsidRPr="00104220">
        <w:rPr>
          <w:noProof/>
          <w:sz w:val="18"/>
          <w:szCs w:val="18"/>
          <w:rtl/>
        </w:rPr>
        <w:t xml:space="preserve"> היא תנועה המורכבת מקטע תנועה  מסוים החוזר על עצמו באופן מדויק כל מרווח זמן  קבוע</w:t>
      </w:r>
      <w:r w:rsidRPr="00104220">
        <w:rPr>
          <w:rFonts w:hint="cs"/>
          <w:noProof/>
          <w:sz w:val="18"/>
          <w:szCs w:val="18"/>
          <w:rtl/>
        </w:rPr>
        <w:t>.</w:t>
      </w:r>
    </w:p>
    <w:p w14:paraId="431521EE" w14:textId="77777777" w:rsidR="0017061E" w:rsidRDefault="0058607D" w:rsidP="00E71E81">
      <w:pPr>
        <w:spacing w:line="240" w:lineRule="auto"/>
        <w:rPr>
          <w:noProof/>
          <w:sz w:val="18"/>
          <w:szCs w:val="18"/>
          <w:rtl/>
        </w:rPr>
      </w:pPr>
      <w:r w:rsidRPr="00104220">
        <w:rPr>
          <w:noProof/>
          <w:sz w:val="18"/>
          <w:szCs w:val="18"/>
          <w:rtl/>
        </w:rPr>
        <w:t xml:space="preserve">הגדרה: תנועה מחזורית היא תנועה שבה קיים </w:t>
      </w:r>
      <m:oMath>
        <m:r>
          <w:rPr>
            <w:rFonts w:ascii="Cambria Math" w:hAnsi="Cambria Math"/>
            <w:noProof/>
            <w:sz w:val="18"/>
            <w:szCs w:val="18"/>
          </w:rPr>
          <m:t>T</m:t>
        </m:r>
      </m:oMath>
      <w:r w:rsidRPr="00104220">
        <w:rPr>
          <w:noProof/>
          <w:sz w:val="18"/>
          <w:szCs w:val="18"/>
          <w:rtl/>
        </w:rPr>
        <w:t xml:space="preserve"> קבוע ,עבורו מתקיים </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m:t>
            </m:r>
            <m:r>
              <w:rPr>
                <w:rFonts w:ascii="Cambria Math" w:hAnsi="Cambria Math"/>
                <w:noProof/>
                <w:sz w:val="18"/>
                <w:szCs w:val="18"/>
              </w:rPr>
              <m:t>T</m:t>
            </m:r>
          </m:e>
        </m:d>
      </m:oMath>
      <w:r>
        <w:rPr>
          <w:rFonts w:hint="cs"/>
          <w:noProof/>
          <w:sz w:val="18"/>
          <w:szCs w:val="18"/>
          <w:rtl/>
        </w:rPr>
        <w:t xml:space="preserve"> </w:t>
      </w:r>
      <w:r w:rsidRPr="00104220">
        <w:rPr>
          <w:rFonts w:hint="cs"/>
          <w:noProof/>
          <w:sz w:val="18"/>
          <w:szCs w:val="18"/>
          <w:rtl/>
        </w:rPr>
        <w:t xml:space="preserve">לכל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oMath>
      <w:r w:rsidRPr="00104220">
        <w:rPr>
          <w:rFonts w:hint="cs"/>
          <w:noProof/>
          <w:sz w:val="18"/>
          <w:szCs w:val="18"/>
          <w:rtl/>
        </w:rPr>
        <w:t xml:space="preserve"> כאשר </w:t>
      </w:r>
      <m:oMath>
        <m:r>
          <w:rPr>
            <w:rFonts w:ascii="Cambria Math" w:hAnsi="Cambria Math"/>
            <w:noProof/>
            <w:sz w:val="18"/>
            <w:szCs w:val="18"/>
          </w:rPr>
          <m:t>T</m:t>
        </m:r>
      </m:oMath>
      <w:r w:rsidRPr="00104220">
        <w:rPr>
          <w:rFonts w:hint="cs"/>
          <w:noProof/>
          <w:sz w:val="18"/>
          <w:szCs w:val="18"/>
          <w:rtl/>
        </w:rPr>
        <w:t xml:space="preserve"> הוא זמן המחזור</w:t>
      </w:r>
      <w:r>
        <w:rPr>
          <w:rFonts w:hint="cs"/>
          <w:noProof/>
          <w:sz w:val="18"/>
          <w:szCs w:val="18"/>
          <w:rtl/>
        </w:rPr>
        <w:t xml:space="preserve">. שימו לב, כל תנועה הרמונית היא תנועה מחזורית אבל לא כל תנועה מחזורית היא הרמונית. בתנועה הרמונית יש תנאים נוספים שהכוח ביחס ישר למיקום. </w:t>
      </w:r>
    </w:p>
    <w:p w14:paraId="4A7BB886" w14:textId="6632B9F7" w:rsidR="0058607D" w:rsidRPr="00D92F05" w:rsidRDefault="0058607D" w:rsidP="003023C2">
      <w:pPr>
        <w:pStyle w:val="2"/>
        <w:spacing w:before="0" w:after="0"/>
        <w:rPr>
          <w:rFonts w:ascii="David" w:hAnsi="David" w:cs="David"/>
          <w:noProof/>
          <w:color w:val="0000FF"/>
          <w:sz w:val="18"/>
          <w:szCs w:val="18"/>
          <w:rtl/>
        </w:rPr>
      </w:pPr>
      <w:r>
        <w:rPr>
          <w:rFonts w:hint="cs"/>
          <w:noProof/>
          <w:sz w:val="18"/>
          <w:szCs w:val="18"/>
          <w:rtl/>
        </w:rPr>
        <w:t>תנועה הרמונית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762C27A" w14:textId="77777777" w:rsidR="0058607D" w:rsidRPr="003C57CB" w:rsidRDefault="0058607D" w:rsidP="003023C2">
      <w:pPr>
        <w:spacing w:line="240" w:lineRule="auto"/>
        <w:rPr>
          <w:noProof/>
          <w:sz w:val="18"/>
          <w:szCs w:val="18"/>
          <w:rtl/>
        </w:rPr>
      </w:pPr>
      <w:r w:rsidRPr="003C57CB">
        <w:rPr>
          <w:rFonts w:hint="cs"/>
          <w:noProof/>
          <w:sz w:val="18"/>
          <w:szCs w:val="18"/>
          <w:u w:val="single"/>
          <w:rtl/>
        </w:rPr>
        <w:t>המיקום כתלות בזמן בתנועה הרמונית:</w:t>
      </w:r>
    </w:p>
    <w:p w14:paraId="72CB74F8" w14:textId="77777777" w:rsidR="0058607D" w:rsidRPr="003C57CB" w:rsidRDefault="0058607D"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m:oMathPara>
    </w:p>
    <w:p w14:paraId="02534635" w14:textId="77777777" w:rsidR="0058607D" w:rsidRPr="003C57CB" w:rsidRDefault="0058607D"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הראשית היא בנקודת שיווי המשקל. </w:t>
      </w:r>
    </w:p>
    <w:p w14:paraId="4FB91953" w14:textId="77777777" w:rsidR="0058607D" w:rsidRPr="003C57CB" w:rsidRDefault="0058607D"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נקודת שיווי המשקל היא הנקודה שבה סכום הכוחות שווה לאפס (התאוצה גם שווה לאפס והמהירות </w:t>
      </w:r>
      <w:r>
        <w:rPr>
          <w:rFonts w:hint="cs"/>
          <w:noProof/>
          <w:sz w:val="18"/>
          <w:szCs w:val="18"/>
          <w:rtl/>
        </w:rPr>
        <w:t>מ</w:t>
      </w:r>
      <w:r w:rsidRPr="003C57CB">
        <w:rPr>
          <w:rFonts w:hint="cs"/>
          <w:noProof/>
          <w:sz w:val="18"/>
          <w:szCs w:val="18"/>
          <w:rtl/>
        </w:rPr>
        <w:t>קס</w:t>
      </w:r>
      <w:r>
        <w:rPr>
          <w:rFonts w:hint="cs"/>
          <w:noProof/>
          <w:sz w:val="18"/>
          <w:szCs w:val="18"/>
          <w:rtl/>
        </w:rPr>
        <w:t>'</w:t>
      </w:r>
      <w:r w:rsidRPr="003C57CB">
        <w:rPr>
          <w:rFonts w:hint="cs"/>
          <w:noProof/>
          <w:sz w:val="18"/>
          <w:szCs w:val="18"/>
          <w:rtl/>
        </w:rPr>
        <w:t>)</w:t>
      </w:r>
    </w:p>
    <w:p w14:paraId="0B0D563B" w14:textId="77777777" w:rsidR="0058607D" w:rsidRPr="003C57CB" w:rsidRDefault="0058607D" w:rsidP="003023C2">
      <w:pPr>
        <w:spacing w:line="240" w:lineRule="auto"/>
        <w:rPr>
          <w:noProof/>
          <w:sz w:val="18"/>
          <w:szCs w:val="18"/>
          <w:rtl/>
        </w:rPr>
      </w:pPr>
      <m:oMath>
        <m:r>
          <w:rPr>
            <w:rFonts w:ascii="Cambria Math" w:hAnsi="Cambria Math"/>
            <w:noProof/>
            <w:sz w:val="18"/>
            <w:szCs w:val="18"/>
          </w:rPr>
          <m:t>A</m:t>
        </m:r>
      </m:oMath>
      <w:r w:rsidRPr="003C57CB">
        <w:rPr>
          <w:rFonts w:hint="cs"/>
          <w:noProof/>
          <w:sz w:val="18"/>
          <w:szCs w:val="18"/>
          <w:rtl/>
        </w:rPr>
        <w:t xml:space="preserve"> - אמפליטודת התנועה, מרחק מקסימאלי משווי משקל.</w:t>
      </w:r>
    </w:p>
    <w:p w14:paraId="19B1CE15" w14:textId="77777777" w:rsidR="0058607D" w:rsidRPr="003C57CB" w:rsidRDefault="0058607D" w:rsidP="003023C2">
      <w:pPr>
        <w:spacing w:line="240" w:lineRule="auto"/>
        <w:rPr>
          <w:noProof/>
          <w:sz w:val="18"/>
          <w:szCs w:val="18"/>
          <w:rtl/>
        </w:rPr>
      </w:pPr>
      <m:oMath>
        <m:r>
          <w:rPr>
            <w:rFonts w:ascii="Cambria Math" w:hAnsi="Cambria Math"/>
            <w:noProof/>
            <w:sz w:val="18"/>
            <w:szCs w:val="18"/>
          </w:rPr>
          <m:t>ω</m:t>
        </m:r>
      </m:oMath>
      <w:r w:rsidRPr="003C57CB">
        <w:rPr>
          <w:rFonts w:hint="cs"/>
          <w:noProof/>
          <w:sz w:val="18"/>
          <w:szCs w:val="18"/>
          <w:rtl/>
        </w:rPr>
        <w:t xml:space="preserve"> - תדירות זוויתית</w:t>
      </w:r>
      <w:r>
        <w:rPr>
          <w:rFonts w:hint="cs"/>
          <w:noProof/>
          <w:sz w:val="18"/>
          <w:szCs w:val="18"/>
          <w:rtl/>
        </w:rPr>
        <w:t xml:space="preserve">. </w:t>
      </w:r>
      <m:oMath>
        <m:r>
          <w:rPr>
            <w:rFonts w:ascii="Cambria Math" w:hAnsi="Cambria Math"/>
            <w:noProof/>
            <w:sz w:val="18"/>
            <w:szCs w:val="18"/>
          </w:rPr>
          <m:t>φ</m:t>
        </m:r>
      </m:oMath>
      <w:r w:rsidRPr="003C57CB">
        <w:rPr>
          <w:rFonts w:hint="cs"/>
          <w:noProof/>
          <w:sz w:val="18"/>
          <w:szCs w:val="18"/>
          <w:rtl/>
        </w:rPr>
        <w:t xml:space="preserve"> </w:t>
      </w:r>
      <w:r>
        <w:rPr>
          <w:noProof/>
          <w:sz w:val="18"/>
          <w:szCs w:val="18"/>
          <w:rtl/>
        </w:rPr>
        <w:t>–</w:t>
      </w:r>
      <w:r w:rsidRPr="003C57CB">
        <w:rPr>
          <w:rFonts w:hint="cs"/>
          <w:noProof/>
          <w:sz w:val="18"/>
          <w:szCs w:val="18"/>
          <w:rtl/>
        </w:rPr>
        <w:t xml:space="preserve"> פאזה</w:t>
      </w:r>
      <w:r>
        <w:rPr>
          <w:rFonts w:hint="cs"/>
          <w:noProof/>
          <w:sz w:val="18"/>
          <w:szCs w:val="18"/>
          <w:rtl/>
        </w:rPr>
        <w:t>.</w:t>
      </w:r>
    </w:p>
    <w:p w14:paraId="553BBB64" w14:textId="77777777" w:rsidR="0058607D" w:rsidRPr="003C57CB" w:rsidRDefault="0058607D" w:rsidP="003023C2">
      <w:pPr>
        <w:spacing w:line="240" w:lineRule="auto"/>
        <w:rPr>
          <w:noProof/>
          <w:sz w:val="18"/>
          <w:szCs w:val="18"/>
          <w:rtl/>
        </w:rPr>
      </w:pPr>
      <w:r w:rsidRPr="003C57CB">
        <w:rPr>
          <w:rFonts w:hint="cs"/>
          <w:noProof/>
          <w:sz w:val="18"/>
          <w:szCs w:val="18"/>
          <w:u w:val="single"/>
          <w:rtl/>
        </w:rPr>
        <w:t>המהירות בתנועה הרמונית</w:t>
      </w:r>
      <w:r w:rsidRPr="003C57CB">
        <w:rPr>
          <w:rFonts w:hint="cs"/>
          <w:noProof/>
          <w:sz w:val="18"/>
          <w:szCs w:val="18"/>
          <w:rtl/>
        </w:rPr>
        <w:t>:</w:t>
      </w:r>
      <w:r>
        <w:rPr>
          <w:rFonts w:hint="cs"/>
          <w:noProof/>
          <w:sz w:val="18"/>
          <w:szCs w:val="18"/>
          <w:rtl/>
        </w:rPr>
        <w:t xml:space="preserve"> </w:t>
      </w: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6F90DB45" w14:textId="77777777" w:rsidR="0058607D" w:rsidRPr="003C57CB" w:rsidRDefault="0058607D" w:rsidP="003023C2">
      <w:pPr>
        <w:spacing w:line="240" w:lineRule="auto"/>
        <w:rPr>
          <w:noProof/>
          <w:sz w:val="18"/>
          <w:szCs w:val="18"/>
          <w:rtl/>
        </w:rPr>
      </w:pPr>
      <w:r w:rsidRPr="003C57CB">
        <w:rPr>
          <w:rFonts w:hint="cs"/>
          <w:noProof/>
          <w:sz w:val="18"/>
          <w:szCs w:val="18"/>
          <w:u w:val="single"/>
          <w:rtl/>
        </w:rPr>
        <w:t>התאוצה בתנועה הרמונית</w:t>
      </w:r>
      <w:r w:rsidRPr="003C57CB">
        <w:rPr>
          <w:rFonts w:hint="cs"/>
          <w:noProof/>
          <w:sz w:val="18"/>
          <w:szCs w:val="18"/>
          <w:rtl/>
        </w:rPr>
        <w:t>:</w:t>
      </w:r>
      <m:oMath>
        <m:r>
          <w:rPr>
            <w:rFonts w:ascii="Cambria Math" w:hAnsi="Cambria Math"/>
            <w:noProof/>
            <w:sz w:val="18"/>
            <w:szCs w:val="18"/>
          </w:rPr>
          <m:t>a</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2338CE25" w14:textId="77777777" w:rsidR="0058607D" w:rsidRPr="003C57CB" w:rsidRDefault="0058607D" w:rsidP="003023C2">
      <w:pPr>
        <w:spacing w:line="240" w:lineRule="auto"/>
        <w:rPr>
          <w:noProof/>
          <w:sz w:val="18"/>
          <w:szCs w:val="18"/>
          <w:rtl/>
        </w:rPr>
      </w:pPr>
      <w:r w:rsidRPr="003C57CB">
        <w:rPr>
          <w:rFonts w:hint="cs"/>
          <w:noProof/>
          <w:sz w:val="18"/>
          <w:szCs w:val="18"/>
          <w:u w:val="single"/>
          <w:rtl/>
        </w:rPr>
        <w:t>קשר בין התדירות הזוויתית (אומגה) לתדירות וזמן המחזור</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55492075" w14:textId="77777777" w:rsidR="0058607D" w:rsidRPr="003C57CB" w:rsidRDefault="0058607D" w:rsidP="003023C2">
      <w:pPr>
        <w:spacing w:line="240" w:lineRule="auto"/>
        <w:rPr>
          <w:noProof/>
          <w:sz w:val="18"/>
          <w:szCs w:val="18"/>
        </w:rPr>
      </w:pPr>
      <w:r w:rsidRPr="003C57CB">
        <w:rPr>
          <w:rFonts w:hint="cs"/>
          <w:noProof/>
          <w:sz w:val="18"/>
          <w:szCs w:val="18"/>
          <w:u w:val="single"/>
          <w:rtl/>
        </w:rPr>
        <w:t>עבור מסה המחוברת לקפיץ</w:t>
      </w:r>
      <w:r w:rsidRPr="003C57CB">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oMath>
    </w:p>
    <w:p w14:paraId="716EF920" w14:textId="77777777" w:rsidR="0058607D" w:rsidRPr="003C57CB" w:rsidRDefault="0058607D" w:rsidP="003023C2">
      <w:pPr>
        <w:spacing w:line="240" w:lineRule="auto"/>
        <w:rPr>
          <w:noProof/>
          <w:sz w:val="18"/>
          <w:szCs w:val="18"/>
          <w:rtl/>
        </w:rPr>
      </w:pPr>
      <w:r w:rsidRPr="003C57CB">
        <w:rPr>
          <w:rFonts w:hint="cs"/>
          <w:noProof/>
          <w:sz w:val="18"/>
          <w:szCs w:val="18"/>
          <w:rtl/>
        </w:rPr>
        <w:t xml:space="preserve">כאשר </w:t>
      </w:r>
      <m:oMath>
        <m:r>
          <w:rPr>
            <w:rFonts w:ascii="Cambria Math" w:hAnsi="Cambria Math"/>
            <w:noProof/>
            <w:sz w:val="18"/>
            <w:szCs w:val="18"/>
          </w:rPr>
          <m:t>k</m:t>
        </m:r>
      </m:oMath>
      <w:r w:rsidRPr="003C57CB">
        <w:rPr>
          <w:rFonts w:hint="cs"/>
          <w:noProof/>
          <w:sz w:val="18"/>
          <w:szCs w:val="18"/>
          <w:rtl/>
        </w:rPr>
        <w:t xml:space="preserve"> הוא קבוע הקפיץ ו- </w:t>
      </w:r>
      <m:oMath>
        <m:r>
          <w:rPr>
            <w:rFonts w:ascii="Cambria Math" w:hAnsi="Cambria Math"/>
            <w:noProof/>
            <w:sz w:val="18"/>
            <w:szCs w:val="18"/>
          </w:rPr>
          <m:t>m</m:t>
        </m:r>
      </m:oMath>
      <w:r w:rsidRPr="003C57CB">
        <w:rPr>
          <w:rFonts w:hint="cs"/>
          <w:noProof/>
          <w:sz w:val="18"/>
          <w:szCs w:val="18"/>
          <w:rtl/>
        </w:rPr>
        <w:t xml:space="preserve"> היא מסת הגוף</w:t>
      </w:r>
      <w:r>
        <w:rPr>
          <w:rFonts w:hint="cs"/>
          <w:noProof/>
          <w:sz w:val="18"/>
          <w:szCs w:val="18"/>
          <w:rtl/>
        </w:rPr>
        <w:t>.</w:t>
      </w:r>
    </w:p>
    <w:p w14:paraId="49582B8C" w14:textId="77777777" w:rsidR="0058607D" w:rsidRPr="003C57CB" w:rsidRDefault="0058607D" w:rsidP="003023C2">
      <w:pPr>
        <w:spacing w:line="240" w:lineRule="auto"/>
        <w:rPr>
          <w:noProof/>
          <w:sz w:val="18"/>
          <w:szCs w:val="18"/>
        </w:rPr>
      </w:pPr>
      <w:r w:rsidRPr="003C57CB">
        <w:rPr>
          <w:rFonts w:hint="cs"/>
          <w:noProof/>
          <w:sz w:val="18"/>
          <w:szCs w:val="18"/>
          <w:u w:val="single"/>
          <w:rtl/>
        </w:rPr>
        <w:t>הפאזה</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p>
    <w:p w14:paraId="568B7B7D" w14:textId="77777777" w:rsidR="0058607D" w:rsidRPr="003C57CB" w:rsidRDefault="0058607D" w:rsidP="003023C2">
      <w:pPr>
        <w:spacing w:line="240" w:lineRule="auto"/>
        <w:rPr>
          <w:noProof/>
          <w:sz w:val="18"/>
          <w:szCs w:val="18"/>
          <w:rtl/>
        </w:rPr>
      </w:pPr>
      <w:r w:rsidRPr="003C57CB">
        <w:rPr>
          <w:rFonts w:hint="cs"/>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r w:rsidRPr="003C57CB">
        <w:rPr>
          <w:rFonts w:hint="cs"/>
          <w:noProof/>
          <w:sz w:val="18"/>
          <w:szCs w:val="18"/>
          <w:rtl/>
        </w:rPr>
        <w:t xml:space="preserve"> הוא הזמן שעבר מהרגע שבו הגוף היה בקצה החיובי</w:t>
      </w:r>
      <w:r>
        <w:rPr>
          <w:rFonts w:hint="cs"/>
          <w:noProof/>
          <w:sz w:val="18"/>
          <w:szCs w:val="18"/>
          <w:rtl/>
        </w:rPr>
        <w:t xml:space="preserve"> עד ש </w:t>
      </w:r>
      <m:oMath>
        <m:r>
          <w:rPr>
            <w:rFonts w:ascii="Cambria Math" w:hAnsi="Cambria Math"/>
            <w:noProof/>
            <w:sz w:val="18"/>
            <w:szCs w:val="18"/>
          </w:rPr>
          <m:t>t=0</m:t>
        </m:r>
      </m:oMath>
      <w:r>
        <w:rPr>
          <w:rFonts w:hint="cs"/>
          <w:noProof/>
          <w:sz w:val="18"/>
          <w:szCs w:val="18"/>
          <w:rtl/>
        </w:rPr>
        <w:t xml:space="preserve"> (מתחילים למדוד את התנועה)</w:t>
      </w:r>
    </w:p>
    <w:p w14:paraId="400D5E40" w14:textId="77777777" w:rsidR="0058607D" w:rsidRPr="003C57CB" w:rsidRDefault="0058607D" w:rsidP="003023C2">
      <w:pPr>
        <w:spacing w:line="240" w:lineRule="auto"/>
        <w:rPr>
          <w:noProof/>
          <w:sz w:val="18"/>
          <w:szCs w:val="18"/>
          <w:rtl/>
        </w:rPr>
      </w:pPr>
      <w:r w:rsidRPr="003C57CB">
        <w:rPr>
          <w:rFonts w:hint="cs"/>
          <w:noProof/>
          <w:sz w:val="18"/>
          <w:szCs w:val="18"/>
          <w:u w:val="single"/>
          <w:rtl/>
        </w:rPr>
        <w:t xml:space="preserve">בדר"כ נמצא את </w:t>
      </w:r>
      <w:r w:rsidRPr="003C57CB">
        <w:rPr>
          <w:noProof/>
          <w:sz w:val="18"/>
          <w:szCs w:val="18"/>
          <w:u w:val="single"/>
        </w:rPr>
        <w:t>A</w:t>
      </w:r>
      <w:r w:rsidRPr="003C57CB">
        <w:rPr>
          <w:rFonts w:hint="cs"/>
          <w:noProof/>
          <w:sz w:val="18"/>
          <w:szCs w:val="18"/>
          <w:u w:val="single"/>
          <w:rtl/>
        </w:rPr>
        <w:t xml:space="preserve"> ו- </w:t>
      </w:r>
      <m:oMath>
        <m:r>
          <w:rPr>
            <w:rFonts w:ascii="Cambria Math" w:hAnsi="Cambria Math"/>
            <w:noProof/>
            <w:sz w:val="18"/>
            <w:szCs w:val="18"/>
            <w:u w:val="single"/>
          </w:rPr>
          <m:t>φ</m:t>
        </m:r>
      </m:oMath>
      <w:r w:rsidRPr="003C57CB">
        <w:rPr>
          <w:rFonts w:hint="cs"/>
          <w:noProof/>
          <w:sz w:val="18"/>
          <w:szCs w:val="18"/>
          <w:u w:val="single"/>
          <w:rtl/>
        </w:rPr>
        <w:t xml:space="preserve"> מתנאי התחלה</w:t>
      </w:r>
      <w:r w:rsidRPr="003C57CB">
        <w:rPr>
          <w:rFonts w:hint="cs"/>
          <w:noProof/>
          <w:sz w:val="18"/>
          <w:szCs w:val="18"/>
          <w:rtl/>
        </w:rPr>
        <w:t>:</w:t>
      </w:r>
    </w:p>
    <w:p w14:paraId="5BE5900B" w14:textId="77777777" w:rsidR="0058607D" w:rsidRPr="003C57CB" w:rsidRDefault="0058607D"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r>
            <w:rPr>
              <w:rFonts w:ascii="Cambria Math" w:hAnsi="Cambria Math"/>
              <w:noProof/>
              <w:sz w:val="18"/>
              <w:szCs w:val="18"/>
            </w:rPr>
            <m:t xml:space="preserve">  ;  v</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oMath>
      </m:oMathPara>
    </w:p>
    <w:p w14:paraId="10D3EB30" w14:textId="77777777" w:rsidR="0058607D" w:rsidRPr="003C57CB" w:rsidRDefault="0058607D" w:rsidP="003023C2">
      <w:pPr>
        <w:spacing w:line="240" w:lineRule="auto"/>
        <w:rPr>
          <w:noProof/>
          <w:sz w:val="18"/>
          <w:szCs w:val="18"/>
          <w:rtl/>
        </w:rPr>
      </w:pPr>
      <w:r w:rsidRPr="003C57CB">
        <w:rPr>
          <w:rFonts w:hint="cs"/>
          <w:noProof/>
          <w:sz w:val="18"/>
          <w:szCs w:val="18"/>
          <w:u w:val="single"/>
          <w:rtl/>
        </w:rPr>
        <w:t>מהירות ותאוצה מקסימליי</w:t>
      </w:r>
      <w:r w:rsidRPr="003C57CB">
        <w:rPr>
          <w:rFonts w:hint="eastAsia"/>
          <w:noProof/>
          <w:sz w:val="18"/>
          <w:szCs w:val="18"/>
          <w:u w:val="single"/>
          <w:rtl/>
        </w:rPr>
        <w:t>ם</w:t>
      </w:r>
      <w:r w:rsidRPr="003C57CB">
        <w:rPr>
          <w:rFonts w:hint="cs"/>
          <w:noProof/>
          <w:sz w:val="18"/>
          <w:szCs w:val="18"/>
          <w:rtl/>
        </w:rPr>
        <w:t>:</w:t>
      </w:r>
    </w:p>
    <w:p w14:paraId="1366B718" w14:textId="77777777" w:rsidR="0017061E" w:rsidRDefault="001E27DC" w:rsidP="003023C2">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m:rPr>
              <m:sty m:val="p"/>
            </m:rPr>
            <w:rPr>
              <w:rFonts w:ascii="Cambria Math" w:hAnsi="Cambria Math"/>
              <w:noProof/>
              <w:sz w:val="18"/>
              <w:szCs w:val="18"/>
              <w:rtl/>
            </w:rPr>
            <m:t>=±</m:t>
          </m:r>
          <m:r>
            <w:rPr>
              <w:rFonts w:ascii="Cambria Math" w:hAnsi="Cambria Math"/>
              <w:noProof/>
              <w:sz w:val="18"/>
              <w:szCs w:val="18"/>
            </w:rPr>
            <m:t xml:space="preserve">ωA  ;  </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max</m:t>
              </m:r>
            </m:sub>
          </m:sSub>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oMath>
      </m:oMathPara>
    </w:p>
    <w:p w14:paraId="790DAC89" w14:textId="77777777" w:rsidR="0017061E" w:rsidRDefault="0058607D" w:rsidP="00B7111D">
      <w:pPr>
        <w:spacing w:line="240" w:lineRule="auto"/>
        <w:rPr>
          <w:noProof/>
          <w:sz w:val="18"/>
          <w:szCs w:val="18"/>
          <w:rtl/>
        </w:rPr>
      </w:pPr>
      <w:r w:rsidRPr="00E66739">
        <w:rPr>
          <w:rFonts w:hint="cs"/>
          <w:noProof/>
          <w:sz w:val="18"/>
          <w:szCs w:val="18"/>
          <w:u w:val="single"/>
          <w:rtl/>
        </w:rPr>
        <w:t>תוספת של כוח קבוע למערכת</w:t>
      </w:r>
      <w:r>
        <w:rPr>
          <w:rFonts w:hint="cs"/>
          <w:noProof/>
          <w:sz w:val="18"/>
          <w:szCs w:val="18"/>
          <w:rtl/>
        </w:rPr>
        <w:t>:</w:t>
      </w:r>
      <w:r w:rsidRPr="00E66739">
        <w:rPr>
          <w:rFonts w:hint="cs"/>
          <w:noProof/>
          <w:sz w:val="18"/>
          <w:szCs w:val="18"/>
          <w:rtl/>
        </w:rPr>
        <w:t xml:space="preserve"> משנה רק את נקודת שיווי המשקל (ולא את התדירות)</w:t>
      </w:r>
      <w:r>
        <w:rPr>
          <w:rFonts w:hint="cs"/>
          <w:noProof/>
          <w:sz w:val="18"/>
          <w:szCs w:val="18"/>
          <w:rtl/>
        </w:rPr>
        <w:t xml:space="preserve">. במקרה כזה נקודת שיווי המשקל לא תהיה הנקודה שבה הקפיץ רפוי וצריך להבחין ביניהם. מקרה נפוץ הוא של </w:t>
      </w:r>
      <w:r w:rsidRPr="00E66739">
        <w:rPr>
          <w:rFonts w:hint="cs"/>
          <w:b/>
          <w:bCs/>
          <w:noProof/>
          <w:sz w:val="18"/>
          <w:szCs w:val="18"/>
          <w:rtl/>
        </w:rPr>
        <w:t>קפיץ אנכי.</w:t>
      </w:r>
      <w:r>
        <w:rPr>
          <w:rFonts w:hint="cs"/>
          <w:noProof/>
          <w:sz w:val="18"/>
          <w:szCs w:val="18"/>
          <w:rtl/>
        </w:rPr>
        <w:t xml:space="preserve">  בקפיץ אנכי כוח הכובד הוא כוח קבוע, הוא לא משפיע על התנועה למעט שינוי נקודת שיווי המשקל. אפשר לחשוב שכוח הכובד גורם למתיחה התחלתית של הקפיץ עד לנקודה שבה כוח הקפיץ שווה לכוח הכובד (נק' ש.מ. חדשה) משם התנועה תהיה כרגיל. אפשר לקבוע את </w:t>
      </w:r>
      <w:r>
        <w:rPr>
          <w:noProof/>
          <w:sz w:val="18"/>
          <w:szCs w:val="18"/>
        </w:rPr>
        <w:t>x=0</w:t>
      </w:r>
      <w:r>
        <w:rPr>
          <w:rFonts w:hint="cs"/>
          <w:noProof/>
          <w:sz w:val="18"/>
          <w:szCs w:val="18"/>
          <w:rtl/>
        </w:rPr>
        <w:t xml:space="preserve"> בנקודת ש.מ ולהתעלם מהכובד. </w:t>
      </w:r>
    </w:p>
    <w:p w14:paraId="183DB62A" w14:textId="668AE204" w:rsidR="0058607D" w:rsidRDefault="0058607D" w:rsidP="00ED3460">
      <w:pPr>
        <w:spacing w:line="240" w:lineRule="auto"/>
        <w:rPr>
          <w:noProof/>
          <w:sz w:val="18"/>
          <w:szCs w:val="18"/>
          <w:rtl/>
        </w:rPr>
      </w:pPr>
      <w:r w:rsidRPr="00FF76B9">
        <w:rPr>
          <w:rFonts w:hint="cs"/>
          <w:noProof/>
          <w:sz w:val="18"/>
          <w:szCs w:val="18"/>
          <w:u w:val="single"/>
          <w:rtl/>
        </w:rPr>
        <w:t>האנרגיה בתנועה הרמונית</w:t>
      </w:r>
      <w:r>
        <w:rPr>
          <w:rFonts w:hint="cs"/>
          <w:noProof/>
          <w:sz w:val="18"/>
          <w:szCs w:val="18"/>
          <w:rtl/>
        </w:rPr>
        <w:t>:</w:t>
      </w:r>
    </w:p>
    <w:p w14:paraId="57C5B51E" w14:textId="77777777" w:rsidR="0017061E" w:rsidRDefault="0058607D" w:rsidP="00ED3460">
      <w:pPr>
        <w:bidi w:val="0"/>
        <w:spacing w:line="240" w:lineRule="auto"/>
        <w:rPr>
          <w:noProof/>
          <w:sz w:val="18"/>
          <w:szCs w:val="18"/>
        </w:rPr>
      </w:pPr>
      <m:oMathPara>
        <m:oMath>
          <m:r>
            <w:rPr>
              <w:rFonts w:ascii="Cambria Math" w:hAnsi="Cambria Math"/>
              <w:noProof/>
              <w:sz w:val="18"/>
              <w:szCs w:val="18"/>
              <w:lang w:val=""/>
            </w:rPr>
            <m:t>E</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bSup>
            <m:sSubSupPr>
              <m:ctrlPr>
                <w:rPr>
                  <w:rFonts w:ascii="Cambria Math" w:hAnsi="Cambria Math"/>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lang w:val=""/>
                </w:rPr>
                <m:t>max</m:t>
              </m:r>
            </m:sub>
            <m:sup>
              <m:r>
                <m:rPr>
                  <m:sty m:val="p"/>
                </m:rPr>
                <w:rPr>
                  <w:rFonts w:ascii="Cambria Math" w:hAnsi="Cambria Math"/>
                  <w:noProof/>
                  <w:sz w:val="18"/>
                  <w:szCs w:val="18"/>
                  <w:rtl/>
                </w:rPr>
                <m:t>2</m:t>
              </m:r>
            </m:sup>
          </m:sSubSup>
        </m:oMath>
      </m:oMathPara>
    </w:p>
    <w:p w14:paraId="05C6416A" w14:textId="67C04FE3" w:rsidR="0058607D" w:rsidRPr="00D92F05" w:rsidRDefault="0058607D" w:rsidP="00953870">
      <w:pPr>
        <w:pStyle w:val="2"/>
        <w:spacing w:before="0" w:after="0"/>
        <w:rPr>
          <w:rFonts w:ascii="David" w:hAnsi="David" w:cs="David"/>
          <w:noProof/>
          <w:color w:val="0000FF"/>
          <w:sz w:val="18"/>
          <w:szCs w:val="18"/>
          <w:rtl/>
        </w:rPr>
      </w:pPr>
      <w:r>
        <w:rPr>
          <w:rFonts w:hint="cs"/>
          <w:noProof/>
          <w:sz w:val="18"/>
          <w:szCs w:val="18"/>
          <w:rtl/>
        </w:rPr>
        <w:t>כבידה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1C83815" w14:textId="77777777" w:rsidR="0058607D" w:rsidRPr="00F82C38" w:rsidRDefault="0058607D" w:rsidP="00953870">
      <w:pPr>
        <w:spacing w:line="240" w:lineRule="auto"/>
        <w:rPr>
          <w:rFonts w:eastAsiaTheme="minorEastAsia"/>
          <w:noProof/>
          <w:sz w:val="18"/>
          <w:szCs w:val="18"/>
        </w:rPr>
      </w:pPr>
      <w:r w:rsidRPr="00F82C38">
        <w:rPr>
          <w:noProof/>
          <w:sz w:val="18"/>
          <w:szCs w:val="18"/>
          <w:u w:val="single"/>
          <w:rtl/>
        </w:rPr>
        <w:t>גודל כוח הכבידה בין שני גופים</w:t>
      </w:r>
      <w:r w:rsidRPr="00F82C38">
        <w:rPr>
          <w:noProof/>
          <w:sz w:val="18"/>
          <w:szCs w:val="18"/>
          <w:rtl/>
        </w:rPr>
        <w:t>:</w:t>
      </w:r>
      <w:r>
        <w:rPr>
          <w:rFonts w:hint="cs"/>
          <w:noProof/>
          <w:sz w:val="18"/>
          <w:szCs w:val="18"/>
          <w:rtl/>
        </w:rPr>
        <w:t xml:space="preserve">               </w:t>
      </w:r>
      <m:oMath>
        <m:r>
          <w:rPr>
            <w:rFonts w:ascii="Cambria Math" w:hAnsi="Cambria Math"/>
            <w:noProof/>
            <w:sz w:val="22"/>
            <w:szCs w:val="22"/>
          </w:rPr>
          <m:t>F=G</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1</m:t>
                </m:r>
              </m:sub>
            </m:sSub>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2</m:t>
                </m:r>
              </m:sub>
            </m:sSub>
          </m:num>
          <m:den>
            <m:sSup>
              <m:sSupPr>
                <m:ctrlPr>
                  <w:rPr>
                    <w:rFonts w:ascii="Cambria Math" w:hAnsi="Cambria Math"/>
                    <w:i/>
                    <w:noProof/>
                    <w:sz w:val="22"/>
                    <w:szCs w:val="22"/>
                  </w:rPr>
                </m:ctrlPr>
              </m:sSupPr>
              <m:e>
                <m:r>
                  <w:rPr>
                    <w:rFonts w:ascii="Cambria Math" w:hAnsi="Cambria Math"/>
                    <w:noProof/>
                    <w:sz w:val="22"/>
                    <w:szCs w:val="22"/>
                  </w:rPr>
                  <m:t>r</m:t>
                </m:r>
              </m:e>
              <m:sup>
                <m:r>
                  <w:rPr>
                    <w:rFonts w:ascii="Cambria Math" w:hAnsi="Cambria Math"/>
                    <w:noProof/>
                    <w:sz w:val="22"/>
                    <w:szCs w:val="22"/>
                  </w:rPr>
                  <m:t>2</m:t>
                </m:r>
              </m:sup>
            </m:sSup>
          </m:den>
        </m:f>
      </m:oMath>
    </w:p>
    <w:p w14:paraId="191C366D" w14:textId="77777777" w:rsidR="0058607D" w:rsidRPr="00F82C38" w:rsidRDefault="0058607D" w:rsidP="00953870">
      <w:pPr>
        <w:spacing w:line="240" w:lineRule="auto"/>
        <w:rPr>
          <w:noProof/>
          <w:sz w:val="18"/>
          <w:szCs w:val="18"/>
          <w:rtl/>
        </w:rPr>
      </w:pPr>
      <m:oMath>
        <m:r>
          <w:rPr>
            <w:rFonts w:ascii="Cambria Math" w:hAnsi="Cambria Math"/>
            <w:noProof/>
            <w:sz w:val="18"/>
            <w:szCs w:val="18"/>
          </w:rPr>
          <m:t>G=6.67∙</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-11</m:t>
            </m:r>
          </m:sup>
        </m:sSup>
      </m:oMath>
      <w:r w:rsidRPr="00F82C38">
        <w:rPr>
          <w:noProof/>
          <w:sz w:val="18"/>
          <w:szCs w:val="18"/>
          <w:rtl/>
        </w:rPr>
        <w:t xml:space="preserve"> – קבוע הכבידה האוניברסלי. </w:t>
      </w:r>
    </w:p>
    <w:p w14:paraId="72E5F0DA" w14:textId="77777777" w:rsidR="0017061E" w:rsidRDefault="0058607D" w:rsidP="00953870">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מסות הגופים.</w:t>
      </w:r>
      <w:r>
        <w:rPr>
          <w:rFonts w:hint="cs"/>
          <w:noProof/>
          <w:sz w:val="18"/>
          <w:szCs w:val="18"/>
          <w:rtl/>
        </w:rPr>
        <w:t xml:space="preserve">  </w:t>
      </w:r>
      <m:oMath>
        <m:r>
          <w:rPr>
            <w:rFonts w:ascii="Cambria Math" w:hAnsi="Cambria Math"/>
            <w:noProof/>
            <w:sz w:val="18"/>
            <w:szCs w:val="18"/>
          </w:rPr>
          <m:t>r</m:t>
        </m:r>
      </m:oMath>
      <w:r w:rsidRPr="00F82C38">
        <w:rPr>
          <w:noProof/>
          <w:sz w:val="18"/>
          <w:szCs w:val="18"/>
          <w:rtl/>
        </w:rPr>
        <w:t xml:space="preserve"> - המרחק בין מרכזי הגופים. </w:t>
      </w:r>
    </w:p>
    <w:p w14:paraId="4C75E873" w14:textId="56C23130" w:rsidR="0058607D" w:rsidRPr="00F274C1" w:rsidRDefault="0058607D"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2635359" w14:textId="77777777" w:rsidR="0058607D" w:rsidRPr="00F274C1" w:rsidRDefault="0058607D"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178179CA" w14:textId="77777777" w:rsidR="0058607D" w:rsidRPr="00F274C1" w:rsidRDefault="0058607D"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5D2A08E8" w14:textId="77777777" w:rsidR="0058607D" w:rsidRPr="00F274C1" w:rsidRDefault="0058607D"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30A493E9" w14:textId="77777777" w:rsidR="0058607D" w:rsidRPr="00F274C1" w:rsidRDefault="0058607D"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34CB0D23" w14:textId="77777777" w:rsidR="0058607D" w:rsidRDefault="0058607D" w:rsidP="009C4DC3">
      <w:pPr>
        <w:spacing w:line="240" w:lineRule="auto"/>
        <w:rPr>
          <w:noProof/>
          <w:sz w:val="18"/>
          <w:szCs w:val="18"/>
          <w:rtl/>
        </w:rPr>
      </w:pPr>
      <w:r>
        <w:rPr>
          <w:rFonts w:hint="cs"/>
          <w:noProof/>
          <w:sz w:val="18"/>
          <w:szCs w:val="18"/>
          <w:rtl/>
        </w:rPr>
        <w:t>עבור יותר משני גופים הנוסחאות ממשיכה בהתאמה.</w:t>
      </w:r>
    </w:p>
    <w:p w14:paraId="6570583D" w14:textId="77777777" w:rsidR="0017061E" w:rsidRDefault="0058607D"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59D0EA94" w14:textId="1CA0F1FE" w:rsidR="0058607D" w:rsidRDefault="0058607D"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3EC40B1B" w14:textId="77777777" w:rsidR="0058607D" w:rsidRPr="00212930" w:rsidRDefault="0058607D"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796310B0" w14:textId="77777777" w:rsidR="0017061E" w:rsidRDefault="0058607D"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468B4B5C" w14:textId="21F61A7E" w:rsidR="0058607D" w:rsidRPr="00D92F05" w:rsidRDefault="0058607D"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8D6D4EC" w14:textId="77777777" w:rsidR="0058607D" w:rsidRPr="008260E5" w:rsidRDefault="0058607D"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14B34D09" w14:textId="77777777" w:rsidR="0058607D" w:rsidRPr="008260E5" w:rsidRDefault="0058607D"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3D9F09F1" w14:textId="77777777" w:rsidR="0058607D" w:rsidRDefault="0058607D"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194D3AD2" w14:textId="77777777" w:rsidR="0058607D" w:rsidRPr="008260E5" w:rsidRDefault="0058607D"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42D63CB7" w14:textId="77777777" w:rsidR="0058607D" w:rsidRDefault="0058607D"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58607D" w:rsidRPr="00391336" w14:paraId="0BFDC675"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FE41BB0" w14:textId="77777777" w:rsidR="0058607D" w:rsidRPr="00391336" w:rsidRDefault="0058607D"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5D06F54B" w14:textId="77777777" w:rsidR="0058607D" w:rsidRPr="00391336" w:rsidRDefault="0058607D"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6EFD2D96" w14:textId="77777777" w:rsidR="0058607D" w:rsidRPr="00391336" w:rsidRDefault="0058607D" w:rsidP="00391336">
            <w:pPr>
              <w:spacing w:line="240" w:lineRule="auto"/>
              <w:contextualSpacing/>
              <w:rPr>
                <w:noProof/>
                <w:sz w:val="18"/>
                <w:szCs w:val="18"/>
                <w:rtl/>
              </w:rPr>
            </w:pPr>
            <w:r w:rsidRPr="00391336">
              <w:rPr>
                <w:noProof/>
                <w:sz w:val="18"/>
                <w:szCs w:val="18"/>
                <w:rtl/>
              </w:rPr>
              <w:t> </w:t>
            </w:r>
          </w:p>
          <w:p w14:paraId="01CAD08D" w14:textId="77777777" w:rsidR="0058607D" w:rsidRPr="00391336" w:rsidRDefault="0058607D"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5CAF6AD7" w14:textId="77777777" w:rsidR="0058607D" w:rsidRPr="00391336" w:rsidRDefault="001E27D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0A2AE19" w14:textId="77777777" w:rsidR="0058607D" w:rsidRPr="00391336" w:rsidRDefault="0058607D" w:rsidP="00C30337">
            <w:pPr>
              <w:spacing w:line="240" w:lineRule="auto"/>
              <w:contextualSpacing/>
              <w:rPr>
                <w:noProof/>
                <w:sz w:val="18"/>
                <w:szCs w:val="18"/>
                <w:rtl/>
              </w:rPr>
            </w:pPr>
            <w:r w:rsidRPr="00391336">
              <w:rPr>
                <w:noProof/>
                <w:sz w:val="18"/>
                <w:szCs w:val="18"/>
              </w:rPr>
              <w:drawing>
                <wp:inline distT="0" distB="0" distL="0" distR="0" wp14:anchorId="0390D58C" wp14:editId="665D01C5">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8607D" w:rsidRPr="00391336" w14:paraId="76912CEE"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1B33406" w14:textId="77777777" w:rsidR="0058607D" w:rsidRPr="00391336" w:rsidRDefault="0058607D"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72DF8286" w14:textId="77777777" w:rsidR="0058607D" w:rsidRPr="00391336" w:rsidRDefault="001E27D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39F3F4D" w14:textId="77777777" w:rsidR="0058607D" w:rsidRPr="00391336" w:rsidRDefault="0058607D" w:rsidP="00391336">
            <w:pPr>
              <w:spacing w:line="240" w:lineRule="auto"/>
              <w:contextualSpacing/>
              <w:rPr>
                <w:noProof/>
                <w:sz w:val="18"/>
                <w:szCs w:val="18"/>
                <w:rtl/>
              </w:rPr>
            </w:pPr>
            <w:r w:rsidRPr="00391336">
              <w:rPr>
                <w:noProof/>
                <w:sz w:val="18"/>
                <w:szCs w:val="18"/>
              </w:rPr>
              <w:drawing>
                <wp:inline distT="0" distB="0" distL="0" distR="0" wp14:anchorId="1919DF53" wp14:editId="10993731">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0F4C20C0" w14:textId="77777777" w:rsidR="0058607D" w:rsidRPr="00391336" w:rsidRDefault="0058607D" w:rsidP="00391336">
            <w:pPr>
              <w:spacing w:line="240" w:lineRule="auto"/>
              <w:contextualSpacing/>
              <w:rPr>
                <w:noProof/>
                <w:sz w:val="18"/>
                <w:szCs w:val="18"/>
                <w:rtl/>
              </w:rPr>
            </w:pPr>
            <w:r w:rsidRPr="00391336">
              <w:rPr>
                <w:noProof/>
                <w:sz w:val="18"/>
                <w:szCs w:val="18"/>
                <w:rtl/>
              </w:rPr>
              <w:t> </w:t>
            </w:r>
          </w:p>
        </w:tc>
      </w:tr>
      <w:tr w:rsidR="0058607D" w:rsidRPr="00391336" w14:paraId="73FDF44B"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A7595BB" w14:textId="77777777" w:rsidR="0058607D" w:rsidRPr="00391336" w:rsidRDefault="0058607D" w:rsidP="00391336">
            <w:pPr>
              <w:spacing w:line="240" w:lineRule="auto"/>
              <w:contextualSpacing/>
              <w:rPr>
                <w:noProof/>
                <w:sz w:val="18"/>
                <w:szCs w:val="18"/>
                <w:rtl/>
              </w:rPr>
            </w:pPr>
            <w:r w:rsidRPr="00391336">
              <w:rPr>
                <w:noProof/>
                <w:sz w:val="18"/>
                <w:szCs w:val="18"/>
                <w:rtl/>
              </w:rPr>
              <w:lastRenderedPageBreak/>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4BFDF6BB" w14:textId="77777777" w:rsidR="0058607D" w:rsidRPr="00391336" w:rsidRDefault="001E27DC"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8EF4EEE" w14:textId="77777777" w:rsidR="0058607D" w:rsidRPr="00391336" w:rsidRDefault="0058607D" w:rsidP="00391336">
            <w:pPr>
              <w:spacing w:line="240" w:lineRule="auto"/>
              <w:contextualSpacing/>
              <w:jc w:val="center"/>
              <w:rPr>
                <w:noProof/>
                <w:sz w:val="18"/>
                <w:szCs w:val="18"/>
                <w:rtl/>
              </w:rPr>
            </w:pPr>
            <w:r w:rsidRPr="00391336">
              <w:rPr>
                <w:noProof/>
                <w:sz w:val="18"/>
                <w:szCs w:val="18"/>
              </w:rPr>
              <w:drawing>
                <wp:inline distT="0" distB="0" distL="0" distR="0" wp14:anchorId="60E70394" wp14:editId="19812820">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21">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3FB3E8FC" w14:textId="77777777" w:rsidR="0058607D" w:rsidRPr="00391336" w:rsidRDefault="0058607D" w:rsidP="00391336">
            <w:pPr>
              <w:spacing w:line="240" w:lineRule="auto"/>
              <w:contextualSpacing/>
              <w:rPr>
                <w:noProof/>
                <w:sz w:val="18"/>
                <w:szCs w:val="18"/>
                <w:rtl/>
              </w:rPr>
            </w:pPr>
            <w:r w:rsidRPr="00391336">
              <w:rPr>
                <w:noProof/>
                <w:sz w:val="18"/>
                <w:szCs w:val="18"/>
                <w:rtl/>
              </w:rPr>
              <w:t> </w:t>
            </w:r>
          </w:p>
        </w:tc>
      </w:tr>
      <w:tr w:rsidR="0058607D" w:rsidRPr="00391336" w14:paraId="7938C221"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091DEE6" w14:textId="77777777" w:rsidR="0058607D" w:rsidRPr="00391336" w:rsidRDefault="0058607D" w:rsidP="00391336">
            <w:pPr>
              <w:spacing w:line="240" w:lineRule="auto"/>
              <w:contextualSpacing/>
              <w:rPr>
                <w:noProof/>
                <w:sz w:val="18"/>
                <w:szCs w:val="18"/>
                <w:rtl/>
              </w:rPr>
            </w:pPr>
            <w:r w:rsidRPr="00391336">
              <w:rPr>
                <w:noProof/>
                <w:sz w:val="18"/>
                <w:szCs w:val="18"/>
                <w:rtl/>
              </w:rPr>
              <w:t>מוט במרכז המסה</w:t>
            </w:r>
          </w:p>
          <w:p w14:paraId="27210EEC" w14:textId="77777777" w:rsidR="0058607D" w:rsidRPr="00391336" w:rsidRDefault="0058607D" w:rsidP="00391336">
            <w:pPr>
              <w:spacing w:line="240" w:lineRule="auto"/>
              <w:contextualSpacing/>
              <w:rPr>
                <w:noProof/>
                <w:sz w:val="18"/>
                <w:szCs w:val="18"/>
                <w:rtl/>
              </w:rPr>
            </w:pPr>
            <w:r w:rsidRPr="00391336">
              <w:rPr>
                <w:noProof/>
                <w:sz w:val="18"/>
                <w:szCs w:val="18"/>
                <w:rtl/>
              </w:rPr>
              <w:t> </w:t>
            </w:r>
          </w:p>
          <w:p w14:paraId="3A4646D5" w14:textId="77777777" w:rsidR="0058607D" w:rsidRPr="00391336" w:rsidRDefault="001E27D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5181DB7" w14:textId="77777777" w:rsidR="0058607D" w:rsidRPr="00391336" w:rsidRDefault="0058607D" w:rsidP="00C30337">
            <w:pPr>
              <w:spacing w:line="240" w:lineRule="auto"/>
              <w:contextualSpacing/>
              <w:jc w:val="center"/>
              <w:rPr>
                <w:noProof/>
                <w:sz w:val="18"/>
                <w:szCs w:val="18"/>
                <w:rtl/>
              </w:rPr>
            </w:pPr>
            <w:r w:rsidRPr="00391336">
              <w:rPr>
                <w:noProof/>
                <w:sz w:val="18"/>
                <w:szCs w:val="18"/>
              </w:rPr>
              <w:drawing>
                <wp:inline distT="0" distB="0" distL="0" distR="0" wp14:anchorId="0AED018F" wp14:editId="41618BB0">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8607D" w:rsidRPr="00391336" w14:paraId="03F64E98"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17C653A" w14:textId="77777777" w:rsidR="0058607D" w:rsidRPr="00391336" w:rsidRDefault="0058607D" w:rsidP="00391336">
            <w:pPr>
              <w:spacing w:line="240" w:lineRule="auto"/>
              <w:contextualSpacing/>
              <w:rPr>
                <w:noProof/>
                <w:sz w:val="18"/>
                <w:szCs w:val="18"/>
                <w:rtl/>
              </w:rPr>
            </w:pPr>
            <w:r w:rsidRPr="00391336">
              <w:rPr>
                <w:noProof/>
                <w:sz w:val="18"/>
                <w:szCs w:val="18"/>
                <w:rtl/>
              </w:rPr>
              <w:t>מוט בקצה</w:t>
            </w:r>
          </w:p>
          <w:p w14:paraId="6C4411A6" w14:textId="77777777" w:rsidR="0058607D" w:rsidRPr="00391336" w:rsidRDefault="0058607D" w:rsidP="00391336">
            <w:pPr>
              <w:spacing w:line="240" w:lineRule="auto"/>
              <w:contextualSpacing/>
              <w:rPr>
                <w:noProof/>
                <w:sz w:val="18"/>
                <w:szCs w:val="18"/>
                <w:rtl/>
              </w:rPr>
            </w:pPr>
            <w:r w:rsidRPr="00391336">
              <w:rPr>
                <w:noProof/>
                <w:sz w:val="18"/>
                <w:szCs w:val="18"/>
                <w:rtl/>
              </w:rPr>
              <w:t> </w:t>
            </w:r>
          </w:p>
          <w:p w14:paraId="0A65F443" w14:textId="77777777" w:rsidR="0058607D" w:rsidRPr="00391336" w:rsidRDefault="001E27D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045851A3" w14:textId="77777777" w:rsidR="0058607D" w:rsidRPr="00391336" w:rsidRDefault="0058607D"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B407C88" w14:textId="77777777" w:rsidR="0058607D" w:rsidRPr="00391336" w:rsidRDefault="0058607D" w:rsidP="00C30337">
            <w:pPr>
              <w:spacing w:line="240" w:lineRule="auto"/>
              <w:contextualSpacing/>
              <w:jc w:val="center"/>
              <w:rPr>
                <w:noProof/>
                <w:sz w:val="18"/>
                <w:szCs w:val="18"/>
                <w:rtl/>
              </w:rPr>
            </w:pPr>
            <w:r w:rsidRPr="00391336">
              <w:rPr>
                <w:noProof/>
                <w:sz w:val="18"/>
                <w:szCs w:val="18"/>
              </w:rPr>
              <w:drawing>
                <wp:inline distT="0" distB="0" distL="0" distR="0" wp14:anchorId="5638B661" wp14:editId="0B313897">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8607D" w:rsidRPr="00391336" w14:paraId="7E6FBC88"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B31C0E3" w14:textId="77777777" w:rsidR="0058607D" w:rsidRPr="00391336" w:rsidRDefault="0058607D" w:rsidP="00391336">
            <w:pPr>
              <w:spacing w:line="240" w:lineRule="auto"/>
              <w:contextualSpacing/>
              <w:rPr>
                <w:noProof/>
                <w:sz w:val="18"/>
                <w:szCs w:val="18"/>
                <w:rtl/>
              </w:rPr>
            </w:pPr>
            <w:r w:rsidRPr="00391336">
              <w:rPr>
                <w:noProof/>
                <w:sz w:val="18"/>
                <w:szCs w:val="18"/>
                <w:rtl/>
              </w:rPr>
              <w:t>כדור מלא במרכז מסה</w:t>
            </w:r>
          </w:p>
          <w:p w14:paraId="5EC1899F" w14:textId="77777777" w:rsidR="0058607D" w:rsidRPr="00391336" w:rsidRDefault="0058607D" w:rsidP="00391336">
            <w:pPr>
              <w:spacing w:line="240" w:lineRule="auto"/>
              <w:contextualSpacing/>
              <w:rPr>
                <w:noProof/>
                <w:sz w:val="18"/>
                <w:szCs w:val="18"/>
                <w:rtl/>
              </w:rPr>
            </w:pPr>
            <w:r w:rsidRPr="00391336">
              <w:rPr>
                <w:noProof/>
                <w:sz w:val="18"/>
                <w:szCs w:val="18"/>
                <w:rtl/>
              </w:rPr>
              <w:t> </w:t>
            </w:r>
          </w:p>
          <w:p w14:paraId="41C98BB4" w14:textId="77777777" w:rsidR="0058607D" w:rsidRPr="00391336" w:rsidRDefault="001E27D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6C01444A" w14:textId="77777777" w:rsidR="0058607D" w:rsidRPr="00391336" w:rsidRDefault="0058607D"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A5CB2A" w14:textId="77777777" w:rsidR="0058607D" w:rsidRPr="00391336" w:rsidRDefault="0058607D" w:rsidP="00C30337">
            <w:pPr>
              <w:spacing w:line="240" w:lineRule="auto"/>
              <w:contextualSpacing/>
              <w:jc w:val="center"/>
              <w:rPr>
                <w:noProof/>
                <w:sz w:val="18"/>
                <w:szCs w:val="18"/>
                <w:rtl/>
              </w:rPr>
            </w:pPr>
            <w:r w:rsidRPr="00391336">
              <w:rPr>
                <w:noProof/>
                <w:sz w:val="18"/>
                <w:szCs w:val="18"/>
              </w:rPr>
              <w:drawing>
                <wp:inline distT="0" distB="0" distL="0" distR="0" wp14:anchorId="5F744F9E" wp14:editId="5D2FBB4C">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58607D" w:rsidRPr="00391336" w14:paraId="1517D905"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FA0A90A" w14:textId="77777777" w:rsidR="0058607D" w:rsidRPr="00391336" w:rsidRDefault="0058607D" w:rsidP="00391336">
            <w:pPr>
              <w:spacing w:line="240" w:lineRule="auto"/>
              <w:contextualSpacing/>
              <w:rPr>
                <w:noProof/>
                <w:sz w:val="18"/>
                <w:szCs w:val="18"/>
                <w:rtl/>
              </w:rPr>
            </w:pPr>
            <w:r w:rsidRPr="00391336">
              <w:rPr>
                <w:noProof/>
                <w:sz w:val="18"/>
                <w:szCs w:val="18"/>
                <w:rtl/>
              </w:rPr>
              <w:t>תיבה או לוח במרכז מסה</w:t>
            </w:r>
          </w:p>
          <w:p w14:paraId="7181B361" w14:textId="77777777" w:rsidR="0058607D" w:rsidRPr="00391336" w:rsidRDefault="0058607D" w:rsidP="00391336">
            <w:pPr>
              <w:spacing w:line="240" w:lineRule="auto"/>
              <w:contextualSpacing/>
              <w:rPr>
                <w:noProof/>
                <w:sz w:val="18"/>
                <w:szCs w:val="18"/>
                <w:rtl/>
              </w:rPr>
            </w:pPr>
            <w:r w:rsidRPr="00391336">
              <w:rPr>
                <w:noProof/>
                <w:sz w:val="18"/>
                <w:szCs w:val="18"/>
                <w:rtl/>
              </w:rPr>
              <w:t> </w:t>
            </w:r>
          </w:p>
          <w:p w14:paraId="17CB8CC6" w14:textId="77777777" w:rsidR="0058607D" w:rsidRPr="00391336" w:rsidRDefault="001E27D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76E43735" w14:textId="77777777" w:rsidR="0058607D" w:rsidRPr="00391336" w:rsidRDefault="0058607D"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C26DDB2" w14:textId="77777777" w:rsidR="0058607D" w:rsidRPr="00391336" w:rsidRDefault="0058607D"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27404E5B" wp14:editId="383ED2F4">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6A13CFCD" w14:textId="77777777" w:rsidR="0058607D" w:rsidRPr="00391336" w:rsidRDefault="0058607D" w:rsidP="00C30337">
            <w:pPr>
              <w:spacing w:line="240" w:lineRule="auto"/>
              <w:contextualSpacing/>
              <w:rPr>
                <w:noProof/>
                <w:sz w:val="18"/>
                <w:szCs w:val="18"/>
                <w:rtl/>
              </w:rPr>
            </w:pPr>
          </w:p>
        </w:tc>
      </w:tr>
    </w:tbl>
    <w:p w14:paraId="715E5707" w14:textId="77777777" w:rsidR="0017061E" w:rsidRDefault="0017061E" w:rsidP="00B3058E">
      <w:pPr>
        <w:spacing w:line="240" w:lineRule="auto"/>
        <w:rPr>
          <w:noProof/>
          <w:sz w:val="18"/>
          <w:szCs w:val="18"/>
          <w:rtl/>
        </w:rPr>
      </w:pPr>
    </w:p>
    <w:p w14:paraId="4C493B0F" w14:textId="77777777" w:rsidR="0058607D" w:rsidRPr="00F57B5C" w:rsidRDefault="0058607D"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06B9D6B" w14:textId="77777777" w:rsidR="0058607D" w:rsidRPr="00F57B5C" w:rsidRDefault="0058607D"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2B82EC16" w14:textId="77777777" w:rsidR="0058607D" w:rsidRPr="00F57B5C" w:rsidRDefault="0058607D"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58A7D624" w14:textId="77777777" w:rsidR="0058607D" w:rsidRPr="00F57B5C" w:rsidRDefault="0058607D"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39CF0E3A" w14:textId="77777777" w:rsidR="0058607D" w:rsidRPr="00F57B5C" w:rsidRDefault="0058607D"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5D41FA71" w14:textId="77777777" w:rsidR="0017061E" w:rsidRDefault="0058607D"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3A96FB28" w14:textId="2C15D966" w:rsidR="0058607D" w:rsidRPr="00D92F05" w:rsidRDefault="0058607D" w:rsidP="005E3765">
      <w:pPr>
        <w:pStyle w:val="2"/>
        <w:spacing w:before="0" w:after="0"/>
        <w:rPr>
          <w:rFonts w:ascii="David" w:hAnsi="David" w:cs="David"/>
          <w:noProof/>
          <w:color w:val="0000FF"/>
          <w:sz w:val="18"/>
          <w:szCs w:val="18"/>
          <w:rtl/>
        </w:rPr>
      </w:pPr>
      <w:r>
        <w:rPr>
          <w:rFonts w:hint="cs"/>
          <w:noProof/>
          <w:sz w:val="18"/>
          <w:szCs w:val="18"/>
          <w:rtl/>
        </w:rPr>
        <w:t>גוף קשיח</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D2DF8AF" w14:textId="77777777" w:rsidR="0058607D" w:rsidRDefault="0058607D" w:rsidP="005E3765">
      <w:pPr>
        <w:spacing w:line="240" w:lineRule="auto"/>
        <w:rPr>
          <w:rFonts w:ascii="David" w:eastAsia="Times New Roman" w:hAnsi="David"/>
          <w:noProof/>
          <w:color w:val="000000"/>
          <w:sz w:val="18"/>
          <w:szCs w:val="18"/>
          <w:rtl/>
        </w:rPr>
      </w:pPr>
      <w:r w:rsidRPr="00044812">
        <w:rPr>
          <w:rFonts w:ascii="David" w:eastAsia="Times New Roman" w:hAnsi="David"/>
          <w:noProof/>
          <w:color w:val="000000"/>
          <w:sz w:val="18"/>
          <w:szCs w:val="18"/>
          <w:rtl/>
        </w:rPr>
        <w:t xml:space="preserve">אם גוף קשיח מסתובב סביב ציר סיבוב </w:t>
      </w:r>
      <w:r w:rsidRPr="00044812">
        <w:rPr>
          <w:rFonts w:ascii="David" w:eastAsia="Times New Roman" w:hAnsi="David"/>
          <w:b/>
          <w:bCs/>
          <w:noProof/>
          <w:color w:val="000000"/>
          <w:sz w:val="18"/>
          <w:szCs w:val="18"/>
          <w:rtl/>
        </w:rPr>
        <w:t>כל נקודות על הגוף מבצעות תנועה מעגלית באותה מהירות הזוויתית</w:t>
      </w:r>
      <w:r w:rsidRPr="00044812">
        <w:rPr>
          <w:rFonts w:ascii="David" w:eastAsia="Times New Roman" w:hAnsi="David"/>
          <w:noProof/>
          <w:color w:val="000000"/>
          <w:sz w:val="18"/>
          <w:szCs w:val="18"/>
          <w:rtl/>
        </w:rPr>
        <w:t xml:space="preserve"> (אך לא באותה מהירות קווית)</w:t>
      </w:r>
    </w:p>
    <w:p w14:paraId="54D950F5" w14:textId="77777777" w:rsidR="0017061E" w:rsidRDefault="0058607D" w:rsidP="005E3765">
      <w:pPr>
        <w:spacing w:line="240" w:lineRule="auto"/>
        <w:rPr>
          <w:rFonts w:ascii="David" w:eastAsia="Times New Roman" w:hAnsi="David"/>
          <w:noProof/>
          <w:color w:val="000000"/>
          <w:sz w:val="18"/>
          <w:szCs w:val="18"/>
          <w:rtl/>
        </w:rPr>
      </w:pPr>
      <w:r w:rsidRPr="00F00751">
        <w:rPr>
          <w:rFonts w:ascii="David" w:eastAsia="Times New Roman" w:hAnsi="David"/>
          <w:noProof/>
          <w:color w:val="000000"/>
          <w:sz w:val="18"/>
          <w:szCs w:val="18"/>
          <w:u w:val="single"/>
          <w:rtl/>
        </w:rPr>
        <w:t xml:space="preserve">תנע </w:t>
      </w:r>
      <w:r w:rsidRPr="00F00751">
        <w:rPr>
          <w:rFonts w:ascii="David" w:eastAsia="Times New Roman" w:hAnsi="David"/>
          <w:b/>
          <w:bCs/>
          <w:noProof/>
          <w:color w:val="000000"/>
          <w:sz w:val="18"/>
          <w:szCs w:val="18"/>
          <w:u w:val="single"/>
          <w:rtl/>
        </w:rPr>
        <w:t>קווי</w:t>
      </w:r>
      <w:r w:rsidRPr="00F00751">
        <w:rPr>
          <w:rFonts w:ascii="David" w:eastAsia="Times New Roman" w:hAnsi="David"/>
          <w:noProof/>
          <w:color w:val="000000"/>
          <w:sz w:val="18"/>
          <w:szCs w:val="18"/>
          <w:u w:val="single"/>
          <w:rtl/>
        </w:rPr>
        <w:t xml:space="preserve"> של גוף קשיח</w:t>
      </w:r>
      <w:r w:rsidRPr="00044812">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2195189A" w14:textId="47319977" w:rsidR="0058607D" w:rsidRPr="001A1B94" w:rsidRDefault="0058607D" w:rsidP="00545753">
      <w:pPr>
        <w:spacing w:line="240" w:lineRule="auto"/>
        <w:rPr>
          <w:rFonts w:ascii="David" w:eastAsia="Times New Roman" w:hAnsi="David"/>
          <w:noProof/>
          <w:color w:val="000000"/>
          <w:sz w:val="18"/>
          <w:szCs w:val="18"/>
        </w:rPr>
      </w:pPr>
      <w:r w:rsidRPr="001A1B94">
        <w:rPr>
          <w:rFonts w:ascii="David" w:eastAsia="Times New Roman" w:hAnsi="David"/>
          <w:noProof/>
          <w:color w:val="000000"/>
          <w:sz w:val="18"/>
          <w:szCs w:val="18"/>
          <w:rtl/>
        </w:rPr>
        <w:t>אנרגיה קינטית סיבובית סביב ציר קבוע כלשהו:</w:t>
      </w:r>
    </w:p>
    <w:p w14:paraId="16696E34" w14:textId="77777777" w:rsidR="0017061E" w:rsidRDefault="001E27DC" w:rsidP="00545753">
      <w:pPr>
        <w:bidi w:val="0"/>
        <w:spacing w:line="240" w:lineRule="auto"/>
        <w:rPr>
          <w:rFonts w:ascii="David" w:eastAsia="Times New Roman" w:hAnsi="David"/>
          <w:noProof/>
          <w:color w:val="000000"/>
          <w:sz w:val="18"/>
          <w:szCs w:val="18"/>
          <w:rtl/>
        </w:rPr>
      </w:pPr>
      <m:oMathPara>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I</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m:oMathPara>
    </w:p>
    <w:p w14:paraId="26E86C11" w14:textId="3003A1F8" w:rsidR="0058607D" w:rsidRPr="00CD6165" w:rsidRDefault="0058607D" w:rsidP="00D754D5">
      <w:pPr>
        <w:spacing w:line="240" w:lineRule="auto"/>
        <w:rPr>
          <w:rFonts w:ascii="David" w:eastAsia="Times New Roman" w:hAnsi="David"/>
          <w:noProof/>
          <w:color w:val="000000"/>
          <w:sz w:val="18"/>
          <w:szCs w:val="18"/>
        </w:rPr>
      </w:pPr>
      <w:r w:rsidRPr="00CD6165">
        <w:rPr>
          <w:rFonts w:ascii="David" w:eastAsia="Times New Roman" w:hAnsi="David"/>
          <w:noProof/>
          <w:color w:val="000000"/>
          <w:sz w:val="18"/>
          <w:szCs w:val="18"/>
          <w:rtl/>
        </w:rPr>
        <w:t>טבלת השוואה בין תנועה סיבובית לתנועה בקו ישר</w:t>
      </w:r>
    </w:p>
    <w:tbl>
      <w:tblPr>
        <w:bidiVisual/>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0"/>
        <w:gridCol w:w="1262"/>
      </w:tblGrid>
      <w:tr w:rsidR="0058607D" w:rsidRPr="000C78AF" w14:paraId="61C18D4E"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D869BA5" w14:textId="77777777" w:rsidR="0058607D" w:rsidRPr="000C78AF" w:rsidRDefault="0058607D"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סיבובית</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00DF01D" w14:textId="77777777" w:rsidR="0058607D" w:rsidRPr="000C78AF" w:rsidRDefault="0058607D"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בקו ישר</w:t>
            </w:r>
          </w:p>
        </w:tc>
      </w:tr>
      <w:tr w:rsidR="0058607D" w:rsidRPr="000C78AF" w14:paraId="4ABEABA9"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956E471" w14:textId="77777777" w:rsidR="0058607D" w:rsidRPr="000C78AF" w:rsidRDefault="0058607D"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θ</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86AD99" w14:textId="77777777" w:rsidR="0058607D" w:rsidRPr="000C78AF" w:rsidRDefault="0058607D"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x</m:t>
                </m:r>
              </m:oMath>
            </m:oMathPara>
          </w:p>
        </w:tc>
      </w:tr>
      <w:tr w:rsidR="0058607D" w:rsidRPr="000C78AF" w14:paraId="5F3C2603"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FCC4D96" w14:textId="77777777" w:rsidR="0058607D" w:rsidRPr="000C78AF" w:rsidRDefault="0058607D"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ω</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BC92924" w14:textId="77777777" w:rsidR="0058607D" w:rsidRPr="000C78AF" w:rsidRDefault="0058607D"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v</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58607D" w:rsidRPr="000C78AF" w14:paraId="29734CDF"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18B3C6D" w14:textId="77777777" w:rsidR="0058607D" w:rsidRPr="000C78AF" w:rsidRDefault="0058607D"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α</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99D452" w14:textId="77777777" w:rsidR="0058607D" w:rsidRPr="000C78AF" w:rsidRDefault="0058607D"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a</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58607D" w:rsidRPr="000C78AF" w14:paraId="393D7E85"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758BCE3" w14:textId="77777777" w:rsidR="0058607D" w:rsidRPr="000C78AF" w:rsidRDefault="0058607D" w:rsidP="000C78AF">
            <w:pPr>
              <w:spacing w:line="240" w:lineRule="auto"/>
              <w:jc w:val="center"/>
              <w:rPr>
                <w:rFonts w:ascii="David" w:eastAsia="Times New Roman" w:hAnsi="David"/>
                <w:noProof/>
                <w:color w:val="000000"/>
                <w:sz w:val="18"/>
                <w:szCs w:val="18"/>
                <w:rtl/>
              </w:rPr>
            </w:pPr>
            <w:r w:rsidRPr="000C78AF">
              <w:rPr>
                <w:rFonts w:ascii="David" w:eastAsia="Times New Roman" w:hAnsi="David"/>
                <w:noProof/>
                <w:color w:val="000000"/>
                <w:sz w:val="18"/>
                <w:szCs w:val="18"/>
                <w:lang w:val=""/>
              </w:rPr>
              <w:t>I</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2531AF2" w14:textId="77777777" w:rsidR="0058607D" w:rsidRPr="000C78AF" w:rsidRDefault="0058607D"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m</m:t>
                </m:r>
              </m:oMath>
            </m:oMathPara>
          </w:p>
        </w:tc>
      </w:tr>
      <w:tr w:rsidR="0058607D" w:rsidRPr="000C78AF" w14:paraId="1E32C3BC"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2B8E89" w14:textId="77777777" w:rsidR="0058607D" w:rsidRPr="000C78AF" w:rsidRDefault="0058607D"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L</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D07C58F" w14:textId="77777777" w:rsidR="0058607D" w:rsidRPr="000C78AF" w:rsidRDefault="0058607D"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p</m:t>
                </m:r>
              </m:oMath>
            </m:oMathPara>
          </w:p>
        </w:tc>
      </w:tr>
      <w:tr w:rsidR="0058607D" w:rsidRPr="000C78AF" w14:paraId="2E433E92"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C8BD366" w14:textId="77777777" w:rsidR="0058607D" w:rsidRPr="000C78AF" w:rsidRDefault="0058607D" w:rsidP="000C78AF">
            <w:pPr>
              <w:spacing w:line="240" w:lineRule="auto"/>
              <w:rPr>
                <w:rFonts w:ascii="David" w:eastAsia="Times New Roman" w:hAnsi="David"/>
                <w:noProof/>
                <w:color w:val="000000"/>
                <w:sz w:val="18"/>
                <w:szCs w:val="18"/>
                <w:rtl/>
              </w:rPr>
            </w:pPr>
            <m:oMathPara>
              <m:oMath>
                <m:r>
                  <m:rPr>
                    <m:sty m:val="p"/>
                  </m:rPr>
                  <w:rPr>
                    <w:rFonts w:ascii="Cambria Math" w:eastAsia="Times New Roman" w:hAnsi="Cambria Math"/>
                    <w:noProof/>
                    <w:color w:val="000000"/>
                    <w:sz w:val="18"/>
                    <w:szCs w:val="18"/>
                  </w:rPr>
                  <m:t>τ</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B39AA33" w14:textId="77777777" w:rsidR="0058607D" w:rsidRPr="000C78AF" w:rsidRDefault="0058607D"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F</m:t>
                </m:r>
              </m:oMath>
            </m:oMathPara>
          </w:p>
        </w:tc>
      </w:tr>
    </w:tbl>
    <w:p w14:paraId="64C42AEC" w14:textId="77777777" w:rsidR="0058607D" w:rsidRPr="00CD6165" w:rsidRDefault="0058607D" w:rsidP="00D754D5">
      <w:pPr>
        <w:spacing w:line="240" w:lineRule="auto"/>
        <w:rPr>
          <w:rFonts w:ascii="David" w:eastAsia="Times New Roman" w:hAnsi="David"/>
          <w:noProof/>
          <w:color w:val="000000"/>
          <w:sz w:val="18"/>
          <w:szCs w:val="18"/>
        </w:rPr>
      </w:pPr>
      <w:r w:rsidRPr="00737638">
        <w:rPr>
          <w:rFonts w:ascii="David" w:eastAsia="Times New Roman" w:hAnsi="David"/>
          <w:noProof/>
          <w:color w:val="000000"/>
          <w:sz w:val="18"/>
          <w:szCs w:val="18"/>
          <w:u w:val="single"/>
          <w:rtl/>
        </w:rPr>
        <w:t>גלגול ללא החלקה</w:t>
      </w:r>
      <w:r>
        <w:rPr>
          <w:rFonts w:ascii="David" w:eastAsia="Times New Roman" w:hAnsi="David" w:hint="cs"/>
          <w:noProof/>
          <w:color w:val="000000"/>
          <w:sz w:val="18"/>
          <w:szCs w:val="18"/>
          <w:rtl/>
        </w:rPr>
        <w:t xml:space="preserve">: </w:t>
      </w:r>
      <w:r w:rsidRPr="00CD6165">
        <w:rPr>
          <w:rFonts w:ascii="David" w:eastAsia="Times New Roman" w:hAnsi="David"/>
          <w:noProof/>
          <w:color w:val="000000"/>
          <w:sz w:val="18"/>
          <w:szCs w:val="18"/>
          <w:rtl/>
        </w:rPr>
        <w:t xml:space="preserve">מהירות הנקודה שנוגעת במשטח </w:t>
      </w:r>
      <w:r>
        <w:rPr>
          <w:rFonts w:ascii="David" w:eastAsia="Times New Roman" w:hAnsi="David" w:hint="cs"/>
          <w:noProof/>
          <w:color w:val="000000"/>
          <w:sz w:val="18"/>
          <w:szCs w:val="18"/>
          <w:rtl/>
        </w:rPr>
        <w:t>מתאפסת (ביחס למשטח)</w:t>
      </w:r>
      <m:oMath>
        <m:r>
          <w:rPr>
            <w:rFonts w:ascii="Cambria Math" w:eastAsia="Times New Roman" w:hAnsi="Cambria Math" w:cs="Arial" w:hint="cs"/>
            <w:noProof/>
            <w:color w:val="000000"/>
            <w:sz w:val="18"/>
            <w:szCs w:val="18"/>
            <w:rtl/>
          </w:rPr>
          <m:t>←</m:t>
        </m:r>
      </m:oMath>
      <w:r>
        <w:rPr>
          <w:rFonts w:ascii="David" w:eastAsia="Times New Roman" w:hAnsi="David" w:hint="cs"/>
          <w:i/>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 xml:space="preserve">ωR ; </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a</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αR</m:t>
        </m:r>
      </m:oMath>
    </w:p>
    <w:p w14:paraId="54AF8F4D" w14:textId="77777777" w:rsidR="0058607D" w:rsidRPr="00CD6165" w:rsidRDefault="0058607D" w:rsidP="00D754D5">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בגל"ה</w:t>
      </w:r>
      <w:r w:rsidRPr="00CD6165">
        <w:rPr>
          <w:rFonts w:ascii="David" w:eastAsia="Times New Roman" w:hAnsi="David"/>
          <w:noProof/>
          <w:color w:val="000000"/>
          <w:sz w:val="18"/>
          <w:szCs w:val="18"/>
          <w:rtl/>
        </w:rPr>
        <w:t xml:space="preserve"> החיכוך הוא סטטי ולכן אין איבוד אנרגיה.</w:t>
      </w:r>
    </w:p>
    <w:p w14:paraId="7F68D2DB" w14:textId="77777777" w:rsidR="0017061E" w:rsidRDefault="0058607D" w:rsidP="00D754D5">
      <w:pPr>
        <w:spacing w:line="240" w:lineRule="auto"/>
        <w:rPr>
          <w:rFonts w:ascii="David" w:eastAsia="Times New Roman" w:hAnsi="David"/>
          <w:noProof/>
          <w:color w:val="000000"/>
          <w:sz w:val="18"/>
          <w:szCs w:val="18"/>
          <w:rtl/>
        </w:rPr>
      </w:pPr>
      <w:r w:rsidRPr="006B49AA">
        <w:rPr>
          <w:rFonts w:ascii="David" w:eastAsia="Times New Roman" w:hAnsi="David"/>
          <w:noProof/>
          <w:color w:val="000000"/>
          <w:sz w:val="18"/>
          <w:szCs w:val="18"/>
          <w:rtl/>
        </w:rPr>
        <w:drawing>
          <wp:inline distT="0" distB="0" distL="0" distR="0" wp14:anchorId="69314E59" wp14:editId="23978D97">
            <wp:extent cx="2386965" cy="1436370"/>
            <wp:effectExtent l="0" t="0" r="0" b="0"/>
            <wp:docPr id="127282520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5202" name=""/>
                    <pic:cNvPicPr/>
                  </pic:nvPicPr>
                  <pic:blipFill>
                    <a:blip r:embed="rId26"/>
                    <a:stretch>
                      <a:fillRect/>
                    </a:stretch>
                  </pic:blipFill>
                  <pic:spPr>
                    <a:xfrm>
                      <a:off x="0" y="0"/>
                      <a:ext cx="2386965" cy="1436370"/>
                    </a:xfrm>
                    <a:prstGeom prst="rect">
                      <a:avLst/>
                    </a:prstGeom>
                  </pic:spPr>
                </pic:pic>
              </a:graphicData>
            </a:graphic>
          </wp:inline>
        </w:drawing>
      </w:r>
      <w:r w:rsidRPr="006B49AA">
        <w:rPr>
          <w:rFonts w:ascii="David" w:eastAsia="Times New Roman" w:hAnsi="David"/>
          <w:noProof/>
          <w:color w:val="000000"/>
          <w:sz w:val="18"/>
          <w:szCs w:val="18"/>
          <w:rtl/>
        </w:rPr>
        <w:t xml:space="preserve"> </w:t>
      </w:r>
    </w:p>
    <w:p w14:paraId="3E3332F6" w14:textId="65B582D3" w:rsidR="0058607D" w:rsidRPr="00D92F05" w:rsidRDefault="0058607D" w:rsidP="00773039">
      <w:pPr>
        <w:pStyle w:val="2"/>
        <w:spacing w:before="0" w:after="0"/>
        <w:rPr>
          <w:rFonts w:ascii="David" w:hAnsi="David" w:cs="David"/>
          <w:noProof/>
          <w:color w:val="0000FF"/>
          <w:sz w:val="18"/>
          <w:szCs w:val="18"/>
          <w:rtl/>
        </w:rPr>
      </w:pPr>
      <w:r>
        <w:rPr>
          <w:rFonts w:hint="cs"/>
          <w:noProof/>
          <w:sz w:val="18"/>
          <w:szCs w:val="18"/>
          <w:rtl/>
        </w:rPr>
        <w:t>יחסות פרטית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D36E241" w14:textId="77777777" w:rsidR="0058607D" w:rsidRPr="00E03F90" w:rsidRDefault="0058607D" w:rsidP="00773039">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תיאור</w:t>
      </w:r>
      <w:r w:rsidRPr="00E03F90">
        <w:rPr>
          <w:rFonts w:ascii="David" w:eastAsia="Times New Roman" w:hAnsi="David"/>
          <w:noProof/>
          <w:color w:val="000000"/>
          <w:sz w:val="18"/>
          <w:szCs w:val="18"/>
          <w:rtl/>
        </w:rPr>
        <w:t xml:space="preserve"> של מאורעות מנקודת המבט של צופים הנמצאים במערכות ייחוס שונות</w:t>
      </w:r>
      <w:r>
        <w:rPr>
          <w:rFonts w:ascii="David" w:eastAsia="Times New Roman" w:hAnsi="David" w:hint="cs"/>
          <w:noProof/>
          <w:color w:val="000000"/>
          <w:sz w:val="18"/>
          <w:szCs w:val="18"/>
          <w:rtl/>
        </w:rPr>
        <w:t xml:space="preserve"> (אינרציאליות)</w:t>
      </w:r>
      <w:r w:rsidRPr="00E03F90">
        <w:rPr>
          <w:rFonts w:ascii="David" w:eastAsia="Times New Roman" w:hAnsi="David"/>
          <w:noProof/>
          <w:color w:val="000000"/>
          <w:sz w:val="18"/>
          <w:szCs w:val="18"/>
          <w:rtl/>
        </w:rPr>
        <w:t>.</w:t>
      </w:r>
    </w:p>
    <w:p w14:paraId="4D92BE1D" w14:textId="77777777" w:rsidR="0058607D" w:rsidRPr="00E03F90" w:rsidRDefault="0058607D"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rtl/>
        </w:rPr>
        <w:drawing>
          <wp:inline distT="0" distB="0" distL="0" distR="0" wp14:anchorId="1B8324E0" wp14:editId="112A5ABB">
            <wp:extent cx="2305785" cy="630382"/>
            <wp:effectExtent l="0" t="0" r="0" b="0"/>
            <wp:docPr id="195866144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21009" cy="634544"/>
                    </a:xfrm>
                    <a:prstGeom prst="rect">
                      <a:avLst/>
                    </a:prstGeom>
                    <a:noFill/>
                    <a:ln>
                      <a:noFill/>
                    </a:ln>
                  </pic:spPr>
                </pic:pic>
              </a:graphicData>
            </a:graphic>
          </wp:inline>
        </w:drawing>
      </w:r>
    </w:p>
    <w:p w14:paraId="11944AF6" w14:textId="77777777" w:rsidR="0058607D" w:rsidRPr="00E03F90" w:rsidRDefault="0058607D" w:rsidP="00773039">
      <w:pPr>
        <w:spacing w:line="240" w:lineRule="auto"/>
        <w:rPr>
          <w:rFonts w:ascii="David" w:eastAsia="Times New Roman" w:hAnsi="David"/>
          <w:noProof/>
          <w:color w:val="000000"/>
          <w:sz w:val="18"/>
          <w:szCs w:val="18"/>
          <w:u w:val="single"/>
          <w:rtl/>
        </w:rPr>
      </w:pPr>
      <w:r w:rsidRPr="00E03F90">
        <w:rPr>
          <w:rFonts w:ascii="David" w:eastAsia="Times New Roman" w:hAnsi="David"/>
          <w:noProof/>
          <w:color w:val="000000"/>
          <w:sz w:val="18"/>
          <w:szCs w:val="18"/>
          <w:u w:val="single"/>
          <w:rtl/>
        </w:rPr>
        <w:t>עקרונות יסוד בתורת היחסות:</w:t>
      </w:r>
    </w:p>
    <w:p w14:paraId="010C6C7A" w14:textId="77777777" w:rsidR="0058607D" w:rsidRPr="00E03F90" w:rsidRDefault="0058607D"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חוקי הפיזיקה זהים בכל המערכות האינרציאליות.</w:t>
      </w:r>
    </w:p>
    <w:p w14:paraId="54AA4522" w14:textId="77777777" w:rsidR="0058607D" w:rsidRPr="00E03F90" w:rsidRDefault="0058607D"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האור אינו צריך תווך בשביל לעבור בו.</w:t>
      </w:r>
    </w:p>
    <w:p w14:paraId="232B07C4" w14:textId="77777777" w:rsidR="0058607D" w:rsidRPr="00E03F90" w:rsidRDefault="0058607D"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מהירות האור קבועה וזהה בכל מערכות הייחוס.</w:t>
      </w:r>
    </w:p>
    <w:p w14:paraId="44D5A40C" w14:textId="77777777" w:rsidR="0058607D" w:rsidRDefault="0058607D"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אף גוף אינו יכול לנוע יותר מהר ממהירות האור בוואקום. </w:t>
      </w:r>
      <w:r>
        <w:rPr>
          <w:rFonts w:ascii="David" w:eastAsia="Times New Roman" w:hAnsi="David" w:hint="cs"/>
          <w:noProof/>
          <w:color w:val="000000"/>
          <w:sz w:val="18"/>
          <w:szCs w:val="18"/>
          <w:rtl/>
        </w:rPr>
        <w:t>מכאן,</w:t>
      </w:r>
      <w:r w:rsidRPr="00E03F90">
        <w:rPr>
          <w:rFonts w:ascii="David" w:eastAsia="Times New Roman" w:hAnsi="David"/>
          <w:noProof/>
          <w:color w:val="000000"/>
          <w:sz w:val="18"/>
          <w:szCs w:val="18"/>
          <w:rtl/>
        </w:rPr>
        <w:t xml:space="preserve"> מדידת הזמן שונה בין מערכות הייחוס. </w:t>
      </w:r>
      <w:r w:rsidRPr="00E03F90">
        <w:rPr>
          <w:rFonts w:ascii="David" w:eastAsia="Times New Roman" w:hAnsi="David"/>
          <w:noProof/>
          <w:color w:val="000000"/>
          <w:sz w:val="18"/>
          <w:szCs w:val="18"/>
          <w:rtl/>
        </w:rPr>
        <w:br/>
      </w: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הזמן הופך לקואורדינטה רביעית (ביחד עם</w:t>
      </w:r>
      <w:r w:rsidRPr="00E03F90">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 </w:t>
      </w:r>
      <w:r w:rsidRPr="00E03F90">
        <w:rPr>
          <w:rFonts w:ascii="David" w:eastAsia="Times New Roman" w:hAnsi="David"/>
          <w:noProof/>
          <w:color w:val="000000"/>
          <w:sz w:val="18"/>
          <w:szCs w:val="18"/>
        </w:rPr>
        <w:t>x, y, z</w:t>
      </w:r>
      <w:r w:rsidRPr="00E03F90">
        <w:rPr>
          <w:rFonts w:ascii="David" w:eastAsia="Times New Roman" w:hAnsi="David"/>
          <w:noProof/>
          <w:color w:val="000000"/>
          <w:sz w:val="18"/>
          <w:szCs w:val="18"/>
          <w:rtl/>
        </w:rPr>
        <w:t>)</w:t>
      </w:r>
      <w:r w:rsidRPr="00E03F90">
        <w:rPr>
          <w:rFonts w:ascii="David" w:eastAsia="Times New Roman" w:hAnsi="David"/>
          <w:noProof/>
          <w:color w:val="000000"/>
          <w:sz w:val="18"/>
          <w:szCs w:val="18"/>
        </w:rPr>
        <w:t xml:space="preserve"> </w:t>
      </w:r>
      <w:r w:rsidRPr="00E03F90">
        <w:rPr>
          <w:rFonts w:ascii="David" w:eastAsia="Times New Roman" w:hAnsi="David"/>
          <w:noProof/>
          <w:color w:val="000000"/>
          <w:sz w:val="18"/>
          <w:szCs w:val="18"/>
          <w:rtl/>
        </w:rPr>
        <w:t>שעוברת טרנספורמציה.</w:t>
      </w:r>
    </w:p>
    <w:p w14:paraId="530342E4" w14:textId="77777777" w:rsidR="0058607D" w:rsidRPr="00E03F90" w:rsidRDefault="0058607D" w:rsidP="00773039">
      <w:pPr>
        <w:spacing w:line="240" w:lineRule="auto"/>
        <w:rPr>
          <w:rFonts w:ascii="David" w:eastAsia="Times New Roman" w:hAnsi="David"/>
          <w:noProof/>
          <w:color w:val="000000"/>
          <w:sz w:val="18"/>
          <w:szCs w:val="18"/>
          <w:rtl/>
        </w:rPr>
      </w:pPr>
      <w:r w:rsidRPr="00C20788">
        <w:rPr>
          <w:rFonts w:ascii="David" w:eastAsia="Times New Roman" w:hAnsi="David" w:hint="cs"/>
          <w:noProof/>
          <w:color w:val="000000"/>
          <w:sz w:val="18"/>
          <w:szCs w:val="18"/>
          <w:u w:val="single"/>
          <w:rtl/>
        </w:rPr>
        <w:t>פקטור גאמה</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d>
                      <m:dPr>
                        <m:ctrlPr>
                          <w:rPr>
                            <w:rFonts w:ascii="Cambria Math" w:eastAsia="Times New Roman" w:hAnsi="Cambria Math"/>
                            <w:noProof/>
                            <w:color w:val="000000"/>
                            <w:sz w:val="18"/>
                            <w:szCs w:val="18"/>
                            <w:lang w:val=""/>
                          </w:rPr>
                        </m:ctrlPr>
                      </m:dPr>
                      <m:e>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e>
                    </m:d>
                  </m:e>
                  <m:sup>
                    <m:r>
                      <m:rPr>
                        <m:sty m:val="p"/>
                      </m:rPr>
                      <w:rPr>
                        <w:rFonts w:ascii="Cambria Math" w:eastAsia="Times New Roman" w:hAnsi="Cambria Math"/>
                        <w:noProof/>
                        <w:color w:val="000000"/>
                        <w:sz w:val="18"/>
                        <w:szCs w:val="18"/>
                        <w:rtl/>
                      </w:rPr>
                      <m:t>2</m:t>
                    </m:r>
                  </m:sup>
                </m:sSup>
              </m:e>
            </m:rad>
          </m:den>
        </m:f>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β</m:t>
                    </m:r>
                  </m:e>
                  <m:sup>
                    <m:r>
                      <m:rPr>
                        <m:sty m:val="p"/>
                      </m:rPr>
                      <w:rPr>
                        <w:rFonts w:ascii="Cambria Math" w:eastAsia="Times New Roman" w:hAnsi="Cambria Math"/>
                        <w:noProof/>
                        <w:color w:val="000000"/>
                        <w:sz w:val="18"/>
                        <w:szCs w:val="18"/>
                        <w:rtl/>
                      </w:rPr>
                      <m:t>2</m:t>
                    </m:r>
                  </m:sup>
                </m:sSup>
              </m:e>
            </m:rad>
          </m:den>
        </m:f>
        <m:r>
          <w:rPr>
            <w:rFonts w:ascii="Cambria Math" w:eastAsia="Times New Roman" w:hAnsi="Cambria Math"/>
            <w:noProof/>
            <w:color w:val="000000"/>
            <w:sz w:val="18"/>
            <w:szCs w:val="18"/>
            <w:lang w:val=""/>
          </w:rPr>
          <m:t xml:space="preserve">  ; β</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oMath>
    </w:p>
    <w:p w14:paraId="3F29F933" w14:textId="77777777" w:rsidR="0058607D" w:rsidRPr="00C20788" w:rsidRDefault="001E27DC" w:rsidP="00773039">
      <w:pPr>
        <w:spacing w:line="240" w:lineRule="auto"/>
        <w:rPr>
          <w:rFonts w:ascii="David" w:eastAsia="Times New Roman" w:hAnsi="David"/>
          <w:noProof/>
          <w:color w:val="000000"/>
          <w:sz w:val="18"/>
          <w:szCs w:val="18"/>
          <w:rtl/>
        </w:rPr>
      </w:pP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oMath>
      <w:r w:rsidR="0058607D" w:rsidRPr="00C20788">
        <w:rPr>
          <w:rFonts w:ascii="David" w:eastAsia="Times New Roman" w:hAnsi="David" w:hint="cs"/>
          <w:noProof/>
          <w:color w:val="000000"/>
          <w:sz w:val="18"/>
          <w:szCs w:val="18"/>
          <w:rtl/>
        </w:rPr>
        <w:t xml:space="preserve"> תמיד גדולה מ 1</w:t>
      </w:r>
    </w:p>
    <w:p w14:paraId="4849E13C" w14:textId="77777777" w:rsidR="0058607D" w:rsidRPr="00E03F90" w:rsidRDefault="0058607D"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u w:val="single"/>
          <w:rtl/>
        </w:rPr>
        <w:t>טרנספורמציית לורנץ</w:t>
      </w:r>
      <w:r w:rsidRPr="00E03F90">
        <w:rPr>
          <w:rFonts w:ascii="David" w:eastAsia="Times New Roman" w:hAnsi="David" w:hint="cs"/>
          <w:noProof/>
          <w:color w:val="000000"/>
          <w:sz w:val="18"/>
          <w:szCs w:val="18"/>
          <w:u w:val="single"/>
          <w:rtl/>
        </w:rPr>
        <w:t xml:space="preserve"> למיקום והזמן</w:t>
      </w:r>
      <w:r w:rsidRPr="00E03F90">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55528E1E" w14:textId="77777777" w:rsidR="0058607D" w:rsidRDefault="001E27DC" w:rsidP="00773039">
      <w:pPr>
        <w:bidi w:val="0"/>
        <w:spacing w:line="240" w:lineRule="auto"/>
        <w:rPr>
          <w:rFonts w:ascii="David" w:eastAsia="Times New Roman" w:hAnsi="David"/>
          <w:noProof/>
          <w:color w:val="000000"/>
          <w:sz w:val="18"/>
          <w:szCs w:val="18"/>
          <w:lang w:val=""/>
        </w:rPr>
      </w:pP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x</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w:rPr>
                <w:rFonts w:ascii="Cambria Math" w:eastAsia="Times New Roman" w:hAnsi="Cambria Math"/>
                <w:noProof/>
                <w:color w:val="000000"/>
                <w:sz w:val="18"/>
                <w:szCs w:val="18"/>
              </w:rPr>
              <m:t>o</m:t>
            </m:r>
          </m:sub>
        </m:sSub>
        <m:d>
          <m:dPr>
            <m:ctrlPr>
              <w:rPr>
                <w:rFonts w:ascii="Cambria Math" w:eastAsia="Times New Roman" w:hAnsi="Cambria Math"/>
                <w:noProof/>
                <w:color w:val="000000"/>
                <w:sz w:val="18"/>
                <w:szCs w:val="18"/>
              </w:rPr>
            </m:ctrlPr>
          </m:dPr>
          <m:e>
            <m:r>
              <w:rPr>
                <w:rFonts w:ascii="Cambria Math" w:eastAsia="Times New Roman" w:hAnsi="Cambria Math"/>
                <w:noProof/>
                <w:color w:val="000000"/>
                <w:sz w:val="18"/>
                <w:szCs w:val="18"/>
              </w:rPr>
              <m:t>x</m:t>
            </m:r>
            <m:r>
              <m:rPr>
                <m:sty m:val="p"/>
              </m:rPr>
              <w:rPr>
                <w:rFonts w:ascii="Cambria Math" w:eastAsia="Times New Roman" w:hAnsi="Cambria Math" w:cs="Cambria Math" w:hint="cs"/>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o</m:t>
                </m:r>
              </m:sub>
            </m:sSub>
            <m:r>
              <w:rPr>
                <w:rFonts w:ascii="Cambria Math" w:eastAsia="Times New Roman" w:hAnsi="Cambria Math"/>
                <w:noProof/>
                <w:color w:val="000000"/>
                <w:sz w:val="18"/>
                <w:szCs w:val="18"/>
              </w:rPr>
              <m:t>t</m:t>
            </m:r>
          </m:e>
        </m:d>
      </m:oMath>
      <w:r w:rsidR="0058607D">
        <w:rPr>
          <w:rFonts w:ascii="David" w:eastAsia="Times New Roman" w:hAnsi="David"/>
          <w:noProof/>
          <w:color w:val="000000"/>
          <w:sz w:val="18"/>
          <w:szCs w:val="18"/>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y</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y</m:t>
        </m:r>
      </m:oMath>
      <w:r w:rsidR="0058607D">
        <w:rPr>
          <w:rFonts w:ascii="David" w:eastAsia="Times New Roman" w:hAnsi="David"/>
          <w:noProof/>
          <w:color w:val="000000"/>
          <w:sz w:val="18"/>
          <w:szCs w:val="18"/>
          <w:lang w:val=""/>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z</m:t>
            </m:r>
          </m:e>
          <m:sup>
            <m:r>
              <m:rPr>
                <m:sty m:val="p"/>
              </m:rPr>
              <w:rPr>
                <w:rFonts w:ascii="Arial" w:eastAsia="Times New Roman" w:hAnsi="Arial" w:cs="Arial" w:hint="cs"/>
                <w:noProof/>
                <w:color w:val="000000"/>
                <w:sz w:val="18"/>
                <w:szCs w:val="18"/>
                <w:rtl/>
                <w:lang w:val=""/>
              </w:rPr>
              <m:t>'</m:t>
            </m:r>
          </m:sup>
        </m:sSup>
        <m:r>
          <m:rPr>
            <m:sty m:val="p"/>
          </m:rPr>
          <w:rPr>
            <w:rFonts w:ascii="Cambria Math" w:eastAsia="Times New Roman" w:hAnsi="Cambria Math"/>
            <w:noProof/>
            <w:color w:val="000000"/>
            <w:sz w:val="18"/>
            <w:szCs w:val="18"/>
            <w:rtl/>
            <w:lang w:val=""/>
          </w:rPr>
          <m:t>=</m:t>
        </m:r>
        <m:r>
          <w:rPr>
            <w:rFonts w:ascii="Cambria Math" w:eastAsia="Times New Roman" w:hAnsi="Cambria Math"/>
            <w:noProof/>
            <w:color w:val="000000"/>
            <w:sz w:val="18"/>
            <w:szCs w:val="18"/>
            <w:lang w:val=""/>
          </w:rPr>
          <m:t>z</m:t>
        </m:r>
      </m:oMath>
    </w:p>
    <w:p w14:paraId="5B22EE23" w14:textId="77777777" w:rsidR="0058607D" w:rsidRPr="00E03F90" w:rsidRDefault="001E27DC" w:rsidP="00773039">
      <w:pPr>
        <w:bidi w:val="0"/>
        <w:spacing w:line="240" w:lineRule="auto"/>
        <w:rPr>
          <w:rFonts w:ascii="David" w:eastAsia="Times New Roman" w:hAnsi="David"/>
          <w:noProof/>
          <w:color w:val="000000"/>
          <w:sz w:val="18"/>
          <w:szCs w:val="18"/>
          <w:lang w:val=""/>
        </w:rPr>
      </w:pP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d>
          <m:dPr>
            <m:ctrlPr>
              <w:rPr>
                <w:rFonts w:ascii="Cambria Math" w:eastAsia="Times New Roman" w:hAnsi="Cambria Math"/>
                <w:noProof/>
                <w:color w:val="000000"/>
                <w:sz w:val="18"/>
                <w:szCs w:val="18"/>
                <w:lang w:val=""/>
              </w:rPr>
            </m:ctrlPr>
          </m:dPr>
          <m:e>
            <m:r>
              <w:rPr>
                <w:rFonts w:ascii="Cambria Math" w:eastAsia="Times New Roman" w:hAnsi="Cambria Math"/>
                <w:noProof/>
                <w:color w:val="000000"/>
                <w:sz w:val="18"/>
                <w:szCs w:val="18"/>
                <w:lang w:val=""/>
              </w:rPr>
              <m:t>t</m:t>
            </m:r>
            <m:r>
              <m:rPr>
                <m:sty m:val="p"/>
              </m:rPr>
              <w:rPr>
                <w:rFonts w:ascii="Cambria Math" w:eastAsia="Times New Roman" w:hAnsi="Cambria Math" w:cs="Cambria Math" w:hint="cs"/>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r>
                  <w:rPr>
                    <w:rFonts w:ascii="Cambria Math" w:eastAsia="Times New Roman" w:hAnsi="Cambria Math"/>
                    <w:noProof/>
                    <w:color w:val="000000"/>
                    <w:sz w:val="18"/>
                    <w:szCs w:val="18"/>
                    <w:lang w:val=""/>
                  </w:rPr>
                  <m:t>x</m:t>
                </m:r>
              </m:num>
              <m:den>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c</m:t>
                    </m:r>
                  </m:e>
                  <m:sup>
                    <m:r>
                      <m:rPr>
                        <m:sty m:val="p"/>
                      </m:rPr>
                      <w:rPr>
                        <w:rFonts w:ascii="Cambria Math" w:eastAsia="Times New Roman" w:hAnsi="Cambria Math"/>
                        <w:noProof/>
                        <w:color w:val="000000"/>
                        <w:sz w:val="18"/>
                        <w:szCs w:val="18"/>
                        <w:rtl/>
                      </w:rPr>
                      <m:t>2</m:t>
                    </m:r>
                  </m:sup>
                </m:sSup>
              </m:den>
            </m:f>
          </m:e>
        </m:d>
      </m:oMath>
      <w:r w:rsidR="0058607D">
        <w:rPr>
          <w:rFonts w:ascii="David" w:eastAsia="Times New Roman" w:hAnsi="David"/>
          <w:noProof/>
          <w:color w:val="000000"/>
          <w:sz w:val="18"/>
          <w:szCs w:val="18"/>
          <w:lang w:val=""/>
        </w:rPr>
        <w:t xml:space="preserve"> ;</w:t>
      </w:r>
      <m:oMath>
        <m:r>
          <w:rPr>
            <w:rFonts w:ascii="Cambria Math" w:eastAsia="Times New Roman" w:hAnsi="Cambria Math"/>
            <w:noProof/>
            <w:color w:val="000000"/>
            <w:sz w:val="18"/>
            <w:szCs w:val="18"/>
            <w:lang w:val=""/>
          </w:rPr>
          <m:t>β</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oMath>
      <w:r w:rsidR="0058607D">
        <w:rPr>
          <w:rFonts w:ascii="David" w:eastAsia="Times New Roman" w:hAnsi="David"/>
          <w:noProof/>
          <w:color w:val="000000"/>
          <w:sz w:val="18"/>
          <w:szCs w:val="18"/>
          <w:lang w:val=""/>
        </w:rPr>
        <w:t xml:space="preserve"> ; </w:t>
      </w: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d>
                      <m:dPr>
                        <m:ctrlPr>
                          <w:rPr>
                            <w:rFonts w:ascii="Cambria Math" w:eastAsia="Times New Roman" w:hAnsi="Cambria Math"/>
                            <w:noProof/>
                            <w:color w:val="000000"/>
                            <w:sz w:val="18"/>
                            <w:szCs w:val="18"/>
                            <w:lang w:val=""/>
                          </w:rPr>
                        </m:ctrlPr>
                      </m:dPr>
                      <m:e>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e>
                    </m:d>
                  </m:e>
                  <m:sup>
                    <m:r>
                      <m:rPr>
                        <m:sty m:val="p"/>
                      </m:rPr>
                      <w:rPr>
                        <w:rFonts w:ascii="Cambria Math" w:eastAsia="Times New Roman" w:hAnsi="Cambria Math"/>
                        <w:noProof/>
                        <w:color w:val="000000"/>
                        <w:sz w:val="18"/>
                        <w:szCs w:val="18"/>
                        <w:rtl/>
                      </w:rPr>
                      <m:t>2</m:t>
                    </m:r>
                  </m:sup>
                </m:sSup>
              </m:e>
            </m:rad>
          </m:den>
        </m:f>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β</m:t>
                    </m:r>
                  </m:e>
                  <m:sup>
                    <m:r>
                      <m:rPr>
                        <m:sty m:val="p"/>
                      </m:rPr>
                      <w:rPr>
                        <w:rFonts w:ascii="Cambria Math" w:eastAsia="Times New Roman" w:hAnsi="Cambria Math"/>
                        <w:noProof/>
                        <w:color w:val="000000"/>
                        <w:sz w:val="18"/>
                        <w:szCs w:val="18"/>
                        <w:rtl/>
                      </w:rPr>
                      <m:t>2</m:t>
                    </m:r>
                  </m:sup>
                </m:sSup>
              </m:e>
            </m:rad>
          </m:den>
        </m:f>
      </m:oMath>
    </w:p>
    <w:p w14:paraId="66169B5D" w14:textId="77777777" w:rsidR="0058607D" w:rsidRPr="00E03F90" w:rsidRDefault="0058607D"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u w:val="single"/>
          <w:rtl/>
        </w:rPr>
        <w:t>טרנספורמציה הפוכה</w:t>
      </w:r>
      <w:r w:rsidRPr="00E03F90">
        <w:rPr>
          <w:rFonts w:ascii="David" w:eastAsia="Times New Roman" w:hAnsi="David"/>
          <w:noProof/>
          <w:color w:val="000000"/>
          <w:sz w:val="18"/>
          <w:szCs w:val="18"/>
          <w:rtl/>
        </w:rPr>
        <w:t>:</w:t>
      </w:r>
    </w:p>
    <w:p w14:paraId="0C533926" w14:textId="77777777" w:rsidR="0058607D" w:rsidRPr="00E03F90" w:rsidRDefault="0058607D" w:rsidP="00773039">
      <w:pPr>
        <w:bidi w:val="0"/>
        <w:spacing w:line="240" w:lineRule="auto"/>
        <w:rPr>
          <w:rFonts w:ascii="David" w:eastAsia="Times New Roman" w:hAnsi="David"/>
          <w:i/>
          <w:noProof/>
          <w:color w:val="000000"/>
          <w:sz w:val="18"/>
          <w:szCs w:val="18"/>
        </w:rPr>
      </w:pPr>
      <m:oMath>
        <m:r>
          <w:rPr>
            <w:rFonts w:ascii="Cambria Math" w:eastAsia="Times New Roman" w:hAnsi="Cambria Math"/>
            <w:noProof/>
            <w:color w:val="000000"/>
            <w:sz w:val="18"/>
            <w:szCs w:val="18"/>
          </w:rPr>
          <m:t>x</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w:rPr>
                <w:rFonts w:ascii="Cambria Math" w:eastAsia="Times New Roman" w:hAnsi="Cambria Math"/>
                <w:noProof/>
                <w:color w:val="000000"/>
                <w:sz w:val="18"/>
                <w:szCs w:val="18"/>
              </w:rPr>
              <m:t>o</m:t>
            </m:r>
          </m:sub>
        </m:sSub>
        <m:d>
          <m:dPr>
            <m:ctrlPr>
              <w:rPr>
                <w:rFonts w:ascii="Cambria Math" w:eastAsia="Times New Roman" w:hAnsi="Cambria Math"/>
                <w:noProof/>
                <w:color w:val="000000"/>
                <w:sz w:val="18"/>
                <w:szCs w:val="18"/>
              </w:rPr>
            </m:ctrlPr>
          </m:dPr>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x</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t</m:t>
                </m:r>
              </m:e>
              <m:sup>
                <m:r>
                  <m:rPr>
                    <m:sty m:val="p"/>
                  </m:rPr>
                  <w:rPr>
                    <w:rFonts w:ascii="Arial" w:eastAsia="Times New Roman" w:hAnsi="Arial" w:cs="Arial" w:hint="cs"/>
                    <w:noProof/>
                    <w:color w:val="000000"/>
                    <w:sz w:val="18"/>
                    <w:szCs w:val="18"/>
                    <w:rtl/>
                  </w:rPr>
                  <m:t>'</m:t>
                </m:r>
              </m:sup>
            </m:sSup>
          </m:e>
        </m:d>
      </m:oMath>
      <w:r>
        <w:rPr>
          <w:rFonts w:ascii="David" w:eastAsia="Times New Roman" w:hAnsi="David"/>
          <w:noProof/>
          <w:color w:val="000000"/>
          <w:sz w:val="18"/>
          <w:szCs w:val="18"/>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y</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y</m:t>
        </m:r>
      </m:oMath>
      <w:r>
        <w:rPr>
          <w:rFonts w:ascii="David" w:eastAsia="Times New Roman" w:hAnsi="David"/>
          <w:noProof/>
          <w:color w:val="000000"/>
          <w:sz w:val="18"/>
          <w:szCs w:val="18"/>
          <w:lang w:val=""/>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z</m:t>
            </m:r>
          </m:e>
          <m:sup>
            <m:r>
              <m:rPr>
                <m:sty m:val="p"/>
              </m:rPr>
              <w:rPr>
                <w:rFonts w:ascii="Arial" w:eastAsia="Times New Roman" w:hAnsi="Arial" w:cs="Arial" w:hint="cs"/>
                <w:noProof/>
                <w:color w:val="000000"/>
                <w:sz w:val="18"/>
                <w:szCs w:val="18"/>
                <w:rtl/>
                <w:lang w:val=""/>
              </w:rPr>
              <m:t>'</m:t>
            </m:r>
          </m:sup>
        </m:sSup>
        <m:r>
          <m:rPr>
            <m:sty m:val="p"/>
          </m:rPr>
          <w:rPr>
            <w:rFonts w:ascii="Cambria Math" w:eastAsia="Times New Roman" w:hAnsi="Cambria Math"/>
            <w:noProof/>
            <w:color w:val="000000"/>
            <w:sz w:val="18"/>
            <w:szCs w:val="18"/>
            <w:rtl/>
            <w:lang w:val=""/>
          </w:rPr>
          <m:t>=</m:t>
        </m:r>
        <m:r>
          <w:rPr>
            <w:rFonts w:ascii="Cambria Math" w:eastAsia="Times New Roman" w:hAnsi="Cambria Math"/>
            <w:noProof/>
            <w:color w:val="000000"/>
            <w:sz w:val="18"/>
            <w:szCs w:val="18"/>
            <w:lang w:val=""/>
          </w:rPr>
          <m:t xml:space="preserve">z </m:t>
        </m:r>
      </m:oMath>
    </w:p>
    <w:p w14:paraId="6FC40BAB" w14:textId="77777777" w:rsidR="0058607D" w:rsidRPr="00E03F90" w:rsidRDefault="0058607D" w:rsidP="00773039">
      <w:pPr>
        <w:bidi w:val="0"/>
        <w:spacing w:line="240" w:lineRule="auto"/>
        <w:rPr>
          <w:rFonts w:ascii="David" w:eastAsia="Times New Roman" w:hAnsi="David"/>
          <w:noProof/>
          <w:color w:val="000000"/>
          <w:sz w:val="18"/>
          <w:szCs w:val="18"/>
          <w:rtl/>
        </w:rPr>
      </w:pPr>
      <m:oMathPara>
        <m:oMathParaPr>
          <m:jc m:val="left"/>
        </m:oMathParaPr>
        <m:oMath>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d>
            <m:dPr>
              <m:ctrlPr>
                <w:rPr>
                  <w:rFonts w:ascii="Cambria Math" w:eastAsia="Times New Roman" w:hAnsi="Cambria Math"/>
                  <w:noProof/>
                  <w:color w:val="000000"/>
                  <w:sz w:val="18"/>
                  <w:szCs w:val="18"/>
                  <w:lang w:val=""/>
                </w:rPr>
              </m:ctrlPr>
            </m:dPr>
            <m:e>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x</m:t>
                      </m:r>
                    </m:e>
                    <m:sup>
                      <m:r>
                        <m:rPr>
                          <m:sty m:val="p"/>
                        </m:rPr>
                        <w:rPr>
                          <w:rFonts w:ascii="Arial" w:eastAsia="Times New Roman" w:hAnsi="Arial" w:cs="Arial" w:hint="cs"/>
                          <w:noProof/>
                          <w:color w:val="000000"/>
                          <w:sz w:val="18"/>
                          <w:szCs w:val="18"/>
                          <w:rtl/>
                        </w:rPr>
                        <m:t>'</m:t>
                      </m:r>
                    </m:sup>
                  </m:sSup>
                </m:num>
                <m:den>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c</m:t>
                      </m:r>
                    </m:e>
                    <m:sup>
                      <m:r>
                        <m:rPr>
                          <m:sty m:val="p"/>
                        </m:rPr>
                        <w:rPr>
                          <w:rFonts w:ascii="Cambria Math" w:eastAsia="Times New Roman" w:hAnsi="Cambria Math"/>
                          <w:noProof/>
                          <w:color w:val="000000"/>
                          <w:sz w:val="18"/>
                          <w:szCs w:val="18"/>
                          <w:rtl/>
                        </w:rPr>
                        <m:t>2</m:t>
                      </m:r>
                    </m:sup>
                  </m:sSup>
                </m:den>
              </m:f>
            </m:e>
          </m:d>
        </m:oMath>
      </m:oMathPara>
    </w:p>
    <w:p w14:paraId="4F00870C" w14:textId="77777777" w:rsidR="0058607D" w:rsidRPr="00E03F90" w:rsidRDefault="0058607D"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הצירים של המערכות </w:t>
      </w:r>
      <w:r w:rsidRPr="00E03F90">
        <w:rPr>
          <w:rFonts w:ascii="David" w:eastAsia="Times New Roman" w:hAnsi="David" w:hint="cs"/>
          <w:b/>
          <w:bCs/>
          <w:noProof/>
          <w:color w:val="000000"/>
          <w:sz w:val="18"/>
          <w:szCs w:val="18"/>
          <w:rtl/>
        </w:rPr>
        <w:t>חייבים</w:t>
      </w:r>
      <w:r>
        <w:rPr>
          <w:rFonts w:ascii="David" w:eastAsia="Times New Roman" w:hAnsi="David" w:hint="cs"/>
          <w:noProof/>
          <w:color w:val="000000"/>
          <w:sz w:val="18"/>
          <w:szCs w:val="18"/>
          <w:rtl/>
        </w:rPr>
        <w:t xml:space="preserve"> להיות </w:t>
      </w:r>
      <w:r w:rsidRPr="00E03F90">
        <w:rPr>
          <w:rFonts w:ascii="David" w:eastAsia="Times New Roman" w:hAnsi="David"/>
          <w:noProof/>
          <w:color w:val="000000"/>
          <w:sz w:val="18"/>
          <w:szCs w:val="18"/>
          <w:rtl/>
        </w:rPr>
        <w:t>מקבילים. </w:t>
      </w:r>
    </w:p>
    <w:p w14:paraId="6249AECD" w14:textId="77777777" w:rsidR="0058607D" w:rsidRPr="00E03F90" w:rsidRDefault="0058607D"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בזמן</w:t>
      </w:r>
      <w:r w:rsidRPr="00E03F90">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 </w:t>
      </w: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t</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=0</m:t>
        </m:r>
      </m:oMath>
      <w:r w:rsidRPr="00E03F90">
        <w:rPr>
          <w:rFonts w:ascii="David" w:eastAsia="Times New Roman" w:hAnsi="David"/>
          <w:noProof/>
          <w:color w:val="000000"/>
          <w:sz w:val="18"/>
          <w:szCs w:val="18"/>
        </w:rPr>
        <w:t xml:space="preserve"> </w:t>
      </w:r>
      <w:r>
        <w:rPr>
          <w:rFonts w:ascii="David" w:eastAsia="Times New Roman" w:hAnsi="David" w:hint="cs"/>
          <w:noProof/>
          <w:color w:val="000000"/>
          <w:sz w:val="18"/>
          <w:szCs w:val="18"/>
          <w:rtl/>
        </w:rPr>
        <w:t xml:space="preserve"> </w:t>
      </w:r>
      <w:r w:rsidRPr="00E03F90">
        <w:rPr>
          <w:rFonts w:ascii="David" w:eastAsia="Times New Roman" w:hAnsi="David" w:hint="cs"/>
          <w:b/>
          <w:bCs/>
          <w:noProof/>
          <w:color w:val="000000"/>
          <w:sz w:val="18"/>
          <w:szCs w:val="18"/>
          <w:rtl/>
        </w:rPr>
        <w:t>חייבים</w:t>
      </w:r>
      <w:r>
        <w:rPr>
          <w:rFonts w:ascii="David" w:eastAsia="Times New Roman" w:hAnsi="David" w:hint="cs"/>
          <w:noProof/>
          <w:color w:val="000000"/>
          <w:sz w:val="18"/>
          <w:szCs w:val="18"/>
          <w:rtl/>
        </w:rPr>
        <w:t xml:space="preserve"> ש</w:t>
      </w:r>
      <w:r w:rsidRPr="00E03F90">
        <w:rPr>
          <w:rFonts w:ascii="David" w:eastAsia="Times New Roman" w:hAnsi="David"/>
          <w:noProof/>
          <w:color w:val="000000"/>
          <w:sz w:val="18"/>
          <w:szCs w:val="18"/>
          <w:rtl/>
        </w:rPr>
        <w:t>הראשיות</w:t>
      </w:r>
      <w:r w:rsidRPr="00E03F90">
        <w:rPr>
          <w:rFonts w:ascii="David" w:eastAsia="Times New Roman" w:hAnsi="David"/>
          <w:noProof/>
          <w:color w:val="000000"/>
          <w:sz w:val="18"/>
          <w:szCs w:val="18"/>
        </w:rPr>
        <w:t xml:space="preserve"> </w:t>
      </w:r>
      <w:r w:rsidRPr="00E03F90">
        <w:rPr>
          <w:rFonts w:ascii="David" w:eastAsia="Times New Roman" w:hAnsi="David"/>
          <w:noProof/>
          <w:color w:val="000000"/>
          <w:sz w:val="18"/>
          <w:szCs w:val="18"/>
          <w:rtl/>
        </w:rPr>
        <w:t>מתלכדות</w:t>
      </w:r>
      <w:r w:rsidRPr="00E03F90">
        <w:rPr>
          <w:rFonts w:ascii="David" w:eastAsia="Times New Roman" w:hAnsi="David"/>
          <w:noProof/>
          <w:color w:val="000000"/>
          <w:sz w:val="18"/>
          <w:szCs w:val="18"/>
        </w:rPr>
        <w:t>.</w:t>
      </w:r>
    </w:p>
    <w:p w14:paraId="3FC3C757" w14:textId="77777777" w:rsidR="0058607D" w:rsidRDefault="0058607D" w:rsidP="00773039">
      <w:pPr>
        <w:spacing w:line="240" w:lineRule="auto"/>
        <w:rPr>
          <w:rFonts w:ascii="David" w:eastAsia="Times New Roman" w:hAnsi="David"/>
          <w:b/>
          <w:bCs/>
          <w:noProof/>
          <w:color w:val="000000"/>
          <w:sz w:val="18"/>
          <w:szCs w:val="18"/>
          <w:rtl/>
        </w:rPr>
      </w:pPr>
      <w:r w:rsidRPr="00E03F90">
        <w:rPr>
          <w:rFonts w:ascii="David" w:eastAsia="Times New Roman" w:hAnsi="David"/>
          <w:noProof/>
          <w:color w:val="000000"/>
          <w:sz w:val="18"/>
          <w:szCs w:val="18"/>
          <w:u w:val="single"/>
          <w:rtl/>
        </w:rPr>
        <w:t>המערכת העצמית</w:t>
      </w:r>
      <w:r>
        <w:rPr>
          <w:rFonts w:ascii="David" w:eastAsia="Times New Roman" w:hAnsi="David" w:hint="cs"/>
          <w:noProof/>
          <w:color w:val="000000"/>
          <w:sz w:val="18"/>
          <w:szCs w:val="18"/>
          <w:u w:val="single"/>
          <w:rtl/>
        </w:rPr>
        <w:t>:</w:t>
      </w:r>
      <w:r>
        <w:rPr>
          <w:rFonts w:ascii="David" w:eastAsia="Times New Roman" w:hAnsi="David" w:hint="cs"/>
          <w:b/>
          <w:bCs/>
          <w:noProof/>
          <w:color w:val="000000"/>
          <w:sz w:val="18"/>
          <w:szCs w:val="18"/>
          <w:rtl/>
        </w:rPr>
        <w:t xml:space="preserve"> </w:t>
      </w:r>
    </w:p>
    <w:p w14:paraId="54C3186A" w14:textId="77777777" w:rsidR="0058607D" w:rsidRPr="00E03F90" w:rsidRDefault="0058607D"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rtl/>
        </w:rPr>
        <w:t>מערכת בה המאורע הנצפה נמצא במנוחה.</w:t>
      </w:r>
    </w:p>
    <w:p w14:paraId="5B8C831B" w14:textId="77777777" w:rsidR="0058607D" w:rsidRPr="00E03F90" w:rsidRDefault="0058607D" w:rsidP="00773039">
      <w:pPr>
        <w:spacing w:line="240" w:lineRule="auto"/>
        <w:rPr>
          <w:rFonts w:ascii="David" w:eastAsia="Times New Roman" w:hAnsi="David"/>
          <w:noProof/>
          <w:color w:val="000000"/>
          <w:sz w:val="18"/>
          <w:szCs w:val="18"/>
        </w:rPr>
      </w:pPr>
      <w:r>
        <w:rPr>
          <w:rFonts w:ascii="David" w:eastAsia="Times New Roman" w:hAnsi="David" w:hint="cs"/>
          <w:b/>
          <w:bCs/>
          <w:noProof/>
          <w:color w:val="000000"/>
          <w:sz w:val="18"/>
          <w:szCs w:val="18"/>
          <w:rtl/>
        </w:rPr>
        <w:t xml:space="preserve">- </w:t>
      </w:r>
      <w:r w:rsidRPr="00E03F90">
        <w:rPr>
          <w:rFonts w:ascii="David" w:eastAsia="Times New Roman" w:hAnsi="David"/>
          <w:b/>
          <w:bCs/>
          <w:noProof/>
          <w:color w:val="000000"/>
          <w:sz w:val="18"/>
          <w:szCs w:val="18"/>
          <w:rtl/>
        </w:rPr>
        <w:t>זמן עצמי</w:t>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rPr>
          <m:t>τ</m:t>
        </m:r>
      </m:oMath>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מוגדר להיות הפרש הזמנים בין שני מאורעות כפי שהוא נמדד במערכת העצמית שלהם</w:t>
      </w:r>
      <w:r w:rsidRPr="00E03F90">
        <w:rPr>
          <w:rFonts w:ascii="David" w:eastAsia="Times New Roman" w:hAnsi="David" w:hint="cs"/>
          <w:noProof/>
          <w:color w:val="000000"/>
          <w:sz w:val="18"/>
          <w:szCs w:val="18"/>
          <w:rtl/>
        </w:rPr>
        <w:t>.</w:t>
      </w:r>
    </w:p>
    <w:p w14:paraId="388E9287" w14:textId="77777777" w:rsidR="0058607D" w:rsidRPr="00E03F90" w:rsidRDefault="0058607D" w:rsidP="00773039">
      <w:pPr>
        <w:spacing w:line="240" w:lineRule="auto"/>
        <w:rPr>
          <w:rFonts w:ascii="David" w:eastAsia="Times New Roman" w:hAnsi="David"/>
          <w:noProof/>
          <w:color w:val="000000"/>
          <w:sz w:val="18"/>
          <w:szCs w:val="18"/>
          <w:rtl/>
        </w:rPr>
      </w:pPr>
      <w:r>
        <w:rPr>
          <w:rFonts w:ascii="David" w:eastAsia="Times New Roman" w:hAnsi="David" w:hint="cs"/>
          <w:b/>
          <w:bCs/>
          <w:noProof/>
          <w:color w:val="000000"/>
          <w:sz w:val="18"/>
          <w:szCs w:val="18"/>
          <w:rtl/>
        </w:rPr>
        <w:t>- א</w:t>
      </w:r>
      <w:r w:rsidRPr="00E03F90">
        <w:rPr>
          <w:rFonts w:ascii="David" w:eastAsia="Times New Roman" w:hAnsi="David"/>
          <w:b/>
          <w:bCs/>
          <w:noProof/>
          <w:color w:val="000000"/>
          <w:sz w:val="18"/>
          <w:szCs w:val="18"/>
          <w:rtl/>
        </w:rPr>
        <w:t>ורך עצמי</w:t>
      </w:r>
      <w:r w:rsidRPr="00E03F90">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l</m:t>
            </m:r>
          </m:e>
          <m:sub>
            <m:r>
              <m:rPr>
                <m:sty m:val="p"/>
              </m:rPr>
              <w:rPr>
                <w:rFonts w:ascii="Cambria Math" w:eastAsia="Times New Roman" w:hAnsi="Cambria Math"/>
                <w:noProof/>
                <w:color w:val="000000"/>
                <w:sz w:val="18"/>
                <w:szCs w:val="18"/>
                <w:rtl/>
              </w:rPr>
              <m:t>0</m:t>
            </m:r>
          </m:sub>
        </m:sSub>
      </m:oMath>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האורך של גוף כפי שנמדד במערכת בו הגוף נמצא במנוחה.</w:t>
      </w:r>
    </w:p>
    <w:p w14:paraId="50981836" w14:textId="77777777" w:rsidR="0058607D" w:rsidRPr="00E03F90" w:rsidRDefault="0058607D" w:rsidP="00773039">
      <w:pPr>
        <w:spacing w:line="240" w:lineRule="auto"/>
        <w:rPr>
          <w:rFonts w:ascii="David" w:eastAsia="Times New Roman" w:hAnsi="David"/>
          <w:noProof/>
          <w:color w:val="000000"/>
          <w:sz w:val="18"/>
          <w:szCs w:val="18"/>
          <w:lang w:val=""/>
        </w:rPr>
      </w:pPr>
      <w:r w:rsidRPr="00B40EB8">
        <w:rPr>
          <w:rFonts w:ascii="David" w:eastAsia="Times New Roman" w:hAnsi="David"/>
          <w:noProof/>
          <w:color w:val="000000"/>
          <w:sz w:val="18"/>
          <w:szCs w:val="18"/>
          <w:u w:val="single"/>
          <w:rtl/>
        </w:rPr>
        <w:t>התכווצות האורך</w:t>
      </w:r>
      <w:r>
        <w:rPr>
          <w:rFonts w:ascii="David" w:eastAsia="Times New Roman" w:hAnsi="David" w:hint="cs"/>
          <w:noProof/>
          <w:color w:val="000000"/>
          <w:sz w:val="18"/>
          <w:szCs w:val="18"/>
          <w:rtl/>
        </w:rPr>
        <w:t>:</w:t>
      </w:r>
      <w:r w:rsidRPr="00C20788">
        <w:rPr>
          <w:rFonts w:ascii="David" w:eastAsia="Times New Roman" w:hAnsi="David" w:hint="cs"/>
          <w:noProof/>
          <w:color w:val="000000"/>
          <w:sz w:val="18"/>
          <w:szCs w:val="18"/>
          <w:rtl/>
        </w:rPr>
        <w:t xml:space="preserve"> שינוי האורך ממערכת המנוחה (העצמית) למערכת נעה</w:t>
      </w:r>
      <w:r>
        <w:rPr>
          <w:rFonts w:ascii="David" w:eastAsia="Times New Roman" w:hAnsi="David"/>
          <w:b/>
          <w:bCs/>
          <w:noProof/>
          <w:color w:val="000000"/>
          <w:sz w:val="18"/>
          <w:szCs w:val="18"/>
          <w:rtl/>
        </w:rPr>
        <w:tab/>
      </w:r>
      <w:r>
        <w:rPr>
          <w:rFonts w:ascii="David" w:eastAsia="Times New Roman" w:hAnsi="David"/>
          <w:b/>
          <w:bCs/>
          <w:noProof/>
          <w:color w:val="000000"/>
          <w:sz w:val="18"/>
          <w:szCs w:val="18"/>
          <w:rtl/>
        </w:rPr>
        <w:tab/>
      </w:r>
      <w:r>
        <w:rPr>
          <w:rFonts w:ascii="David" w:eastAsia="Times New Roman" w:hAnsi="David" w:hint="cs"/>
          <w:b/>
          <w:bCs/>
          <w:noProof/>
          <w:color w:val="000000"/>
          <w:sz w:val="18"/>
          <w:szCs w:val="18"/>
          <w:rtl/>
        </w:rPr>
        <w:t xml:space="preserve">           </w:t>
      </w:r>
      <m:oMath>
        <m:r>
          <w:rPr>
            <w:rFonts w:ascii="Cambria Math" w:eastAsia="Times New Roman" w:hAnsi="Cambria Math"/>
            <w:noProof/>
            <w:color w:val="000000"/>
            <w:sz w:val="18"/>
            <w:szCs w:val="18"/>
            <w:lang w:val=""/>
          </w:rPr>
          <m:t>l</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l</m:t>
                </m:r>
              </m:e>
              <m:sub>
                <m:r>
                  <m:rPr>
                    <m:sty m:val="p"/>
                  </m:rPr>
                  <w:rPr>
                    <w:rFonts w:ascii="Cambria Math" w:eastAsia="Times New Roman" w:hAnsi="Cambria Math"/>
                    <w:noProof/>
                    <w:color w:val="000000"/>
                    <w:sz w:val="18"/>
                    <w:szCs w:val="18"/>
                    <w:rtl/>
                  </w:rPr>
                  <m:t>0</m:t>
                </m:r>
              </m:sub>
            </m:sSub>
          </m:num>
          <m:den>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m:rPr>
                    <m:sty m:val="p"/>
                  </m:rPr>
                  <w:rPr>
                    <w:rFonts w:ascii="Cambria Math" w:eastAsia="Times New Roman" w:hAnsi="Cambria Math"/>
                    <w:noProof/>
                    <w:color w:val="000000"/>
                    <w:sz w:val="18"/>
                    <w:szCs w:val="18"/>
                    <w:rtl/>
                  </w:rPr>
                  <m:t>0</m:t>
                </m:r>
              </m:sub>
            </m:sSub>
          </m:den>
        </m:f>
      </m:oMath>
    </w:p>
    <w:p w14:paraId="75E5C148" w14:textId="77777777" w:rsidR="0058607D" w:rsidRPr="00E03F90" w:rsidRDefault="0058607D" w:rsidP="00773039">
      <w:pPr>
        <w:spacing w:line="240" w:lineRule="auto"/>
        <w:rPr>
          <w:rFonts w:ascii="David" w:eastAsia="Times New Roman" w:hAnsi="David"/>
          <w:noProof/>
          <w:color w:val="000000"/>
          <w:sz w:val="18"/>
          <w:szCs w:val="18"/>
          <w:lang w:val=""/>
        </w:rPr>
      </w:pPr>
      <w:r w:rsidRPr="00B40EB8">
        <w:rPr>
          <w:rFonts w:ascii="David" w:eastAsia="Times New Roman" w:hAnsi="David"/>
          <w:noProof/>
          <w:color w:val="000000"/>
          <w:sz w:val="18"/>
          <w:szCs w:val="18"/>
          <w:u w:val="single"/>
          <w:rtl/>
        </w:rPr>
        <w:t>התארכות הזמן</w:t>
      </w:r>
      <w:r>
        <w:rPr>
          <w:rFonts w:ascii="David" w:eastAsia="Times New Roman" w:hAnsi="David" w:hint="cs"/>
          <w:noProof/>
          <w:color w:val="000000"/>
          <w:sz w:val="18"/>
          <w:szCs w:val="18"/>
          <w:u w:val="single"/>
          <w:rtl/>
        </w:rPr>
        <w:t>:</w:t>
      </w:r>
      <w:r w:rsidRPr="00C20788">
        <w:rPr>
          <w:rFonts w:ascii="David" w:eastAsia="Times New Roman" w:hAnsi="David" w:hint="cs"/>
          <w:noProof/>
          <w:color w:val="000000"/>
          <w:sz w:val="18"/>
          <w:szCs w:val="18"/>
          <w:rtl/>
        </w:rPr>
        <w:t xml:space="preserve"> שינוי ה</w:t>
      </w:r>
      <w:r>
        <w:rPr>
          <w:rFonts w:ascii="David" w:eastAsia="Times New Roman" w:hAnsi="David" w:hint="cs"/>
          <w:noProof/>
          <w:color w:val="000000"/>
          <w:sz w:val="18"/>
          <w:szCs w:val="18"/>
          <w:rtl/>
        </w:rPr>
        <w:t>זמן</w:t>
      </w:r>
      <w:r w:rsidRPr="00C20788">
        <w:rPr>
          <w:rFonts w:ascii="David" w:eastAsia="Times New Roman" w:hAnsi="David" w:hint="cs"/>
          <w:noProof/>
          <w:color w:val="000000"/>
          <w:sz w:val="18"/>
          <w:szCs w:val="18"/>
          <w:rtl/>
        </w:rPr>
        <w:t xml:space="preserve"> ממערכת המנוחה (העצמית) למערכת נעה)</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m:rPr>
            <m:sty m:val="p"/>
          </m:rPr>
          <w:rPr>
            <w:rFonts w:ascii="Cambria Math" w:eastAsia="Times New Roman" w:hAnsi="Cambria Math"/>
            <w:noProof/>
            <w:color w:val="000000"/>
            <w:sz w:val="18"/>
            <w:szCs w:val="18"/>
            <w:lang w:val=""/>
          </w:rPr>
          <m:t>Δ</m:t>
        </m:r>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m:rPr>
                <m:sty m:val="p"/>
              </m:rPr>
              <w:rPr>
                <w:rFonts w:ascii="Cambria Math" w:eastAsia="Times New Roman" w:hAnsi="Cambria Math"/>
                <w:noProof/>
                <w:color w:val="000000"/>
                <w:sz w:val="18"/>
                <w:szCs w:val="18"/>
                <w:rtl/>
              </w:rPr>
              <m:t>0</m:t>
            </m:r>
          </m:sub>
        </m:sSub>
        <m:r>
          <w:rPr>
            <w:rFonts w:ascii="Cambria Math" w:eastAsia="Times New Roman" w:hAnsi="Cambria Math"/>
            <w:noProof/>
            <w:color w:val="000000"/>
            <w:sz w:val="18"/>
            <w:szCs w:val="18"/>
            <w:lang w:val=""/>
          </w:rPr>
          <m:t>τ</m:t>
        </m:r>
      </m:oMath>
    </w:p>
    <w:p w14:paraId="0A34D60E" w14:textId="77777777" w:rsidR="0058607D" w:rsidRPr="00E03F90" w:rsidRDefault="0058607D" w:rsidP="00773039">
      <w:pPr>
        <w:spacing w:line="240" w:lineRule="auto"/>
        <w:rPr>
          <w:rFonts w:ascii="David" w:eastAsia="Times New Roman" w:hAnsi="David"/>
          <w:noProof/>
          <w:color w:val="000000"/>
          <w:sz w:val="18"/>
          <w:szCs w:val="18"/>
        </w:rPr>
      </w:pPr>
      <w:r w:rsidRPr="00E03F90">
        <w:rPr>
          <w:rFonts w:ascii="David" w:eastAsia="Times New Roman" w:hAnsi="David"/>
          <w:noProof/>
          <w:color w:val="000000"/>
          <w:sz w:val="18"/>
          <w:szCs w:val="18"/>
          <w:u w:val="single"/>
          <w:rtl/>
        </w:rPr>
        <w:t>שינוי זווית במדידת אורך</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func>
          <m:funcPr>
            <m:ctrlPr>
              <w:rPr>
                <w:rFonts w:ascii="Cambria Math" w:eastAsia="Times New Roman" w:hAnsi="Cambria Math"/>
                <w:noProof/>
                <w:color w:val="000000"/>
                <w:sz w:val="18"/>
                <w:szCs w:val="18"/>
              </w:rPr>
            </m:ctrlPr>
          </m:funcPr>
          <m:fName>
            <m:r>
              <w:rPr>
                <w:rFonts w:ascii="Cambria Math" w:eastAsia="Times New Roman" w:hAnsi="Cambria Math"/>
                <w:noProof/>
                <w:color w:val="000000"/>
                <w:sz w:val="18"/>
                <w:szCs w:val="18"/>
              </w:rPr>
              <m:t>tan</m:t>
            </m:r>
          </m:fName>
          <m:e>
            <m:r>
              <w:rPr>
                <w:rFonts w:ascii="Cambria Math" w:eastAsia="Times New Roman" w:hAnsi="Cambria Math"/>
                <w:noProof/>
                <w:color w:val="000000"/>
                <w:sz w:val="18"/>
                <w:szCs w:val="18"/>
              </w:rPr>
              <m:t>θ</m:t>
            </m:r>
          </m:e>
        </m:func>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m:rPr>
                <m:sty m:val="p"/>
              </m:rPr>
              <w:rPr>
                <w:rFonts w:ascii="Cambria Math" w:eastAsia="Times New Roman" w:hAnsi="Cambria Math"/>
                <w:noProof/>
                <w:color w:val="000000"/>
                <w:sz w:val="18"/>
                <w:szCs w:val="18"/>
                <w:rtl/>
              </w:rPr>
              <m:t>0</m:t>
            </m:r>
          </m:sub>
        </m:sSub>
        <m:func>
          <m:funcPr>
            <m:ctrlPr>
              <w:rPr>
                <w:rFonts w:ascii="Cambria Math" w:eastAsia="Times New Roman" w:hAnsi="Cambria Math"/>
                <w:noProof/>
                <w:color w:val="000000"/>
                <w:sz w:val="18"/>
                <w:szCs w:val="18"/>
              </w:rPr>
            </m:ctrlPr>
          </m:funcPr>
          <m:fName>
            <m:r>
              <w:rPr>
                <w:rFonts w:ascii="Cambria Math" w:eastAsia="Times New Roman" w:hAnsi="Cambria Math"/>
                <w:noProof/>
                <w:color w:val="000000"/>
                <w:sz w:val="18"/>
                <w:szCs w:val="18"/>
              </w:rPr>
              <m:t>tan</m:t>
            </m:r>
          </m:fName>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θ</m:t>
                </m:r>
              </m:e>
              <m:sup>
                <m:r>
                  <m:rPr>
                    <m:sty m:val="p"/>
                  </m:rPr>
                  <w:rPr>
                    <w:rFonts w:ascii="Arial" w:eastAsia="Times New Roman" w:hAnsi="Arial" w:cs="Arial" w:hint="cs"/>
                    <w:noProof/>
                    <w:color w:val="000000"/>
                    <w:sz w:val="18"/>
                    <w:szCs w:val="18"/>
                    <w:rtl/>
                  </w:rPr>
                  <m:t>'</m:t>
                </m:r>
              </m:sup>
            </m:sSup>
          </m:e>
        </m:func>
      </m:oMath>
    </w:p>
    <w:p w14:paraId="280483F8" w14:textId="77777777" w:rsidR="0058607D" w:rsidRPr="00E03F90" w:rsidRDefault="001E27DC" w:rsidP="00773039">
      <w:pPr>
        <w:spacing w:line="240" w:lineRule="auto"/>
        <w:rPr>
          <w:rFonts w:ascii="David" w:eastAsia="Times New Roman" w:hAnsi="David"/>
          <w:noProof/>
          <w:color w:val="000000"/>
          <w:sz w:val="18"/>
          <w:szCs w:val="18"/>
          <w:rtl/>
        </w:rPr>
      </w:pPr>
      <m:oMath>
        <m:func>
          <m:funcPr>
            <m:ctrlPr>
              <w:rPr>
                <w:rFonts w:ascii="Cambria Math" w:eastAsia="Times New Roman" w:hAnsi="Cambria Math"/>
                <w:noProof/>
                <w:color w:val="000000"/>
                <w:sz w:val="18"/>
                <w:szCs w:val="18"/>
              </w:rPr>
            </m:ctrlPr>
          </m:funcPr>
          <m:fName>
            <m:r>
              <m:rPr>
                <m:sty m:val="p"/>
              </m:rPr>
              <w:rPr>
                <w:rFonts w:ascii="Cambria Math" w:eastAsia="Times New Roman" w:hAnsi="Cambria Math"/>
                <w:noProof/>
                <w:color w:val="000000"/>
                <w:sz w:val="18"/>
                <w:szCs w:val="18"/>
                <w:rtl/>
              </w:rPr>
              <m:t> </m:t>
            </m:r>
          </m:fName>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θ</m:t>
                </m:r>
              </m:e>
              <m:sup>
                <m:r>
                  <m:rPr>
                    <m:sty m:val="p"/>
                  </m:rPr>
                  <w:rPr>
                    <w:rFonts w:ascii="Arial" w:eastAsia="Times New Roman" w:hAnsi="Arial" w:cs="Arial" w:hint="cs"/>
                    <w:noProof/>
                    <w:color w:val="000000"/>
                    <w:sz w:val="18"/>
                    <w:szCs w:val="18"/>
                    <w:rtl/>
                  </w:rPr>
                  <m:t>'</m:t>
                </m:r>
              </m:sup>
            </m:sSup>
          </m:e>
        </m:func>
      </m:oMath>
      <w:r w:rsidR="0058607D" w:rsidRPr="00E03F90">
        <w:rPr>
          <w:rFonts w:ascii="David" w:eastAsia="Times New Roman" w:hAnsi="David"/>
          <w:noProof/>
          <w:color w:val="000000"/>
          <w:sz w:val="18"/>
          <w:szCs w:val="18"/>
          <w:rtl/>
        </w:rPr>
        <w:t xml:space="preserve"> </w:t>
      </w:r>
      <w:r w:rsidR="0058607D" w:rsidRPr="00E03F90">
        <w:rPr>
          <w:rFonts w:ascii="David" w:eastAsia="Times New Roman" w:hAnsi="David"/>
          <w:noProof/>
          <w:color w:val="000000"/>
          <w:sz w:val="18"/>
          <w:szCs w:val="18"/>
        </w:rPr>
        <w:t>-</w:t>
      </w:r>
      <w:r w:rsidR="0058607D" w:rsidRPr="00E03F90">
        <w:rPr>
          <w:rFonts w:ascii="David" w:eastAsia="Times New Roman" w:hAnsi="David"/>
          <w:noProof/>
          <w:color w:val="000000"/>
          <w:sz w:val="18"/>
          <w:szCs w:val="18"/>
          <w:rtl/>
        </w:rPr>
        <w:t xml:space="preserve"> זווית </w:t>
      </w:r>
      <w:r w:rsidR="0058607D">
        <w:rPr>
          <w:rFonts w:ascii="David" w:eastAsia="Times New Roman" w:hAnsi="David" w:hint="cs"/>
          <w:noProof/>
          <w:color w:val="000000"/>
          <w:sz w:val="18"/>
          <w:szCs w:val="18"/>
          <w:rtl/>
        </w:rPr>
        <w:t xml:space="preserve">ביחס לציר ה </w:t>
      </w:r>
      <w:r w:rsidR="0058607D">
        <w:rPr>
          <w:rFonts w:ascii="David" w:eastAsia="Times New Roman" w:hAnsi="David"/>
          <w:noProof/>
          <w:color w:val="000000"/>
          <w:sz w:val="18"/>
          <w:szCs w:val="18"/>
        </w:rPr>
        <w:t>x</w:t>
      </w:r>
      <w:r w:rsidR="0058607D">
        <w:rPr>
          <w:rFonts w:ascii="David" w:eastAsia="Times New Roman" w:hAnsi="David" w:hint="cs"/>
          <w:noProof/>
          <w:color w:val="000000"/>
          <w:sz w:val="18"/>
          <w:szCs w:val="18"/>
          <w:rtl/>
        </w:rPr>
        <w:t xml:space="preserve"> (ציר התנועה) </w:t>
      </w:r>
      <w:r w:rsidR="0058607D" w:rsidRPr="00E03F90">
        <w:rPr>
          <w:rFonts w:ascii="David" w:eastAsia="Times New Roman" w:hAnsi="David"/>
          <w:noProof/>
          <w:color w:val="000000"/>
          <w:sz w:val="18"/>
          <w:szCs w:val="18"/>
          <w:rtl/>
        </w:rPr>
        <w:t>במערכת העצמית</w:t>
      </w:r>
      <w:r w:rsidR="0058607D">
        <w:rPr>
          <w:rFonts w:ascii="David" w:eastAsia="Times New Roman" w:hAnsi="David" w:hint="cs"/>
          <w:noProof/>
          <w:color w:val="000000"/>
          <w:sz w:val="18"/>
          <w:szCs w:val="18"/>
          <w:rtl/>
        </w:rPr>
        <w:t xml:space="preserve"> </w:t>
      </w:r>
    </w:p>
    <w:p w14:paraId="5047935D" w14:textId="77777777" w:rsidR="0058607D" w:rsidRPr="00E03F90" w:rsidRDefault="001E27DC" w:rsidP="00773039">
      <w:pPr>
        <w:spacing w:line="240" w:lineRule="auto"/>
        <w:rPr>
          <w:rFonts w:ascii="David" w:eastAsia="Times New Roman" w:hAnsi="David"/>
          <w:noProof/>
          <w:color w:val="000000"/>
          <w:sz w:val="18"/>
          <w:szCs w:val="18"/>
          <w:rtl/>
        </w:rPr>
      </w:pPr>
      <m:oMath>
        <m:func>
          <m:funcPr>
            <m:ctrlPr>
              <w:rPr>
                <w:rFonts w:ascii="Cambria Math" w:eastAsia="Times New Roman" w:hAnsi="Cambria Math"/>
                <w:noProof/>
                <w:color w:val="000000"/>
                <w:sz w:val="18"/>
                <w:szCs w:val="18"/>
              </w:rPr>
            </m:ctrlPr>
          </m:funcPr>
          <m:fName>
            <m:r>
              <m:rPr>
                <m:sty m:val="p"/>
              </m:rPr>
              <w:rPr>
                <w:rFonts w:ascii="Cambria Math" w:eastAsia="Times New Roman" w:hAnsi="Cambria Math"/>
                <w:noProof/>
                <w:color w:val="000000"/>
                <w:sz w:val="18"/>
                <w:szCs w:val="18"/>
                <w:rtl/>
              </w:rPr>
              <m:t> </m:t>
            </m:r>
          </m:fName>
          <m:e>
            <m:r>
              <w:rPr>
                <w:rFonts w:ascii="Cambria Math" w:eastAsia="Times New Roman" w:hAnsi="Cambria Math"/>
                <w:noProof/>
                <w:color w:val="000000"/>
                <w:sz w:val="18"/>
                <w:szCs w:val="18"/>
              </w:rPr>
              <m:t>θ</m:t>
            </m:r>
          </m:e>
        </m:func>
      </m:oMath>
      <w:r w:rsidR="0058607D" w:rsidRPr="00E03F90">
        <w:rPr>
          <w:rFonts w:ascii="David" w:eastAsia="Times New Roman" w:hAnsi="David"/>
          <w:noProof/>
          <w:color w:val="000000"/>
          <w:sz w:val="18"/>
          <w:szCs w:val="18"/>
          <w:rtl/>
        </w:rPr>
        <w:t xml:space="preserve"> </w:t>
      </w:r>
      <w:r w:rsidR="0058607D" w:rsidRPr="00E03F90">
        <w:rPr>
          <w:rFonts w:ascii="David" w:eastAsia="Times New Roman" w:hAnsi="David"/>
          <w:noProof/>
          <w:color w:val="000000"/>
          <w:sz w:val="18"/>
          <w:szCs w:val="18"/>
        </w:rPr>
        <w:t>-</w:t>
      </w:r>
      <w:r w:rsidR="0058607D" w:rsidRPr="00E03F90">
        <w:rPr>
          <w:rFonts w:ascii="David" w:eastAsia="Times New Roman" w:hAnsi="David"/>
          <w:noProof/>
          <w:color w:val="000000"/>
          <w:sz w:val="18"/>
          <w:szCs w:val="18"/>
          <w:rtl/>
        </w:rPr>
        <w:t xml:space="preserve"> זווית </w:t>
      </w:r>
      <w:r w:rsidR="0058607D">
        <w:rPr>
          <w:rFonts w:ascii="David" w:eastAsia="Times New Roman" w:hAnsi="David" w:hint="cs"/>
          <w:noProof/>
          <w:color w:val="000000"/>
          <w:sz w:val="18"/>
          <w:szCs w:val="18"/>
          <w:rtl/>
        </w:rPr>
        <w:t xml:space="preserve">ביחס לציר ה </w:t>
      </w:r>
      <w:r w:rsidR="0058607D">
        <w:rPr>
          <w:rFonts w:ascii="David" w:eastAsia="Times New Roman" w:hAnsi="David"/>
          <w:noProof/>
          <w:color w:val="000000"/>
          <w:sz w:val="18"/>
          <w:szCs w:val="18"/>
        </w:rPr>
        <w:t>x</w:t>
      </w:r>
      <w:r w:rsidR="0058607D">
        <w:rPr>
          <w:rFonts w:ascii="David" w:eastAsia="Times New Roman" w:hAnsi="David" w:hint="cs"/>
          <w:noProof/>
          <w:color w:val="000000"/>
          <w:sz w:val="18"/>
          <w:szCs w:val="18"/>
          <w:rtl/>
        </w:rPr>
        <w:t xml:space="preserve"> (ציר התנועה) </w:t>
      </w:r>
      <w:r w:rsidR="0058607D" w:rsidRPr="00E03F90">
        <w:rPr>
          <w:rFonts w:ascii="David" w:eastAsia="Times New Roman" w:hAnsi="David"/>
          <w:noProof/>
          <w:color w:val="000000"/>
          <w:sz w:val="18"/>
          <w:szCs w:val="18"/>
          <w:rtl/>
        </w:rPr>
        <w:t xml:space="preserve">במערכת </w:t>
      </w:r>
      <w:r w:rsidR="0058607D">
        <w:rPr>
          <w:rFonts w:ascii="David" w:eastAsia="Times New Roman" w:hAnsi="David" w:hint="cs"/>
          <w:noProof/>
          <w:color w:val="000000"/>
          <w:sz w:val="18"/>
          <w:szCs w:val="18"/>
          <w:rtl/>
        </w:rPr>
        <w:t xml:space="preserve">אחרת. </w:t>
      </w:r>
    </w:p>
    <w:p w14:paraId="64ED418E" w14:textId="77777777" w:rsidR="0058607D" w:rsidRPr="00E03F90" w:rsidRDefault="0058607D" w:rsidP="00773039">
      <w:pPr>
        <w:spacing w:line="240" w:lineRule="auto"/>
        <w:rPr>
          <w:rFonts w:ascii="David" w:eastAsia="Times New Roman" w:hAnsi="David"/>
          <w:b/>
          <w:bCs/>
          <w:noProof/>
          <w:color w:val="000000"/>
          <w:sz w:val="18"/>
          <w:szCs w:val="18"/>
          <w:rtl/>
        </w:rPr>
      </w:pPr>
      <w:r w:rsidRPr="00E03F90">
        <w:rPr>
          <w:rFonts w:ascii="David" w:eastAsia="Times New Roman" w:hAnsi="David"/>
          <w:noProof/>
          <w:color w:val="000000"/>
          <w:sz w:val="18"/>
          <w:szCs w:val="18"/>
          <w:u w:val="single"/>
          <w:rtl/>
        </w:rPr>
        <w:t>אפקט דופלר היחסותי</w:t>
      </w:r>
      <w:r w:rsidRPr="00E03F90">
        <w:rPr>
          <w:rFonts w:ascii="David" w:eastAsia="Times New Roman" w:hAnsi="David"/>
          <w:b/>
          <w:bCs/>
          <w:noProof/>
          <w:color w:val="000000"/>
          <w:sz w:val="18"/>
          <w:szCs w:val="18"/>
          <w:rtl/>
        </w:rPr>
        <w:t>:</w:t>
      </w:r>
    </w:p>
    <w:p w14:paraId="7CF8DE91" w14:textId="77777777" w:rsidR="0058607D" w:rsidRPr="00E03F90" w:rsidRDefault="0058607D" w:rsidP="00773039">
      <w:pPr>
        <w:spacing w:line="240" w:lineRule="auto"/>
        <w:rPr>
          <w:rFonts w:ascii="David" w:eastAsia="Times New Roman" w:hAnsi="David"/>
          <w:i/>
          <w:noProof/>
          <w:color w:val="000000"/>
          <w:sz w:val="18"/>
          <w:szCs w:val="18"/>
          <w:rtl/>
          <w:lang w:val=""/>
        </w:rPr>
      </w:pPr>
      <w:r w:rsidRPr="00E03F90">
        <w:rPr>
          <w:rFonts w:ascii="David" w:eastAsia="Times New Roman" w:hAnsi="David"/>
          <w:noProof/>
          <w:color w:val="000000"/>
          <w:sz w:val="18"/>
          <w:szCs w:val="18"/>
          <w:rtl/>
        </w:rPr>
        <w:t>זמן המחזור של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den>
            </m:f>
          </m:e>
        </m:rad>
        <m:r>
          <w:rPr>
            <w:rFonts w:ascii="Cambria Math" w:eastAsia="Times New Roman" w:hAnsi="Cambria Math"/>
            <w:noProof/>
            <w:color w:val="000000"/>
            <w:sz w:val="18"/>
            <w:szCs w:val="18"/>
            <w:lang w:val=""/>
          </w:rPr>
          <m:t>τ</m:t>
        </m:r>
      </m:oMath>
    </w:p>
    <w:p w14:paraId="727F55C9" w14:textId="77777777" w:rsidR="0058607D" w:rsidRPr="00E03F90" w:rsidRDefault="0058607D" w:rsidP="00773039">
      <w:pPr>
        <w:spacing w:line="240" w:lineRule="auto"/>
        <w:rPr>
          <w:rFonts w:ascii="David" w:eastAsia="Times New Roman" w:hAnsi="David"/>
          <w:noProof/>
          <w:color w:val="000000"/>
          <w:sz w:val="18"/>
          <w:szCs w:val="18"/>
          <w:lang w:val=""/>
        </w:rPr>
      </w:pPr>
      <w:r w:rsidRPr="00E03F90">
        <w:rPr>
          <w:rFonts w:ascii="David" w:eastAsia="Times New Roman" w:hAnsi="David"/>
          <w:noProof/>
          <w:color w:val="000000"/>
          <w:sz w:val="18"/>
          <w:szCs w:val="18"/>
          <w:rtl/>
        </w:rPr>
        <w:t>אורך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λ</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den>
            </m:f>
          </m:e>
        </m:rad>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λ</m:t>
            </m:r>
          </m:e>
          <m:sup>
            <m:r>
              <m:rPr>
                <m:sty m:val="p"/>
              </m:rPr>
              <w:rPr>
                <w:rFonts w:ascii="Arial" w:eastAsia="Times New Roman" w:hAnsi="Arial" w:cs="Arial" w:hint="cs"/>
                <w:noProof/>
                <w:color w:val="000000"/>
                <w:sz w:val="18"/>
                <w:szCs w:val="18"/>
                <w:rtl/>
              </w:rPr>
              <m:t>'</m:t>
            </m:r>
          </m:sup>
        </m:sSup>
      </m:oMath>
    </w:p>
    <w:p w14:paraId="1A0AFCA1" w14:textId="77777777" w:rsidR="0058607D" w:rsidRPr="00E03F90" w:rsidRDefault="0058607D" w:rsidP="00773039">
      <w:pPr>
        <w:spacing w:line="240" w:lineRule="auto"/>
        <w:rPr>
          <w:rFonts w:ascii="David" w:eastAsia="Times New Roman" w:hAnsi="David"/>
          <w:noProof/>
          <w:color w:val="000000"/>
          <w:sz w:val="18"/>
          <w:szCs w:val="18"/>
          <w:lang w:val=""/>
        </w:rPr>
      </w:pPr>
      <w:r w:rsidRPr="00E03F90">
        <w:rPr>
          <w:rFonts w:ascii="David" w:eastAsia="Times New Roman" w:hAnsi="David"/>
          <w:noProof/>
          <w:color w:val="000000"/>
          <w:sz w:val="18"/>
          <w:szCs w:val="18"/>
          <w:rtl/>
        </w:rPr>
        <w:t>תדירות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f</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den>
            </m:f>
          </m:e>
        </m:rad>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f</m:t>
            </m:r>
          </m:e>
          <m:sup>
            <m:r>
              <m:rPr>
                <m:sty m:val="p"/>
              </m:rPr>
              <w:rPr>
                <w:rFonts w:ascii="Arial" w:eastAsia="Times New Roman" w:hAnsi="Arial" w:cs="Arial" w:hint="cs"/>
                <w:noProof/>
                <w:color w:val="000000"/>
                <w:sz w:val="18"/>
                <w:szCs w:val="18"/>
                <w:rtl/>
              </w:rPr>
              <m:t>'</m:t>
            </m:r>
          </m:sup>
        </m:sSup>
      </m:oMath>
    </w:p>
    <w:p w14:paraId="63A468B8" w14:textId="77777777" w:rsidR="0017061E" w:rsidRDefault="001E27DC" w:rsidP="00773039">
      <w:pPr>
        <w:spacing w:line="240" w:lineRule="auto"/>
        <w:rPr>
          <w:rFonts w:ascii="David" w:eastAsia="Times New Roman" w:hAnsi="David"/>
          <w:noProof/>
          <w:color w:val="000000"/>
          <w:sz w:val="18"/>
          <w:szCs w:val="18"/>
          <w:rtl/>
        </w:rPr>
      </w:pP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lang w:val=""/>
              </w:rPr>
              <m:t>τ</m:t>
            </m:r>
            <m:r>
              <w:rPr>
                <w:rFonts w:ascii="Cambria Math" w:eastAsia="Times New Roman" w:hAnsi="Cambria Math"/>
                <w:noProof/>
                <w:color w:val="000000"/>
                <w:sz w:val="18"/>
                <w:szCs w:val="18"/>
              </w:rPr>
              <m:t>,</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f</m:t>
                </m:r>
              </m:e>
              <m:sup>
                <m:r>
                  <m:rPr>
                    <m:sty m:val="p"/>
                  </m:rPr>
                  <w:rPr>
                    <w:rFonts w:ascii="Cambria Math" w:eastAsia="Times New Roman" w:hAnsi="Cambria Math" w:cs="Arial" w:hint="cs"/>
                    <w:noProof/>
                    <w:color w:val="000000"/>
                    <w:sz w:val="18"/>
                    <w:szCs w:val="18"/>
                    <w:rtl/>
                  </w:rPr>
                  <m:t>'</m:t>
                </m:r>
              </m:sup>
            </m:sSup>
            <m:r>
              <m:rPr>
                <m:sty m:val="p"/>
              </m:rPr>
              <w:rPr>
                <w:rFonts w:ascii="Cambria Math" w:eastAsia="Times New Roman" w:hAnsi="Cambria Math"/>
                <w:noProof/>
                <w:color w:val="000000"/>
                <w:sz w:val="18"/>
                <w:szCs w:val="18"/>
                <w:rtl/>
              </w:rPr>
              <m:t xml:space="preserve"> </m:t>
            </m:r>
            <m:r>
              <w:rPr>
                <w:rFonts w:ascii="Cambria Math" w:eastAsia="Times New Roman" w:hAnsi="Cambria Math"/>
                <w:noProof/>
                <w:color w:val="000000"/>
                <w:sz w:val="18"/>
                <w:szCs w:val="18"/>
              </w:rPr>
              <m:t>,λ</m:t>
            </m:r>
          </m:e>
          <m:sup>
            <m:r>
              <m:rPr>
                <m:sty m:val="p"/>
              </m:rPr>
              <w:rPr>
                <w:rFonts w:ascii="Arial" w:eastAsia="Times New Roman" w:hAnsi="Arial" w:cs="Arial" w:hint="cs"/>
                <w:noProof/>
                <w:color w:val="000000"/>
                <w:sz w:val="18"/>
                <w:szCs w:val="18"/>
                <w:rtl/>
              </w:rPr>
              <m:t>'</m:t>
            </m:r>
          </m:sup>
        </m:sSup>
      </m:oMath>
      <w:r w:rsidR="0058607D" w:rsidRPr="00E03F90">
        <w:rPr>
          <w:rFonts w:ascii="David" w:eastAsia="Times New Roman" w:hAnsi="David"/>
          <w:noProof/>
          <w:color w:val="000000"/>
          <w:sz w:val="18"/>
          <w:szCs w:val="18"/>
          <w:rtl/>
        </w:rPr>
        <w:t xml:space="preserve"> </w:t>
      </w:r>
      <w:r w:rsidR="0058607D" w:rsidRPr="00E03F90">
        <w:rPr>
          <w:rFonts w:ascii="David" w:eastAsia="Times New Roman" w:hAnsi="David"/>
          <w:noProof/>
          <w:color w:val="000000"/>
          <w:sz w:val="18"/>
          <w:szCs w:val="18"/>
        </w:rPr>
        <w:t>-</w:t>
      </w:r>
      <w:r w:rsidR="0058607D" w:rsidRPr="00E03F90">
        <w:rPr>
          <w:rFonts w:ascii="David" w:eastAsia="Times New Roman" w:hAnsi="David"/>
          <w:noProof/>
          <w:color w:val="000000"/>
          <w:sz w:val="18"/>
          <w:szCs w:val="18"/>
          <w:rtl/>
        </w:rPr>
        <w:t xml:space="preserve"> </w:t>
      </w:r>
      <w:r w:rsidR="0058607D">
        <w:rPr>
          <w:rFonts w:ascii="David" w:eastAsia="Times New Roman" w:hAnsi="David" w:hint="cs"/>
          <w:noProof/>
          <w:color w:val="000000"/>
          <w:sz w:val="18"/>
          <w:szCs w:val="18"/>
          <w:rtl/>
        </w:rPr>
        <w:t>הזמן, התדירות ו</w:t>
      </w:r>
      <w:r w:rsidR="0058607D" w:rsidRPr="00E03F90">
        <w:rPr>
          <w:rFonts w:ascii="David" w:eastAsia="Times New Roman" w:hAnsi="David"/>
          <w:noProof/>
          <w:color w:val="000000"/>
          <w:sz w:val="18"/>
          <w:szCs w:val="18"/>
          <w:rtl/>
        </w:rPr>
        <w:t>אורך הגל במערכת העצמית</w:t>
      </w:r>
    </w:p>
    <w:p w14:paraId="2A4673E3" w14:textId="736E2593" w:rsidR="0058607D" w:rsidRPr="00504B24" w:rsidRDefault="0058607D" w:rsidP="008A5BB9">
      <w:pPr>
        <w:spacing w:line="240" w:lineRule="auto"/>
        <w:rPr>
          <w:noProof/>
          <w:sz w:val="20"/>
          <w:szCs w:val="20"/>
        </w:rPr>
      </w:pPr>
      <w:r w:rsidRPr="00497845">
        <w:rPr>
          <w:rFonts w:ascii="David" w:eastAsiaTheme="majorEastAsia" w:hAnsi="David" w:hint="cs"/>
          <w:noProof/>
          <w:sz w:val="20"/>
          <w:szCs w:val="20"/>
          <w:u w:val="single"/>
          <w:rtl/>
        </w:rPr>
        <w:t>טרנספורמציית לורנץ למהירויות</w:t>
      </w:r>
      <w:r w:rsidRPr="00497845">
        <w:rPr>
          <w:rFonts w:ascii="David" w:eastAsiaTheme="majorEastAsia" w:hAnsi="David" w:hint="cs"/>
          <w:noProof/>
          <w:sz w:val="20"/>
          <w:szCs w:val="20"/>
          <w:rtl/>
        </w:rPr>
        <w:t>:</w:t>
      </w:r>
      <w:r>
        <w:rPr>
          <w:rFonts w:ascii="David" w:eastAsiaTheme="majorEastAsia" w:hAnsi="David" w:hint="cs"/>
          <w:noProof/>
          <w:sz w:val="20"/>
          <w:szCs w:val="20"/>
          <w:rtl/>
        </w:rPr>
        <w:t xml:space="preserve">        </w:t>
      </w:r>
      <w:r w:rsidRPr="00497845">
        <w:rPr>
          <w:rFonts w:ascii="David" w:eastAsiaTheme="majorEastAsia" w:hAnsi="David" w:hint="cs"/>
          <w:noProof/>
          <w:sz w:val="20"/>
          <w:szCs w:val="20"/>
          <w:rtl/>
        </w:rPr>
        <w:t xml:space="preserve">  </w:t>
      </w: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x</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r>
              <m:rPr>
                <m:sty m:val="p"/>
              </m:rPr>
              <w:rPr>
                <w:rFonts w:ascii="Cambria Math" w:hAnsi="Cambria Math" w:cs="Cambria Math"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num>
          <m:den>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den>
        </m:f>
      </m:oMath>
    </w:p>
    <w:p w14:paraId="6BD88DED" w14:textId="77777777" w:rsidR="0058607D" w:rsidRPr="00504B24" w:rsidRDefault="001E27DC" w:rsidP="008A5BB9">
      <w:pPr>
        <w:bidi w:val="0"/>
        <w:spacing w:line="240" w:lineRule="auto"/>
        <w:rPr>
          <w:noProof/>
          <w:sz w:val="20"/>
          <w:szCs w:val="20"/>
          <w:rtl/>
        </w:rPr>
      </w:pP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y</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y</m:t>
                </m:r>
              </m:sub>
            </m:sSub>
          </m:num>
          <m:den>
            <m:sSub>
              <m:sSubPr>
                <m:ctrlPr>
                  <w:rPr>
                    <w:rFonts w:ascii="Cambria Math" w:hAnsi="Cambria Math"/>
                    <w:noProof/>
                    <w:sz w:val="20"/>
                    <w:szCs w:val="20"/>
                  </w:rPr>
                </m:ctrlPr>
              </m:sSubPr>
              <m:e>
                <m:r>
                  <w:rPr>
                    <w:rFonts w:ascii="Cambria Math" w:hAnsi="Cambria Math"/>
                    <w:noProof/>
                    <w:sz w:val="20"/>
                    <w:szCs w:val="20"/>
                  </w:rPr>
                  <m:t>γ</m:t>
                </m:r>
              </m:e>
              <m:sub>
                <m:r>
                  <m:rPr>
                    <m:sty m:val="p"/>
                  </m:rPr>
                  <w:rPr>
                    <w:rFonts w:ascii="Cambria Math" w:hAnsi="Cambria Math"/>
                    <w:noProof/>
                    <w:sz w:val="20"/>
                    <w:szCs w:val="20"/>
                    <w:rtl/>
                  </w:rPr>
                  <m:t>0</m:t>
                </m:r>
              </m:sub>
            </m:sSub>
            <m:d>
              <m:dPr>
                <m:ctrlPr>
                  <w:rPr>
                    <w:rFonts w:ascii="Cambria Math" w:hAnsi="Cambria Math"/>
                    <w:noProof/>
                    <w:sz w:val="20"/>
                    <w:szCs w:val="20"/>
                  </w:rPr>
                </m:ctrlPr>
              </m:dPr>
              <m:e>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e>
            </m:d>
          </m:den>
        </m:f>
      </m:oMath>
      <w:r w:rsidR="0058607D" w:rsidRPr="00497845">
        <w:rPr>
          <w:noProof/>
          <w:sz w:val="20"/>
          <w:szCs w:val="20"/>
        </w:rPr>
        <w:t xml:space="preserve">  ;  </w:t>
      </w: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z</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z</m:t>
                </m:r>
              </m:sub>
            </m:sSub>
          </m:num>
          <m:den>
            <m:sSub>
              <m:sSubPr>
                <m:ctrlPr>
                  <w:rPr>
                    <w:rFonts w:ascii="Cambria Math" w:hAnsi="Cambria Math"/>
                    <w:noProof/>
                    <w:sz w:val="20"/>
                    <w:szCs w:val="20"/>
                  </w:rPr>
                </m:ctrlPr>
              </m:sSubPr>
              <m:e>
                <m:r>
                  <w:rPr>
                    <w:rFonts w:ascii="Cambria Math" w:hAnsi="Cambria Math"/>
                    <w:noProof/>
                    <w:sz w:val="20"/>
                    <w:szCs w:val="20"/>
                  </w:rPr>
                  <m:t>γ</m:t>
                </m:r>
              </m:e>
              <m:sub>
                <m:r>
                  <m:rPr>
                    <m:sty m:val="p"/>
                  </m:rPr>
                  <w:rPr>
                    <w:rFonts w:ascii="Cambria Math" w:hAnsi="Cambria Math"/>
                    <w:noProof/>
                    <w:sz w:val="20"/>
                    <w:szCs w:val="20"/>
                    <w:rtl/>
                  </w:rPr>
                  <m:t>0</m:t>
                </m:r>
              </m:sub>
            </m:sSub>
            <m:d>
              <m:dPr>
                <m:ctrlPr>
                  <w:rPr>
                    <w:rFonts w:ascii="Cambria Math" w:hAnsi="Cambria Math"/>
                    <w:noProof/>
                    <w:sz w:val="20"/>
                    <w:szCs w:val="20"/>
                  </w:rPr>
                </m:ctrlPr>
              </m:dPr>
              <m:e>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e>
            </m:d>
          </m:den>
        </m:f>
      </m:oMath>
    </w:p>
    <w:p w14:paraId="6DC99B5B" w14:textId="77777777" w:rsidR="0058607D" w:rsidRDefault="0058607D" w:rsidP="008A5BB9">
      <w:pPr>
        <w:spacing w:line="240" w:lineRule="auto"/>
        <w:rPr>
          <w:b/>
          <w:bCs/>
          <w:noProof/>
          <w:sz w:val="20"/>
          <w:szCs w:val="20"/>
          <w:rtl/>
        </w:rPr>
      </w:pPr>
      <w:r w:rsidRPr="00504B24">
        <w:rPr>
          <w:noProof/>
          <w:sz w:val="20"/>
          <w:szCs w:val="20"/>
          <w:u w:val="single"/>
          <w:rtl/>
        </w:rPr>
        <w:t>אברציה</w:t>
      </w:r>
      <w:r>
        <w:rPr>
          <w:rFonts w:hint="cs"/>
          <w:noProof/>
          <w:sz w:val="20"/>
          <w:szCs w:val="20"/>
          <w:u w:val="single"/>
          <w:rtl/>
        </w:rPr>
        <w:t xml:space="preserve"> </w:t>
      </w:r>
      <w:r w:rsidRPr="00504B24">
        <w:rPr>
          <w:noProof/>
          <w:sz w:val="20"/>
          <w:szCs w:val="20"/>
          <w:u w:val="single"/>
          <w:rtl/>
        </w:rPr>
        <w:t>-</w:t>
      </w:r>
      <w:r>
        <w:rPr>
          <w:rFonts w:hint="cs"/>
          <w:noProof/>
          <w:sz w:val="20"/>
          <w:szCs w:val="20"/>
          <w:u w:val="single"/>
          <w:rtl/>
        </w:rPr>
        <w:t xml:space="preserve"> </w:t>
      </w:r>
      <w:r w:rsidRPr="00504B24">
        <w:rPr>
          <w:noProof/>
          <w:sz w:val="20"/>
          <w:szCs w:val="20"/>
          <w:u w:val="single"/>
          <w:rtl/>
        </w:rPr>
        <w:t>שינוי זווית המהירות</w:t>
      </w:r>
      <w:r w:rsidRPr="00504B24">
        <w:rPr>
          <w:b/>
          <w:bCs/>
          <w:noProof/>
          <w:sz w:val="20"/>
          <w:szCs w:val="20"/>
          <w:rtl/>
        </w:rPr>
        <w:t>:</w:t>
      </w:r>
    </w:p>
    <w:p w14:paraId="6A59DF60" w14:textId="77777777" w:rsidR="0058607D" w:rsidRPr="00504B24" w:rsidRDefault="0058607D" w:rsidP="008A5BB9">
      <w:pPr>
        <w:bidi w:val="0"/>
        <w:spacing w:line="240" w:lineRule="auto"/>
        <w:rPr>
          <w:noProof/>
          <w:sz w:val="20"/>
          <w:szCs w:val="20"/>
        </w:rPr>
      </w:pPr>
      <w:r w:rsidRPr="00497845">
        <w:rPr>
          <w:rFonts w:hint="cs"/>
          <w:b/>
          <w:bCs/>
          <w:noProof/>
          <w:sz w:val="20"/>
          <w:szCs w:val="20"/>
          <w:rtl/>
        </w:rPr>
        <w:t xml:space="preserve"> </w:t>
      </w:r>
      <m:oMath>
        <m:func>
          <m:funcPr>
            <m:ctrlPr>
              <w:rPr>
                <w:rFonts w:ascii="Cambria Math" w:hAnsi="Cambria Math"/>
                <w:noProof/>
                <w:sz w:val="20"/>
                <w:szCs w:val="20"/>
                <w:lang w:val=""/>
              </w:rPr>
            </m:ctrlPr>
          </m:funcPr>
          <m:fName>
            <m:r>
              <w:rPr>
                <w:rFonts w:ascii="Cambria Math" w:hAnsi="Cambria Math"/>
                <w:noProof/>
                <w:sz w:val="20"/>
                <w:szCs w:val="20"/>
                <w:lang w:val=""/>
              </w:rPr>
              <m:t>tan</m:t>
            </m:r>
          </m:fName>
          <m:e>
            <m:sSup>
              <m:sSupPr>
                <m:ctrlPr>
                  <w:rPr>
                    <w:rFonts w:ascii="Cambria Math" w:hAnsi="Cambria Math"/>
                    <w:noProof/>
                    <w:sz w:val="20"/>
                    <w:szCs w:val="20"/>
                    <w:lang w:val=""/>
                  </w:rPr>
                </m:ctrlPr>
              </m:sSupPr>
              <m:e>
                <m:r>
                  <w:rPr>
                    <w:rFonts w:ascii="Cambria Math" w:hAnsi="Cambria Math"/>
                    <w:noProof/>
                    <w:sz w:val="20"/>
                    <w:szCs w:val="20"/>
                    <w:lang w:val=""/>
                  </w:rPr>
                  <m:t>θ</m:t>
                </m:r>
              </m:e>
              <m:sup>
                <m:r>
                  <m:rPr>
                    <m:sty m:val="p"/>
                  </m:rPr>
                  <w:rPr>
                    <w:rFonts w:ascii="Arial" w:hAnsi="Arial" w:cs="Arial" w:hint="cs"/>
                    <w:noProof/>
                    <w:sz w:val="20"/>
                    <w:szCs w:val="20"/>
                    <w:rtl/>
                  </w:rPr>
                  <m:t>'</m:t>
                </m:r>
              </m:sup>
            </m:sSup>
          </m:e>
        </m:func>
        <m:r>
          <m:rPr>
            <m:sty m:val="p"/>
          </m:rPr>
          <w:rPr>
            <w:rFonts w:ascii="Cambria Math" w:hAnsi="Cambria Math"/>
            <w:noProof/>
            <w:sz w:val="20"/>
            <w:szCs w:val="20"/>
            <w:rtl/>
          </w:rPr>
          <m:t>=</m:t>
        </m:r>
        <m:f>
          <m:fPr>
            <m:ctrlPr>
              <w:rPr>
                <w:rFonts w:ascii="Cambria Math" w:hAnsi="Cambria Math"/>
                <w:noProof/>
                <w:sz w:val="20"/>
                <w:szCs w:val="20"/>
                <w:lang w:val=""/>
              </w:rPr>
            </m:ctrlPr>
          </m:fPr>
          <m:num>
            <m:func>
              <m:funcPr>
                <m:ctrlPr>
                  <w:rPr>
                    <w:rFonts w:ascii="Cambria Math" w:hAnsi="Cambria Math"/>
                    <w:noProof/>
                    <w:sz w:val="20"/>
                    <w:szCs w:val="20"/>
                    <w:lang w:val=""/>
                  </w:rPr>
                </m:ctrlPr>
              </m:funcPr>
              <m:fName>
                <m:r>
                  <w:rPr>
                    <w:rFonts w:ascii="Cambria Math" w:hAnsi="Cambria Math"/>
                    <w:noProof/>
                    <w:sz w:val="20"/>
                    <w:szCs w:val="20"/>
                    <w:lang w:val=""/>
                  </w:rPr>
                  <m:t>sin</m:t>
                </m:r>
              </m:fName>
              <m:e>
                <m:r>
                  <w:rPr>
                    <w:rFonts w:ascii="Cambria Math" w:hAnsi="Cambria Math"/>
                    <w:noProof/>
                    <w:sz w:val="20"/>
                    <w:szCs w:val="20"/>
                    <w:lang w:val=""/>
                  </w:rPr>
                  <m:t>θ</m:t>
                </m:r>
              </m:e>
            </m:func>
          </m:num>
          <m:den>
            <m:sSub>
              <m:sSubPr>
                <m:ctrlPr>
                  <w:rPr>
                    <w:rFonts w:ascii="Cambria Math" w:hAnsi="Cambria Math"/>
                    <w:noProof/>
                    <w:sz w:val="20"/>
                    <w:szCs w:val="20"/>
                    <w:lang w:val=""/>
                  </w:rPr>
                </m:ctrlPr>
              </m:sSubPr>
              <m:e>
                <m:r>
                  <w:rPr>
                    <w:rFonts w:ascii="Cambria Math" w:hAnsi="Cambria Math"/>
                    <w:noProof/>
                    <w:sz w:val="20"/>
                    <w:szCs w:val="20"/>
                    <w:lang w:val=""/>
                  </w:rPr>
                  <m:t>γ</m:t>
                </m:r>
              </m:e>
              <m:sub>
                <m:r>
                  <m:rPr>
                    <m:sty m:val="p"/>
                  </m:rPr>
                  <w:rPr>
                    <w:rFonts w:ascii="Cambria Math" w:hAnsi="Cambria Math"/>
                    <w:noProof/>
                    <w:sz w:val="20"/>
                    <w:szCs w:val="20"/>
                    <w:rtl/>
                  </w:rPr>
                  <m:t>0</m:t>
                </m:r>
              </m:sub>
            </m:sSub>
            <m:d>
              <m:dPr>
                <m:ctrlPr>
                  <w:rPr>
                    <w:rFonts w:ascii="Cambria Math" w:hAnsi="Cambria Math"/>
                    <w:noProof/>
                    <w:sz w:val="20"/>
                    <w:szCs w:val="20"/>
                    <w:lang w:val=""/>
                  </w:rPr>
                </m:ctrlPr>
              </m:dPr>
              <m:e>
                <m:func>
                  <m:funcPr>
                    <m:ctrlPr>
                      <w:rPr>
                        <w:rFonts w:ascii="Cambria Math" w:hAnsi="Cambria Math"/>
                        <w:noProof/>
                        <w:sz w:val="20"/>
                        <w:szCs w:val="20"/>
                        <w:lang w:val=""/>
                      </w:rPr>
                    </m:ctrlPr>
                  </m:funcPr>
                  <m:fName>
                    <m:r>
                      <w:rPr>
                        <w:rFonts w:ascii="Cambria Math" w:hAnsi="Cambria Math"/>
                        <w:noProof/>
                        <w:sz w:val="20"/>
                        <w:szCs w:val="20"/>
                        <w:lang w:val=""/>
                      </w:rPr>
                      <m:t>cos</m:t>
                    </m:r>
                  </m:fName>
                  <m:e>
                    <m:r>
                      <w:rPr>
                        <w:rFonts w:ascii="Cambria Math" w:hAnsi="Cambria Math"/>
                        <w:noProof/>
                        <w:sz w:val="20"/>
                        <w:szCs w:val="20"/>
                        <w:lang w:val=""/>
                      </w:rPr>
                      <m:t>θ</m:t>
                    </m:r>
                  </m:e>
                </m:func>
                <m:r>
                  <m:rPr>
                    <m:sty m:val="p"/>
                  </m:rPr>
                  <w:rPr>
                    <w:rFonts w:ascii="Cambria Math" w:hAnsi="Cambria Math" w:cs="Cambria Math" w:hint="cs"/>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w:rPr>
                            <w:rFonts w:ascii="Cambria Math" w:hAnsi="Cambria Math"/>
                            <w:noProof/>
                            <w:sz w:val="20"/>
                            <w:szCs w:val="20"/>
                            <w:lang w:val=""/>
                          </w:rPr>
                          <m:t>v</m:t>
                        </m:r>
                      </m:e>
                      <m:sub>
                        <m:r>
                          <m:rPr>
                            <m:sty m:val="p"/>
                          </m:rPr>
                          <w:rPr>
                            <w:rFonts w:ascii="Cambria Math" w:hAnsi="Cambria Math"/>
                            <w:noProof/>
                            <w:sz w:val="20"/>
                            <w:szCs w:val="20"/>
                            <w:rtl/>
                          </w:rPr>
                          <m:t>0</m:t>
                        </m:r>
                      </m:sub>
                    </m:sSub>
                  </m:num>
                  <m:den>
                    <m:r>
                      <w:rPr>
                        <w:rFonts w:ascii="Cambria Math" w:hAnsi="Cambria Math"/>
                        <w:noProof/>
                        <w:sz w:val="20"/>
                        <w:szCs w:val="20"/>
                        <w:lang w:val=""/>
                      </w:rPr>
                      <m:t>c</m:t>
                    </m:r>
                  </m:den>
                </m:f>
              </m:e>
            </m:d>
          </m:den>
        </m:f>
      </m:oMath>
    </w:p>
    <w:p w14:paraId="2F59DCA0" w14:textId="77777777" w:rsidR="0017061E" w:rsidRDefault="0058607D" w:rsidP="008A5BB9">
      <w:pPr>
        <w:spacing w:line="240" w:lineRule="auto"/>
        <w:rPr>
          <w:noProof/>
          <w:sz w:val="18"/>
          <w:szCs w:val="18"/>
          <w:rtl/>
        </w:rPr>
      </w:pPr>
      <w:r>
        <w:rPr>
          <w:rFonts w:hint="cs"/>
          <w:noProof/>
          <w:sz w:val="18"/>
          <w:szCs w:val="18"/>
          <w:rtl/>
        </w:rPr>
        <w:t>שימו לב שפה השינוי הוא בזווית של וקטור המהירות (כיוון התנועה) ולא שינוי זווית של הגוף כמו למעלה.</w:t>
      </w:r>
    </w:p>
    <w:p w14:paraId="745DDA38" w14:textId="35523F79" w:rsidR="0058607D" w:rsidRPr="00BE4DB9" w:rsidRDefault="0058607D" w:rsidP="00F2018F">
      <w:pPr>
        <w:spacing w:line="240" w:lineRule="auto"/>
        <w:rPr>
          <w:noProof/>
          <w:sz w:val="18"/>
          <w:szCs w:val="18"/>
          <w:rtl/>
        </w:rPr>
      </w:pPr>
      <w:r w:rsidRPr="00BE4DB9">
        <w:rPr>
          <w:noProof/>
          <w:sz w:val="18"/>
          <w:szCs w:val="18"/>
          <w:u w:val="single"/>
          <w:rtl/>
        </w:rPr>
        <w:t>תנע ואנרגיה יחסותיים</w:t>
      </w:r>
      <w:r w:rsidRPr="00BE4DB9">
        <w:rPr>
          <w:b/>
          <w:bCs/>
          <w:noProof/>
          <w:sz w:val="18"/>
          <w:szCs w:val="18"/>
          <w:rtl/>
        </w:rPr>
        <w:t>:</w:t>
      </w:r>
      <w:r>
        <w:rPr>
          <w:rFonts w:hint="cs"/>
          <w:b/>
          <w:b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γm</m:t>
        </m:r>
        <m:acc>
          <m:accPr>
            <m:chr m:val="⃗"/>
            <m:ctrlPr>
              <w:rPr>
                <w:rFonts w:ascii="Cambria Math" w:hAnsi="Cambria Math"/>
                <w:noProof/>
                <w:sz w:val="18"/>
                <w:szCs w:val="18"/>
              </w:rPr>
            </m:ctrlPr>
          </m:accPr>
          <m:e>
            <m:r>
              <w:rPr>
                <w:rFonts w:ascii="Cambria Math" w:hAnsi="Cambria Math"/>
                <w:noProof/>
                <w:sz w:val="18"/>
                <w:szCs w:val="18"/>
              </w:rPr>
              <m:t>v</m:t>
            </m:r>
          </m:e>
        </m:acc>
        <m:r>
          <w:rPr>
            <w:rFonts w:ascii="Cambria Math" w:hAnsi="Cambria Math"/>
            <w:noProof/>
            <w:sz w:val="18"/>
            <w:szCs w:val="18"/>
          </w:rPr>
          <m:t xml:space="preserve">  ;  E</m:t>
        </m:r>
        <m:r>
          <m:rPr>
            <m:sty m:val="p"/>
          </m:rPr>
          <w:rPr>
            <w:rFonts w:ascii="Cambria Math" w:hAnsi="Cambria Math"/>
            <w:noProof/>
            <w:sz w:val="18"/>
            <w:szCs w:val="18"/>
            <w:rtl/>
          </w:rPr>
          <m:t>=</m:t>
        </m:r>
        <m:r>
          <w:rPr>
            <w:rFonts w:ascii="Cambria Math" w:hAnsi="Cambria Math"/>
            <w:noProof/>
            <w:sz w:val="18"/>
            <w:szCs w:val="18"/>
          </w:rPr>
          <m:t>γm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p>
    <w:p w14:paraId="4F899F2A" w14:textId="77777777" w:rsidR="0058607D" w:rsidRPr="00BE4DB9" w:rsidRDefault="0058607D" w:rsidP="00F2018F">
      <w:pPr>
        <w:spacing w:line="240" w:lineRule="auto"/>
        <w:rPr>
          <w:noProof/>
          <w:sz w:val="18"/>
          <w:szCs w:val="18"/>
          <w:rtl/>
        </w:rPr>
      </w:pPr>
      <w:r>
        <w:rPr>
          <w:rFonts w:hint="cs"/>
          <w:noProof/>
          <w:sz w:val="18"/>
          <w:szCs w:val="18"/>
          <w:rtl/>
        </w:rPr>
        <w:t xml:space="preserve">- </w:t>
      </w:r>
      <w:r w:rsidRPr="00BE4DB9">
        <w:rPr>
          <w:noProof/>
          <w:sz w:val="18"/>
          <w:szCs w:val="18"/>
          <w:rtl/>
        </w:rPr>
        <w:t xml:space="preserve">הגודל </w:t>
      </w:r>
      <m:oMath>
        <m:r>
          <w:rPr>
            <w:rFonts w:ascii="Cambria Math" w:hAnsi="Cambria Math"/>
            <w:noProof/>
            <w:sz w:val="18"/>
            <w:szCs w:val="18"/>
          </w:rPr>
          <m:t>γ</m:t>
        </m:r>
        <m:r>
          <m:rPr>
            <m:sty m:val="p"/>
          </m:rPr>
          <w:rPr>
            <w:rFonts w:ascii="Cambria Math" w:hAnsi="Cambria Math"/>
            <w:noProof/>
            <w:sz w:val="18"/>
            <w:szCs w:val="18"/>
            <w:rtl/>
          </w:rPr>
          <m:t> </m:t>
        </m:r>
      </m:oMath>
      <w:r w:rsidRPr="00BE4DB9">
        <w:rPr>
          <w:noProof/>
          <w:sz w:val="18"/>
          <w:szCs w:val="18"/>
          <w:rtl/>
        </w:rPr>
        <w:t xml:space="preserve"> </w:t>
      </w:r>
      <w:r w:rsidRPr="00BE4DB9">
        <w:rPr>
          <w:noProof/>
          <w:sz w:val="18"/>
          <w:szCs w:val="18"/>
        </w:rPr>
        <w:t xml:space="preserve"> </w:t>
      </w:r>
      <w:r w:rsidRPr="00BE4DB9">
        <w:rPr>
          <w:noProof/>
          <w:sz w:val="18"/>
          <w:szCs w:val="18"/>
          <w:rtl/>
        </w:rPr>
        <w:t xml:space="preserve">קשור עכשיו למהירות הגוף עבורו נרצה לחשב את התנע </w:t>
      </w:r>
      <w:r>
        <w:rPr>
          <w:rFonts w:hint="cs"/>
          <w:noProof/>
          <w:sz w:val="18"/>
          <w:szCs w:val="18"/>
          <w:rtl/>
        </w:rPr>
        <w:t>ולא</w:t>
      </w:r>
      <w:r w:rsidRPr="00BE4DB9">
        <w:rPr>
          <w:noProof/>
          <w:sz w:val="18"/>
          <w:szCs w:val="18"/>
          <w:rtl/>
        </w:rPr>
        <w:t xml:space="preserve"> למעבר בין מערכות אינרציאליות שונות</w:t>
      </w:r>
      <w:r w:rsidRPr="00BE4DB9">
        <w:rPr>
          <w:noProof/>
          <w:sz w:val="18"/>
          <w:szCs w:val="18"/>
        </w:rPr>
        <w:t>.</w:t>
      </w:r>
      <w:r w:rsidRPr="00BE4DB9">
        <w:rPr>
          <w:noProof/>
          <w:sz w:val="18"/>
          <w:szCs w:val="18"/>
          <w:rtl/>
        </w:rPr>
        <w:t xml:space="preserve"> </w:t>
      </w:r>
    </w:p>
    <w:p w14:paraId="6DABDBCE" w14:textId="77777777" w:rsidR="0058607D" w:rsidRPr="00BE4DB9" w:rsidRDefault="0058607D" w:rsidP="00F2018F">
      <w:pPr>
        <w:spacing w:line="240" w:lineRule="auto"/>
        <w:rPr>
          <w:b/>
          <w:bCs/>
          <w:noProof/>
          <w:sz w:val="18"/>
          <w:szCs w:val="18"/>
          <w:rtl/>
        </w:rPr>
      </w:pPr>
      <w:r w:rsidRPr="00BE4DB9">
        <w:rPr>
          <w:noProof/>
          <w:sz w:val="18"/>
          <w:szCs w:val="18"/>
          <w:u w:val="single"/>
          <w:rtl/>
        </w:rPr>
        <w:t>נוסחאות נוספ</w:t>
      </w:r>
      <w:r w:rsidRPr="00BE4DB9">
        <w:rPr>
          <w:rFonts w:hint="cs"/>
          <w:noProof/>
          <w:sz w:val="18"/>
          <w:szCs w:val="18"/>
          <w:u w:val="single"/>
          <w:rtl/>
        </w:rPr>
        <w:t>ו</w:t>
      </w:r>
      <w:r w:rsidRPr="00BE4DB9">
        <w:rPr>
          <w:noProof/>
          <w:sz w:val="18"/>
          <w:szCs w:val="18"/>
          <w:u w:val="single"/>
          <w:rtl/>
        </w:rPr>
        <w:t>ת</w:t>
      </w:r>
      <w:r w:rsidRPr="00BE4DB9">
        <w:rPr>
          <w:b/>
          <w:bCs/>
          <w:noProof/>
          <w:sz w:val="18"/>
          <w:szCs w:val="18"/>
          <w:rtl/>
        </w:rPr>
        <w:t>:</w:t>
      </w:r>
      <w:r>
        <w:rPr>
          <w:rFonts w:hint="cs"/>
          <w:b/>
          <w:bCs/>
          <w:noProof/>
          <w:sz w:val="18"/>
          <w:szCs w:val="18"/>
          <w:rtl/>
        </w:rPr>
        <w:t xml:space="preserve">  </w:t>
      </w:r>
    </w:p>
    <w:p w14:paraId="751C6DF6" w14:textId="77777777" w:rsidR="0058607D" w:rsidRPr="00BE4DB9" w:rsidRDefault="001E27DC" w:rsidP="00F2018F">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r>
                    <w:rPr>
                      <w:rFonts w:ascii="Cambria Math" w:hAnsi="Cambria Math"/>
                      <w:noProof/>
                      <w:sz w:val="18"/>
                      <w:szCs w:val="18"/>
                    </w:rPr>
                    <m:t>p</m:t>
                  </m:r>
                </m:e>
              </m:d>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4</m:t>
              </m:r>
            </m:sup>
          </m:sSup>
          <m:r>
            <w:rPr>
              <w:rFonts w:ascii="Cambria Math" w:hAnsi="Cambria Math"/>
              <w:noProof/>
              <w:sz w:val="18"/>
              <w:szCs w:val="18"/>
            </w:rPr>
            <m:t xml:space="preserve">  ;  </m:t>
          </m:r>
          <m:d>
            <m:dPr>
              <m:begChr m:val="|"/>
              <m:endChr m:val="|"/>
              <m:ctrlPr>
                <w:rPr>
                  <w:rFonts w:ascii="Cambria Math" w:hAnsi="Cambria Math"/>
                  <w:noProof/>
                  <w:sz w:val="18"/>
                  <w:szCs w:val="18"/>
                </w:rPr>
              </m:ctrlPr>
            </m:dPr>
            <m:e>
              <m:r>
                <w:rPr>
                  <w:rFonts w:ascii="Cambria Math" w:hAnsi="Cambria Math"/>
                  <w:noProof/>
                  <w:sz w:val="18"/>
                  <w:szCs w:val="18"/>
                </w:rPr>
                <m:t>p</m:t>
              </m:r>
            </m:e>
          </m:d>
          <m:r>
            <m:rPr>
              <m:sty m:val="p"/>
            </m:rPr>
            <w:rPr>
              <w:rFonts w:ascii="Cambria Math" w:hAnsi="Cambria Math"/>
              <w:noProof/>
              <w:sz w:val="18"/>
              <w:szCs w:val="18"/>
              <w:rtl/>
            </w:rPr>
            <m:t>=</m:t>
          </m:r>
          <m:rad>
            <m:radPr>
              <m:degHide m:val="1"/>
              <m:ctrlPr>
                <w:rPr>
                  <w:rFonts w:ascii="Cambria Math" w:hAnsi="Cambria Math"/>
                  <w:noProof/>
                  <w:sz w:val="18"/>
                  <w:szCs w:val="18"/>
                </w:rPr>
              </m:ctrlPr>
            </m:radPr>
            <m:deg/>
            <m:e>
              <m:sSup>
                <m:sSupPr>
                  <m:ctrlPr>
                    <w:rPr>
                      <w:rFonts w:ascii="Cambria Math" w:hAnsi="Cambria Math"/>
                      <w:noProof/>
                      <w:sz w:val="18"/>
                      <w:szCs w:val="18"/>
                    </w:rPr>
                  </m:ctrlPr>
                </m:sSupPr>
                <m:e>
                  <m:r>
                    <w:rPr>
                      <w:rFonts w:ascii="Cambria Math" w:hAnsi="Cambria Math"/>
                      <w:noProof/>
                      <w:sz w:val="18"/>
                      <w:szCs w:val="18"/>
                    </w:rPr>
                    <m:t>γ</m:t>
                  </m:r>
                </m:e>
                <m:sup>
                  <m:r>
                    <m:rPr>
                      <m:sty m:val="p"/>
                    </m:rPr>
                    <w:rPr>
                      <w:rFonts w:ascii="Cambria Math" w:hAnsi="Cambria Math"/>
                      <w:noProof/>
                      <w:sz w:val="18"/>
                      <w:szCs w:val="18"/>
                      <w:rtl/>
                    </w:rPr>
                    <m:t>2</m:t>
                  </m:r>
                </m:sup>
              </m:sSup>
              <m:r>
                <m:rPr>
                  <m:sty m:val="p"/>
                </m:rPr>
                <w:rPr>
                  <w:rFonts w:ascii="Cambria Math" w:hAnsi="Cambria Math" w:cs="Cambria Math" w:hint="cs"/>
                  <w:noProof/>
                  <w:sz w:val="18"/>
                  <w:szCs w:val="18"/>
                  <w:rtl/>
                </w:rPr>
                <m:t>-</m:t>
              </m:r>
              <m:r>
                <m:rPr>
                  <m:sty m:val="p"/>
                </m:rPr>
                <w:rPr>
                  <w:rFonts w:ascii="Cambria Math" w:hAnsi="Cambria Math"/>
                  <w:noProof/>
                  <w:sz w:val="18"/>
                  <w:szCs w:val="18"/>
                  <w:rtl/>
                </w:rPr>
                <m:t>1</m:t>
              </m:r>
            </m:e>
          </m:rad>
          <m:r>
            <m:rPr>
              <m:sty m:val="p"/>
            </m:rPr>
            <w:rPr>
              <w:rFonts w:ascii="Cambria Math" w:hAnsi="Cambria Math" w:cs="Cambria Math" w:hint="cs"/>
              <w:noProof/>
              <w:sz w:val="18"/>
              <w:szCs w:val="18"/>
              <w:rtl/>
            </w:rPr>
            <m:t>⋅</m:t>
          </m:r>
          <m:r>
            <w:rPr>
              <w:rFonts w:ascii="Cambria Math" w:hAnsi="Cambria Math"/>
              <w:noProof/>
              <w:sz w:val="18"/>
              <w:szCs w:val="18"/>
            </w:rPr>
            <m:t>mc</m:t>
          </m:r>
        </m:oMath>
      </m:oMathPara>
    </w:p>
    <w:p w14:paraId="5EB36795" w14:textId="77777777" w:rsidR="0058607D" w:rsidRPr="00BE4DB9" w:rsidRDefault="0058607D" w:rsidP="00F2018F">
      <w:pPr>
        <w:spacing w:line="240" w:lineRule="auto"/>
        <w:rPr>
          <w:noProof/>
          <w:sz w:val="18"/>
          <w:szCs w:val="18"/>
          <w:rtl/>
        </w:rPr>
      </w:pPr>
      <w:r w:rsidRPr="00BE4DB9">
        <w:rPr>
          <w:noProof/>
          <w:sz w:val="18"/>
          <w:szCs w:val="18"/>
          <w:u w:val="single"/>
          <w:rtl/>
        </w:rPr>
        <w:t>אנרגיית מנוחה</w:t>
      </w:r>
      <w:r w:rsidRPr="00BE4DB9">
        <w:rPr>
          <w:b/>
          <w:bCs/>
          <w:noProof/>
          <w:sz w:val="18"/>
          <w:szCs w:val="18"/>
          <w:rtl/>
        </w:rPr>
        <w:t>:</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p>
    <w:p w14:paraId="2399AAA7" w14:textId="77777777" w:rsidR="0058607D" w:rsidRPr="00BE4DB9" w:rsidRDefault="0058607D" w:rsidP="00F2018F">
      <w:pPr>
        <w:spacing w:line="240" w:lineRule="auto"/>
        <w:rPr>
          <w:noProof/>
          <w:sz w:val="18"/>
          <w:szCs w:val="18"/>
          <w:rtl/>
        </w:rPr>
      </w:pPr>
      <w:r w:rsidRPr="00BE4DB9">
        <w:rPr>
          <w:noProof/>
          <w:sz w:val="18"/>
          <w:szCs w:val="18"/>
          <w:u w:val="single"/>
          <w:rtl/>
        </w:rPr>
        <w:t>אנרגיה קינטית</w:t>
      </w:r>
      <w:r w:rsidRPr="00BE4DB9">
        <w:rPr>
          <w:noProof/>
          <w:sz w:val="18"/>
          <w:szCs w:val="18"/>
          <w:rtl/>
        </w:rPr>
        <w:t>:</w:t>
      </w:r>
      <w:r>
        <w:rPr>
          <w:rFonts w:hint="cs"/>
          <w:noProof/>
          <w:sz w:val="18"/>
          <w:szCs w:val="18"/>
          <w:rtl/>
        </w:rPr>
        <w:t xml:space="preserve">    </w:t>
      </w:r>
      <w:r w:rsidRPr="00BE4DB9">
        <w:rPr>
          <w:noProof/>
          <w:sz w:val="18"/>
          <w:szCs w:val="18"/>
          <w:rtl/>
        </w:rPr>
        <w:tab/>
      </w:r>
      <w:r>
        <w:rPr>
          <w:rFonts w:hint="cs"/>
          <w:noProof/>
          <w:sz w:val="18"/>
          <w:szCs w:val="18"/>
          <w:rtl/>
        </w:rPr>
        <w:t xml:space="preserve">    </w:t>
      </w:r>
      <w:r w:rsidRPr="00BE4DB9">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E</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
          <m:dPr>
            <m:ctrlPr>
              <w:rPr>
                <w:rFonts w:ascii="Cambria Math" w:hAnsi="Cambria Math"/>
                <w:noProof/>
                <w:sz w:val="18"/>
                <w:szCs w:val="18"/>
              </w:rPr>
            </m:ctrlPr>
          </m:dPr>
          <m:e>
            <m:r>
              <w:rPr>
                <w:rFonts w:ascii="Cambria Math" w:hAnsi="Cambria Math"/>
                <w:noProof/>
                <w:sz w:val="18"/>
                <w:szCs w:val="18"/>
              </w:rPr>
              <m:t>γ</m:t>
            </m:r>
            <m:r>
              <m:rPr>
                <m:sty m:val="p"/>
              </m:rPr>
              <w:rPr>
                <w:rFonts w:ascii="Cambria Math" w:hAnsi="Cambria Math" w:cs="Cambria Math" w:hint="cs"/>
                <w:noProof/>
                <w:sz w:val="18"/>
                <w:szCs w:val="18"/>
                <w:rtl/>
              </w:rPr>
              <m:t>-</m:t>
            </m:r>
            <m:r>
              <m:rPr>
                <m:sty m:val="p"/>
              </m:rPr>
              <w:rPr>
                <w:rFonts w:ascii="Cambria Math" w:hAnsi="Cambria Math"/>
                <w:noProof/>
                <w:sz w:val="18"/>
                <w:szCs w:val="18"/>
                <w:rtl/>
              </w:rPr>
              <m:t>1</m:t>
            </m:r>
          </m:e>
        </m:d>
      </m:oMath>
    </w:p>
    <w:p w14:paraId="5934953E" w14:textId="77777777" w:rsidR="0058607D" w:rsidRPr="00BE4DB9" w:rsidRDefault="0058607D" w:rsidP="00F2018F">
      <w:pPr>
        <w:spacing w:line="240" w:lineRule="auto"/>
        <w:rPr>
          <w:noProof/>
          <w:sz w:val="18"/>
          <w:szCs w:val="18"/>
          <w:rtl/>
        </w:rPr>
      </w:pPr>
      <w:r w:rsidRPr="00BE4DB9">
        <w:rPr>
          <w:noProof/>
          <w:sz w:val="18"/>
          <w:szCs w:val="18"/>
          <w:rtl/>
        </w:rPr>
        <w:t>עבור חלקיקים מסוימים מסת המנוחה היא אפס (פוטון, ניוטרינו)</w:t>
      </w:r>
      <w:r>
        <w:rPr>
          <w:rFonts w:hint="cs"/>
          <w:noProof/>
          <w:sz w:val="18"/>
          <w:szCs w:val="18"/>
          <w:rtl/>
        </w:rPr>
        <w:t xml:space="preserve"> והאנרגיה הקינטית היא:           </w:t>
      </w:r>
      <m:oMath>
        <m:r>
          <w:rPr>
            <w:rFonts w:ascii="Cambria Math" w:hAnsi="Cambria Math"/>
            <w:noProof/>
            <w:sz w:val="18"/>
            <w:szCs w:val="18"/>
          </w:rPr>
          <m:t>E</m:t>
        </m:r>
        <m:r>
          <m:rPr>
            <m:sty m:val="p"/>
          </m:rPr>
          <w:rPr>
            <w:rFonts w:ascii="Cambria Math" w:hAnsi="Cambria Math"/>
            <w:noProof/>
            <w:sz w:val="18"/>
            <w:szCs w:val="18"/>
            <w:rtl/>
          </w:rPr>
          <m:t>=</m:t>
        </m:r>
        <m:d>
          <m:dPr>
            <m:begChr m:val="|"/>
            <m:endChr m:val="|"/>
            <m:ctrlPr>
              <w:rPr>
                <w:rFonts w:ascii="Cambria Math" w:hAnsi="Cambria Math"/>
                <w:noProof/>
                <w:sz w:val="18"/>
                <w:szCs w:val="18"/>
              </w:rPr>
            </m:ctrlPr>
          </m:dPr>
          <m:e>
            <m:r>
              <w:rPr>
                <w:rFonts w:ascii="Cambria Math" w:hAnsi="Cambria Math"/>
                <w:noProof/>
                <w:sz w:val="18"/>
                <w:szCs w:val="18"/>
              </w:rPr>
              <m:t>p</m:t>
            </m:r>
          </m:e>
        </m:d>
        <m:r>
          <w:rPr>
            <w:rFonts w:ascii="Cambria Math" w:hAnsi="Cambria Math"/>
            <w:noProof/>
            <w:sz w:val="18"/>
            <w:szCs w:val="18"/>
          </w:rPr>
          <m:t>c</m:t>
        </m:r>
        <m:r>
          <m:rPr>
            <m:sty m:val="p"/>
          </m:rPr>
          <w:rPr>
            <w:rFonts w:ascii="Cambria Math" w:hAnsi="Cambria Math"/>
            <w:noProof/>
            <w:sz w:val="18"/>
            <w:szCs w:val="18"/>
            <w:rtl/>
          </w:rPr>
          <m:t>=</m:t>
        </m:r>
        <m:r>
          <m:rPr>
            <m:sty m:val="p"/>
          </m:rPr>
          <w:rPr>
            <w:rFonts w:ascii="Cambria Math" w:hAnsi="Cambria Math"/>
            <w:noProof/>
            <w:sz w:val="18"/>
            <w:szCs w:val="18"/>
          </w:rPr>
          <m:t>h</m:t>
        </m:r>
        <m:r>
          <w:rPr>
            <w:rFonts w:ascii="Cambria Math" w:hAnsi="Cambria Math"/>
            <w:noProof/>
            <w:sz w:val="18"/>
            <w:szCs w:val="18"/>
          </w:rPr>
          <m:t>ν</m:t>
        </m:r>
      </m:oMath>
    </w:p>
    <w:p w14:paraId="514E5DCA" w14:textId="77777777" w:rsidR="0058607D" w:rsidRPr="00BE4DB9" w:rsidRDefault="0058607D" w:rsidP="00F2018F">
      <w:pPr>
        <w:spacing w:line="240" w:lineRule="auto"/>
        <w:rPr>
          <w:rFonts w:eastAsiaTheme="minorEastAsia"/>
          <w:noProof/>
          <w:sz w:val="18"/>
          <w:szCs w:val="18"/>
          <w:rtl/>
        </w:rPr>
      </w:pPr>
      <m:oMath>
        <m:r>
          <w:rPr>
            <w:rFonts w:ascii="Cambria Math" w:hAnsi="Cambria Math"/>
            <w:noProof/>
            <w:sz w:val="18"/>
            <w:szCs w:val="18"/>
          </w:rPr>
          <m:t>ν</m:t>
        </m:r>
      </m:oMath>
      <w:r>
        <w:rPr>
          <w:rFonts w:eastAsiaTheme="minorEastAsia" w:hint="cs"/>
          <w:noProof/>
          <w:sz w:val="18"/>
          <w:szCs w:val="18"/>
          <w:rtl/>
        </w:rPr>
        <w:t xml:space="preserve"> היא התדירות ו-  </w:t>
      </w:r>
      <m:oMath>
        <m:r>
          <m:rPr>
            <m:sty m:val="p"/>
          </m:rPr>
          <w:rPr>
            <w:rFonts w:ascii="Cambria Math" w:hAnsi="Cambria Math"/>
            <w:noProof/>
            <w:sz w:val="18"/>
            <w:szCs w:val="18"/>
            <w:lang w:val=""/>
          </w:rPr>
          <m:t>h</m:t>
        </m:r>
        <m:r>
          <m:rPr>
            <m:sty m:val="p"/>
          </m:rPr>
          <w:rPr>
            <w:rFonts w:ascii="Cambria Math" w:hAnsi="Cambria Math"/>
            <w:noProof/>
            <w:sz w:val="18"/>
            <w:szCs w:val="18"/>
            <w:rtl/>
          </w:rPr>
          <m:t>=6.626</m:t>
        </m:r>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34</m:t>
            </m:r>
          </m:sup>
        </m:sSup>
        <m:r>
          <w:rPr>
            <w:rFonts w:ascii="Cambria Math" w:hAnsi="Cambria Math"/>
            <w:noProof/>
            <w:sz w:val="18"/>
            <w:szCs w:val="18"/>
            <w:lang w:val=""/>
          </w:rPr>
          <m:t>j</m:t>
        </m:r>
        <m:r>
          <m:rPr>
            <m:sty m:val="p"/>
          </m:rPr>
          <w:rPr>
            <w:rFonts w:ascii="Cambria Math" w:hAnsi="Cambria Math" w:cs="Cambria Math" w:hint="cs"/>
            <w:noProof/>
            <w:sz w:val="18"/>
            <w:szCs w:val="18"/>
            <w:rtl/>
          </w:rPr>
          <m:t>⋅</m:t>
        </m:r>
        <m:r>
          <w:rPr>
            <w:rFonts w:ascii="Cambria Math" w:hAnsi="Cambria Math"/>
            <w:noProof/>
            <w:sz w:val="18"/>
            <w:szCs w:val="18"/>
            <w:lang w:val=""/>
          </w:rPr>
          <m:t>s</m:t>
        </m:r>
      </m:oMath>
      <w:r>
        <w:rPr>
          <w:rFonts w:eastAsiaTheme="minorEastAsia" w:hint="cs"/>
          <w:noProof/>
          <w:sz w:val="18"/>
          <w:szCs w:val="18"/>
          <w:rtl/>
        </w:rPr>
        <w:t xml:space="preserve"> קבוע פלאנק</w:t>
      </w:r>
    </w:p>
    <w:p w14:paraId="4670E84C" w14:textId="77777777" w:rsidR="0058607D" w:rsidRPr="00BE4DB9" w:rsidRDefault="0058607D" w:rsidP="00F2018F">
      <w:pPr>
        <w:spacing w:line="240" w:lineRule="auto"/>
        <w:rPr>
          <w:noProof/>
          <w:sz w:val="18"/>
          <w:szCs w:val="18"/>
          <w:u w:val="single"/>
          <w:rtl/>
        </w:rPr>
      </w:pPr>
      <w:r w:rsidRPr="00BE4DB9">
        <w:rPr>
          <w:noProof/>
          <w:sz w:val="18"/>
          <w:szCs w:val="18"/>
          <w:u w:val="single"/>
          <w:rtl/>
        </w:rPr>
        <w:t>טרנספורמציה של התנע והאנרגיה:</w:t>
      </w:r>
    </w:p>
    <w:p w14:paraId="748C843F" w14:textId="77777777" w:rsidR="0058607D" w:rsidRPr="00BE4DB9" w:rsidRDefault="001E27DC" w:rsidP="00F2018F">
      <w:pPr>
        <w:bidi w:val="0"/>
        <w:spacing w:line="240" w:lineRule="auto"/>
        <w:rPr>
          <w:noProof/>
          <w:sz w:val="18"/>
          <w:szCs w:val="18"/>
          <w:rtl/>
        </w:rPr>
      </w:pPr>
      <m:oMath>
        <m:sSup>
          <m:sSupPr>
            <m:ctrlPr>
              <w:rPr>
                <w:rFonts w:ascii="Cambria Math" w:hAnsi="Cambria Math"/>
                <w:noProof/>
                <w:sz w:val="18"/>
                <w:szCs w:val="18"/>
                <w:lang w:val=""/>
              </w:rPr>
            </m:ctrlPr>
          </m:sSupPr>
          <m:e>
            <m:r>
              <w:rPr>
                <w:rFonts w:ascii="Cambria Math" w:hAnsi="Cambria Math"/>
                <w:noProof/>
                <w:sz w:val="18"/>
                <w:szCs w:val="18"/>
                <w:lang w:val=""/>
              </w:rPr>
              <m:t>E</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γ</m:t>
            </m:r>
          </m:e>
          <m:sub>
            <m:r>
              <m:rPr>
                <m:sty m:val="p"/>
              </m:rPr>
              <w:rPr>
                <w:rFonts w:ascii="Cambria Math" w:hAnsi="Cambria Math"/>
                <w:noProof/>
                <w:sz w:val="18"/>
                <w:szCs w:val="18"/>
                <w:rtl/>
              </w:rPr>
              <m:t>0</m:t>
            </m:r>
          </m:sub>
        </m:sSub>
        <m:d>
          <m:dPr>
            <m:ctrlPr>
              <w:rPr>
                <w:rFonts w:ascii="Cambria Math" w:hAnsi="Cambria Math"/>
                <w:noProof/>
                <w:sz w:val="18"/>
                <w:szCs w:val="18"/>
                <w:lang w:val=""/>
              </w:rPr>
            </m:ctrlPr>
          </m:dPr>
          <m:e>
            <m:r>
              <w:rPr>
                <w:rFonts w:ascii="Cambria Math" w:hAnsi="Cambria Math"/>
                <w:noProof/>
                <w:sz w:val="18"/>
                <w:szCs w:val="18"/>
                <w:lang w:val=""/>
              </w:rPr>
              <m:t>E</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e>
        </m:d>
      </m:oMath>
      <w:r w:rsidR="0058607D">
        <w:rPr>
          <w:noProof/>
          <w:sz w:val="18"/>
          <w:szCs w:val="18"/>
        </w:rPr>
        <w:t xml:space="preserve">  ;  </w:t>
      </w: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γ</m:t>
            </m:r>
          </m:e>
          <m:sub>
            <m:r>
              <m:rPr>
                <m:sty m:val="p"/>
              </m:rPr>
              <w:rPr>
                <w:rFonts w:ascii="Cambria Math" w:hAnsi="Cambria Math"/>
                <w:noProof/>
                <w:sz w:val="18"/>
                <w:szCs w:val="18"/>
                <w:rtl/>
              </w:rPr>
              <m:t>0</m:t>
            </m:r>
          </m:sub>
        </m:sSub>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f>
              <m:fPr>
                <m:type m:val="lin"/>
                <m:ctrlPr>
                  <w:rPr>
                    <w:rFonts w:ascii="Cambria Math" w:hAnsi="Cambria Math"/>
                    <w:noProof/>
                    <w:sz w:val="18"/>
                    <w:szCs w:val="18"/>
                    <w:lang w:val=""/>
                  </w:rPr>
                </m:ctrlPr>
              </m:fPr>
              <m:num>
                <m:r>
                  <w:rPr>
                    <w:rFonts w:ascii="Cambria Math" w:hAnsi="Cambria Math"/>
                    <w:noProof/>
                    <w:sz w:val="18"/>
                    <w:szCs w:val="18"/>
                    <w:lang w:val=""/>
                  </w:rPr>
                  <m:t>E</m:t>
                </m:r>
              </m:num>
              <m:den>
                <m:sSup>
                  <m:sSupPr>
                    <m:ctrlPr>
                      <w:rPr>
                        <w:rFonts w:ascii="Cambria Math" w:hAnsi="Cambria Math"/>
                        <w:noProof/>
                        <w:sz w:val="18"/>
                        <w:szCs w:val="18"/>
                        <w:lang w:val=""/>
                      </w:rPr>
                    </m:ctrlPr>
                  </m:sSupPr>
                  <m:e>
                    <m:r>
                      <w:rPr>
                        <w:rFonts w:ascii="Cambria Math" w:hAnsi="Cambria Math"/>
                        <w:noProof/>
                        <w:sz w:val="18"/>
                        <w:szCs w:val="18"/>
                        <w:lang w:val=""/>
                      </w:rPr>
                      <m:t>c</m:t>
                    </m:r>
                  </m:e>
                  <m:sup>
                    <m:r>
                      <m:rPr>
                        <m:sty m:val="p"/>
                      </m:rPr>
                      <w:rPr>
                        <w:rFonts w:ascii="Cambria Math" w:hAnsi="Cambria Math"/>
                        <w:noProof/>
                        <w:sz w:val="18"/>
                        <w:szCs w:val="18"/>
                        <w:rtl/>
                      </w:rPr>
                      <m:t>2</m:t>
                    </m:r>
                  </m:sup>
                </m:sSup>
              </m:den>
            </m:f>
          </m:e>
        </m:d>
      </m:oMath>
    </w:p>
    <w:p w14:paraId="4DBA6085" w14:textId="77777777" w:rsidR="0058607D" w:rsidRPr="00BE4DB9" w:rsidRDefault="001E27DC" w:rsidP="00F2018F">
      <w:pPr>
        <w:bidi w:val="0"/>
        <w:spacing w:line="240" w:lineRule="auto"/>
        <w:rPr>
          <w:noProof/>
          <w:sz w:val="18"/>
          <w:szCs w:val="18"/>
          <w:rtl/>
        </w:rPr>
      </w:pP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y</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y</m:t>
            </m:r>
          </m:sub>
        </m:sSub>
      </m:oMath>
      <w:r w:rsidR="0058607D">
        <w:rPr>
          <w:noProof/>
          <w:sz w:val="18"/>
          <w:szCs w:val="18"/>
          <w:lang w:val=""/>
        </w:rPr>
        <w:t xml:space="preserve">  ;  </w:t>
      </w: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z</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z</m:t>
            </m:r>
          </m:sub>
        </m:sSub>
      </m:oMath>
    </w:p>
    <w:p w14:paraId="02159D12" w14:textId="77777777" w:rsidR="0058607D" w:rsidRPr="00BE4DB9" w:rsidRDefault="0058607D" w:rsidP="00F2018F">
      <w:pPr>
        <w:spacing w:line="240" w:lineRule="auto"/>
        <w:rPr>
          <w:noProof/>
          <w:sz w:val="18"/>
          <w:szCs w:val="18"/>
          <w:u w:val="single"/>
          <w:rtl/>
        </w:rPr>
      </w:pPr>
      <w:r w:rsidRPr="00BE4DB9">
        <w:rPr>
          <w:noProof/>
          <w:sz w:val="18"/>
          <w:szCs w:val="18"/>
          <w:u w:val="single"/>
          <w:rtl/>
        </w:rPr>
        <w:t>וקטור תנע אנרגיה</w:t>
      </w:r>
      <w:r w:rsidRPr="00BE4DB9">
        <w:rPr>
          <w:rFonts w:hint="cs"/>
          <w:noProof/>
          <w:sz w:val="18"/>
          <w:szCs w:val="18"/>
          <w:rtl/>
        </w:rPr>
        <w:t xml:space="preserve">:                                    </w:t>
      </w:r>
      <m:oMath>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y</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z</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E</m:t>
                </m:r>
              </m:num>
              <m:den>
                <m:r>
                  <w:rPr>
                    <w:rFonts w:ascii="Cambria Math" w:hAnsi="Cambria Math"/>
                    <w:noProof/>
                    <w:sz w:val="18"/>
                    <w:szCs w:val="18"/>
                    <w:lang w:val=""/>
                  </w:rPr>
                  <m:t>c</m:t>
                </m:r>
              </m:den>
            </m:f>
          </m:e>
        </m:d>
      </m:oMath>
      <w:r>
        <w:rPr>
          <w:i/>
          <w:noProof/>
          <w:sz w:val="18"/>
          <w:szCs w:val="18"/>
        </w:rPr>
        <w:t xml:space="preserve"> </w:t>
      </w:r>
    </w:p>
    <w:p w14:paraId="12376B59" w14:textId="77777777" w:rsidR="0058607D" w:rsidRPr="00BE4DB9" w:rsidRDefault="0058607D" w:rsidP="00F2018F">
      <w:pPr>
        <w:spacing w:line="240" w:lineRule="auto"/>
        <w:rPr>
          <w:rFonts w:eastAsiaTheme="minorEastAsia"/>
          <w:noProof/>
          <w:sz w:val="18"/>
          <w:szCs w:val="18"/>
          <w:rtl/>
        </w:rPr>
      </w:pPr>
      <w:r w:rsidRPr="00777AF5">
        <w:rPr>
          <w:rFonts w:eastAsiaTheme="minorEastAsia" w:hint="cs"/>
          <w:noProof/>
          <w:sz w:val="18"/>
          <w:szCs w:val="18"/>
          <w:u w:val="single"/>
          <w:rtl/>
        </w:rPr>
        <w:t>"גודל הוקטור"(מינוס באנרגיה)  זהה בכל מערכות היחוס</w:t>
      </w:r>
      <w:r>
        <w:rPr>
          <w:rFonts w:eastAsiaTheme="minorEastAsia" w:hint="cs"/>
          <w:noProof/>
          <w:sz w:val="18"/>
          <w:szCs w:val="18"/>
          <w:rtl/>
        </w:rPr>
        <w:t>:</w:t>
      </w:r>
    </w:p>
    <w:p w14:paraId="731DE476" w14:textId="77777777" w:rsidR="0058607D" w:rsidRDefault="001E27DC" w:rsidP="00F2018F">
      <w:pPr>
        <w:bidi w:val="0"/>
        <w:spacing w:line="240" w:lineRule="auto"/>
        <w:rPr>
          <w:i/>
          <w:noProof/>
          <w:sz w:val="18"/>
          <w:szCs w:val="18"/>
          <w:rtl/>
        </w:rPr>
      </w:pPr>
      <m:oMathPara>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x</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y</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z</m:t>
              </m:r>
            </m:sub>
            <m:sup>
              <m:r>
                <m:rPr>
                  <m:sty m:val="p"/>
                </m:rPr>
                <w:rPr>
                  <w:rFonts w:ascii="Cambria Math" w:hAnsi="Cambria Math"/>
                  <w:noProof/>
                  <w:sz w:val="18"/>
                  <w:szCs w:val="18"/>
                  <w:rtl/>
                </w:rPr>
                <m:t>2</m:t>
              </m:r>
            </m:sup>
          </m:sSubSup>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E</m:t>
                      </m:r>
                    </m:num>
                    <m:den>
                      <m:r>
                        <w:rPr>
                          <w:rFonts w:ascii="Cambria Math" w:hAnsi="Cambria Math"/>
                          <w:noProof/>
                          <w:sz w:val="18"/>
                          <w:szCs w:val="18"/>
                          <w:lang w:val=""/>
                        </w:rPr>
                        <m:t>c</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r>
            <w:rPr>
              <w:rFonts w:ascii="Cambria Math" w:hAnsi="Cambria Math"/>
              <w:noProof/>
              <w:sz w:val="18"/>
              <w:szCs w:val="18"/>
              <w:lang w:val=""/>
            </w:rPr>
            <m:t>const</m:t>
          </m:r>
        </m:oMath>
      </m:oMathPara>
    </w:p>
    <w:p w14:paraId="5CD27D60" w14:textId="77777777" w:rsidR="0058607D" w:rsidRPr="00BE4DB9" w:rsidRDefault="0058607D" w:rsidP="00F2018F">
      <w:pPr>
        <w:spacing w:line="240" w:lineRule="auto"/>
        <w:rPr>
          <w:noProof/>
          <w:sz w:val="18"/>
          <w:szCs w:val="18"/>
          <w:rtl/>
        </w:rPr>
      </w:pPr>
      <w:r w:rsidRPr="00BE4DB9">
        <w:rPr>
          <w:noProof/>
          <w:sz w:val="18"/>
          <w:szCs w:val="18"/>
          <w:rtl/>
        </w:rPr>
        <w:t xml:space="preserve">- הנוסחה נכונה גם עבור מערכת עם יותר מגוף אחד כאשר התנע והאנרגיה הם התנע והאנרגיה של כל המערכת. </w:t>
      </w:r>
    </w:p>
    <w:p w14:paraId="1220A51E" w14:textId="77777777" w:rsidR="0058607D" w:rsidRPr="00BE4DB9" w:rsidRDefault="0058607D" w:rsidP="00F2018F">
      <w:pPr>
        <w:spacing w:line="240" w:lineRule="auto"/>
        <w:rPr>
          <w:noProof/>
          <w:sz w:val="18"/>
          <w:szCs w:val="18"/>
          <w:rtl/>
        </w:rPr>
      </w:pPr>
      <w:r w:rsidRPr="00BE4DB9">
        <w:rPr>
          <w:noProof/>
          <w:sz w:val="18"/>
          <w:szCs w:val="18"/>
          <w:rtl/>
        </w:rPr>
        <w:t>- עבור גוף יחיד הקבוע הוא</w:t>
      </w:r>
      <w:r w:rsidRPr="00BE4DB9">
        <w:rPr>
          <w:rFonts w:hint="cs"/>
          <w:noProof/>
          <w:sz w:val="18"/>
          <w:szCs w:val="18"/>
          <w:rtl/>
        </w:rPr>
        <w:t xml:space="preserve">: </w:t>
      </w:r>
      <w:r w:rsidRPr="00BE4DB9">
        <w:rPr>
          <w:noProof/>
          <w:sz w:val="18"/>
          <w:szCs w:val="18"/>
          <w:rtl/>
        </w:rPr>
        <w:t xml:space="preserve"> </w:t>
      </w:r>
      <m:oMath>
        <m:sSup>
          <m:sSupPr>
            <m:ctrlPr>
              <w:rPr>
                <w:rFonts w:ascii="Cambria Math" w:hAnsi="Cambria Math"/>
                <w:noProof/>
                <w:sz w:val="18"/>
                <w:szCs w:val="18"/>
              </w:rPr>
            </m:ctrlPr>
          </m:sSupPr>
          <m:e>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 </m:t>
                </m:r>
              </m:sub>
            </m:sSub>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r w:rsidRPr="00BE4DB9">
        <w:rPr>
          <w:rFonts w:hint="cs"/>
          <w:noProof/>
          <w:sz w:val="18"/>
          <w:szCs w:val="18"/>
          <w:rtl/>
        </w:rPr>
        <w:t>.</w:t>
      </w:r>
    </w:p>
    <w:p w14:paraId="096B3031" w14:textId="77777777" w:rsidR="0058607D" w:rsidRPr="00BE4DB9" w:rsidRDefault="0058607D" w:rsidP="00F2018F">
      <w:pPr>
        <w:spacing w:line="240" w:lineRule="auto"/>
        <w:rPr>
          <w:noProof/>
          <w:sz w:val="18"/>
          <w:szCs w:val="18"/>
          <w:u w:val="single"/>
        </w:rPr>
      </w:pPr>
      <w:r w:rsidRPr="00BE4DB9">
        <w:rPr>
          <w:noProof/>
          <w:sz w:val="18"/>
          <w:szCs w:val="18"/>
          <w:u w:val="single"/>
          <w:rtl/>
        </w:rPr>
        <w:t> פיזור קומפטון:</w:t>
      </w:r>
    </w:p>
    <w:p w14:paraId="7024756E" w14:textId="77777777" w:rsidR="0058607D" w:rsidRPr="00BE4DB9" w:rsidRDefault="0058607D" w:rsidP="00F2018F">
      <w:pPr>
        <w:spacing w:line="240" w:lineRule="auto"/>
        <w:rPr>
          <w:noProof/>
          <w:sz w:val="18"/>
          <w:szCs w:val="18"/>
          <w:rtl/>
        </w:rPr>
      </w:pPr>
      <w:r w:rsidRPr="00BE4DB9">
        <w:rPr>
          <w:noProof/>
          <w:sz w:val="18"/>
          <w:szCs w:val="18"/>
        </w:rPr>
        <w:drawing>
          <wp:anchor distT="0" distB="0" distL="114300" distR="114300" simplePos="0" relativeHeight="251675648" behindDoc="1" locked="0" layoutInCell="1" allowOverlap="1" wp14:anchorId="5536F81B" wp14:editId="38D91148">
            <wp:simplePos x="0" y="0"/>
            <wp:positionH relativeFrom="column">
              <wp:posOffset>137795</wp:posOffset>
            </wp:positionH>
            <wp:positionV relativeFrom="paragraph">
              <wp:posOffset>326390</wp:posOffset>
            </wp:positionV>
            <wp:extent cx="2133600" cy="913130"/>
            <wp:effectExtent l="0" t="0" r="0" b="1270"/>
            <wp:wrapTight wrapText="bothSides">
              <wp:wrapPolygon edited="0">
                <wp:start x="0" y="0"/>
                <wp:lineTo x="0" y="21179"/>
                <wp:lineTo x="21407" y="21179"/>
                <wp:lineTo x="21407" y="0"/>
                <wp:lineTo x="0" y="0"/>
              </wp:wrapPolygon>
            </wp:wrapTight>
            <wp:docPr id="1805468929" name="תמונה 1" descr="תמונה שמכילה טקסט, גופן, כתב יד,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68929" name="תמונה 1" descr="תמונה שמכילה טקסט, גופן, כתב יד, תרשים&#10;&#10;התיאור נוצר באופן אוטומטי"/>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133600" cy="913130"/>
                    </a:xfrm>
                    <a:prstGeom prst="rect">
                      <a:avLst/>
                    </a:prstGeom>
                  </pic:spPr>
                </pic:pic>
              </a:graphicData>
            </a:graphic>
            <wp14:sizeRelH relativeFrom="margin">
              <wp14:pctWidth>0</wp14:pctWidth>
            </wp14:sizeRelH>
            <wp14:sizeRelV relativeFrom="margin">
              <wp14:pctHeight>0</wp14:pctHeight>
            </wp14:sizeRelV>
          </wp:anchor>
        </w:drawing>
      </w:r>
      <w:r w:rsidRPr="00BE4DB9">
        <w:rPr>
          <w:noProof/>
          <w:sz w:val="18"/>
          <w:szCs w:val="18"/>
          <w:rtl/>
        </w:rPr>
        <w:t xml:space="preserve">פוטון הפוגע באטום הנמצא במנוחה, לאחר הפגיעה נפלט אלקטרון וכיוון התנועה של הפוטון משתנה. </w:t>
      </w:r>
    </w:p>
    <w:p w14:paraId="41B9EE8D" w14:textId="77777777" w:rsidR="0058607D" w:rsidRPr="00BE4DB9" w:rsidRDefault="001E27DC" w:rsidP="00F2018F">
      <w:pPr>
        <w:bidi w:val="0"/>
        <w:spacing w:line="240" w:lineRule="auto"/>
        <w:rPr>
          <w:noProof/>
          <w:sz w:val="18"/>
          <w:szCs w:val="18"/>
          <w:rtl/>
        </w:rPr>
      </w:pPr>
      <m:oMathPara>
        <m:oMathParaPr>
          <m:jc m:val="left"/>
        </m:oMathParaPr>
        <m:oMath>
          <m:f>
            <m:fPr>
              <m:ctrlPr>
                <w:rPr>
                  <w:rFonts w:ascii="Cambria Math" w:hAnsi="Cambria Math"/>
                  <w:noProof/>
                  <w:sz w:val="18"/>
                  <w:szCs w:val="18"/>
                </w:rPr>
              </m:ctrlPr>
            </m:fPr>
            <m:num>
              <m:r>
                <m:rPr>
                  <m:sty m:val="p"/>
                </m:rPr>
                <w:rPr>
                  <w:rFonts w:ascii="Cambria Math" w:hAnsi="Cambria Math"/>
                  <w:noProof/>
                  <w:sz w:val="18"/>
                  <w:szCs w:val="18"/>
                  <w:rtl/>
                </w:rPr>
                <m:t>1</m:t>
              </m:r>
            </m:num>
            <m:den>
              <m:sSubSup>
                <m:sSubSupPr>
                  <m:ctrlPr>
                    <w:rPr>
                      <w:rFonts w:ascii="Cambria Math" w:hAnsi="Cambria Math"/>
                      <w:noProof/>
                      <w:sz w:val="18"/>
                      <w:szCs w:val="18"/>
                    </w:rPr>
                  </m:ctrlPr>
                </m:sSubSupPr>
                <m:e>
                  <m:r>
                    <w:rPr>
                      <w:rFonts w:ascii="Cambria Math" w:hAnsi="Cambria Math"/>
                      <w:noProof/>
                      <w:sz w:val="18"/>
                      <w:szCs w:val="18"/>
                    </w:rPr>
                    <m:t>E</m:t>
                  </m:r>
                </m:e>
                <m:sub>
                  <m:r>
                    <w:rPr>
                      <w:rFonts w:ascii="Cambria Math" w:hAnsi="Cambria Math"/>
                      <w:noProof/>
                      <w:sz w:val="18"/>
                      <w:szCs w:val="18"/>
                    </w:rPr>
                    <m:t>γ</m:t>
                  </m:r>
                </m:sub>
                <m:sup>
                  <m:r>
                    <m:rPr>
                      <m:sty m:val="p"/>
                    </m:rPr>
                    <w:rPr>
                      <w:rFonts w:ascii="Arial" w:hAnsi="Arial" w:cs="Arial" w:hint="cs"/>
                      <w:noProof/>
                      <w:sz w:val="18"/>
                      <w:szCs w:val="18"/>
                      <w:rtl/>
                    </w:rPr>
                    <m:t>'</m:t>
                  </m:r>
                </m:sup>
              </m:sSubSup>
            </m:den>
          </m:f>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γ</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Pr>
                    <m:t>ⅇ</m:t>
                  </m:r>
                </m:sub>
              </m:sSub>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Cambria Math" w:hAnsi="Cambria Math"/>
                      <w:noProof/>
                      <w:sz w:val="18"/>
                      <w:szCs w:val="18"/>
                      <w:rtl/>
                    </w:rPr>
                    <m:t>2</m:t>
                  </m:r>
                </m:sup>
              </m:sSup>
            </m:den>
          </m:f>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θ</m:t>
                  </m:r>
                </m:e>
              </m:func>
            </m:e>
          </m:d>
        </m:oMath>
      </m:oMathPara>
    </w:p>
    <w:p w14:paraId="15017F27" w14:textId="77777777" w:rsidR="0058607D" w:rsidRPr="00BE4DB9" w:rsidRDefault="001E27DC" w:rsidP="00F2018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γ</m:t>
            </m:r>
          </m:sub>
        </m:sSub>
      </m:oMath>
      <w:r w:rsidR="0058607D" w:rsidRPr="00BE4DB9">
        <w:rPr>
          <w:noProof/>
          <w:sz w:val="18"/>
          <w:szCs w:val="18"/>
          <w:rtl/>
        </w:rPr>
        <w:t xml:space="preserve"> </w:t>
      </w:r>
      <w:r w:rsidR="0058607D" w:rsidRPr="00BE4DB9">
        <w:rPr>
          <w:noProof/>
          <w:sz w:val="18"/>
          <w:szCs w:val="18"/>
        </w:rPr>
        <w:t>-</w:t>
      </w:r>
      <w:r w:rsidR="0058607D" w:rsidRPr="00BE4DB9">
        <w:rPr>
          <w:noProof/>
          <w:sz w:val="18"/>
          <w:szCs w:val="18"/>
          <w:rtl/>
        </w:rPr>
        <w:t xml:space="preserve"> אנרגיית הפוטון לפני הפגיעה</w:t>
      </w:r>
    </w:p>
    <w:p w14:paraId="7577AC2B" w14:textId="77777777" w:rsidR="0058607D" w:rsidRPr="00BE4DB9" w:rsidRDefault="001E27DC" w:rsidP="00F2018F">
      <w:pPr>
        <w:spacing w:line="240" w:lineRule="auto"/>
        <w:rPr>
          <w:noProof/>
          <w:sz w:val="18"/>
          <w:szCs w:val="18"/>
          <w:rtl/>
        </w:rPr>
      </w:pPr>
      <m:oMath>
        <m:sSubSup>
          <m:sSubSupPr>
            <m:ctrlPr>
              <w:rPr>
                <w:rFonts w:ascii="Cambria Math" w:hAnsi="Cambria Math"/>
                <w:noProof/>
                <w:sz w:val="18"/>
                <w:szCs w:val="18"/>
              </w:rPr>
            </m:ctrlPr>
          </m:sSubSupPr>
          <m:e>
            <m:r>
              <w:rPr>
                <w:rFonts w:ascii="Cambria Math" w:hAnsi="Cambria Math"/>
                <w:noProof/>
                <w:sz w:val="18"/>
                <w:szCs w:val="18"/>
              </w:rPr>
              <m:t>E</m:t>
            </m:r>
          </m:e>
          <m:sub>
            <m:r>
              <w:rPr>
                <w:rFonts w:ascii="Cambria Math" w:hAnsi="Cambria Math"/>
                <w:noProof/>
                <w:sz w:val="18"/>
                <w:szCs w:val="18"/>
              </w:rPr>
              <m:t>γ</m:t>
            </m:r>
          </m:sub>
          <m:sup>
            <m:r>
              <m:rPr>
                <m:sty m:val="p"/>
              </m:rPr>
              <w:rPr>
                <w:rFonts w:ascii="Arial" w:hAnsi="Arial" w:cs="Arial" w:hint="cs"/>
                <w:noProof/>
                <w:sz w:val="18"/>
                <w:szCs w:val="18"/>
                <w:rtl/>
              </w:rPr>
              <m:t>'</m:t>
            </m:r>
          </m:sup>
        </m:sSubSup>
      </m:oMath>
      <w:r w:rsidR="0058607D" w:rsidRPr="00BE4DB9">
        <w:rPr>
          <w:noProof/>
          <w:sz w:val="18"/>
          <w:szCs w:val="18"/>
          <w:rtl/>
        </w:rPr>
        <w:t xml:space="preserve"> </w:t>
      </w:r>
      <w:r w:rsidR="0058607D" w:rsidRPr="00BE4DB9">
        <w:rPr>
          <w:noProof/>
          <w:sz w:val="18"/>
          <w:szCs w:val="18"/>
        </w:rPr>
        <w:t>-</w:t>
      </w:r>
      <w:r w:rsidR="0058607D" w:rsidRPr="00BE4DB9">
        <w:rPr>
          <w:noProof/>
          <w:sz w:val="18"/>
          <w:szCs w:val="18"/>
          <w:rtl/>
        </w:rPr>
        <w:t xml:space="preserve"> אנרגיית הפוטון אחרי הפגיעה</w:t>
      </w:r>
    </w:p>
    <w:p w14:paraId="0B14E5E2" w14:textId="77777777" w:rsidR="0058607D" w:rsidRPr="00BE4DB9" w:rsidRDefault="001E27DC" w:rsidP="00F2018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Pr>
              <m:t>ⅇ</m:t>
            </m:r>
          </m:sub>
        </m:sSub>
      </m:oMath>
      <w:r w:rsidR="0058607D" w:rsidRPr="00BE4DB9">
        <w:rPr>
          <w:noProof/>
          <w:sz w:val="18"/>
          <w:szCs w:val="18"/>
          <w:rtl/>
        </w:rPr>
        <w:t xml:space="preserve"> </w:t>
      </w:r>
      <w:r w:rsidR="0058607D" w:rsidRPr="00BE4DB9">
        <w:rPr>
          <w:noProof/>
          <w:sz w:val="18"/>
          <w:szCs w:val="18"/>
        </w:rPr>
        <w:t>-</w:t>
      </w:r>
      <w:r w:rsidR="0058607D" w:rsidRPr="00BE4DB9">
        <w:rPr>
          <w:noProof/>
          <w:sz w:val="18"/>
          <w:szCs w:val="18"/>
          <w:rtl/>
        </w:rPr>
        <w:t xml:space="preserve"> מסת אלקטרון</w:t>
      </w:r>
    </w:p>
    <w:p w14:paraId="3BC3D71C" w14:textId="77777777" w:rsidR="0058607D" w:rsidRDefault="0058607D" w:rsidP="00F2018F">
      <w:pPr>
        <w:spacing w:line="240" w:lineRule="auto"/>
        <w:rPr>
          <w:noProof/>
          <w:sz w:val="18"/>
          <w:szCs w:val="18"/>
          <w:rtl/>
        </w:rPr>
      </w:pPr>
      <m:oMath>
        <m:r>
          <w:rPr>
            <w:rFonts w:ascii="Cambria Math" w:hAnsi="Cambria Math"/>
            <w:noProof/>
            <w:sz w:val="18"/>
            <w:szCs w:val="18"/>
          </w:rPr>
          <m:t>θ</m:t>
        </m:r>
      </m:oMath>
      <w:r w:rsidRPr="00BE4DB9">
        <w:rPr>
          <w:noProof/>
          <w:sz w:val="18"/>
          <w:szCs w:val="18"/>
          <w:rtl/>
        </w:rPr>
        <w:t xml:space="preserve"> </w:t>
      </w:r>
      <w:r w:rsidRPr="00BE4DB9">
        <w:rPr>
          <w:noProof/>
          <w:sz w:val="18"/>
          <w:szCs w:val="18"/>
        </w:rPr>
        <w:t>-</w:t>
      </w:r>
      <w:r w:rsidRPr="00BE4DB9">
        <w:rPr>
          <w:noProof/>
          <w:sz w:val="18"/>
          <w:szCs w:val="18"/>
          <w:rtl/>
        </w:rPr>
        <w:t xml:space="preserve"> זווית התנועה של הפוטון ביחס לכיוון הפגיעה</w:t>
      </w:r>
      <w:r w:rsidRPr="00BE4DB9">
        <w:rPr>
          <w:noProof/>
          <w:sz w:val="18"/>
          <w:szCs w:val="18"/>
        </w:rPr>
        <w:t>.</w:t>
      </w:r>
      <w:r w:rsidRPr="00BE4DB9">
        <w:rPr>
          <w:noProof/>
          <w:sz w:val="18"/>
          <w:szCs w:val="18"/>
          <w:rtl/>
        </w:rPr>
        <w:t xml:space="preserve"> </w:t>
      </w:r>
    </w:p>
    <w:p w14:paraId="63201600" w14:textId="77777777" w:rsidR="0058607D" w:rsidRPr="00324957" w:rsidRDefault="0058607D" w:rsidP="00F2018F">
      <w:pPr>
        <w:spacing w:line="240" w:lineRule="auto"/>
        <w:rPr>
          <w:noProof/>
          <w:sz w:val="18"/>
          <w:szCs w:val="18"/>
        </w:rPr>
      </w:pPr>
      <w:r w:rsidRPr="00BE4DB9">
        <w:rPr>
          <w:noProof/>
          <w:sz w:val="18"/>
          <w:szCs w:val="18"/>
          <w:u w:val="single"/>
          <w:rtl/>
        </w:rPr>
        <w:t>יחידת האלקטרון וולט</w:t>
      </w:r>
      <w:r w:rsidRPr="00BE4DB9">
        <w:rPr>
          <w:b/>
          <w:bCs/>
          <w:noProof/>
          <w:sz w:val="18"/>
          <w:szCs w:val="18"/>
          <w:rtl/>
        </w:rPr>
        <w:t>:</w:t>
      </w:r>
      <w:r>
        <w:rPr>
          <w:rFonts w:hint="cs"/>
          <w:b/>
          <w:bCs/>
          <w:noProof/>
          <w:sz w:val="18"/>
          <w:szCs w:val="18"/>
          <w:rtl/>
        </w:rPr>
        <w:t xml:space="preserve">          </w:t>
      </w:r>
      <m:oMath>
        <m:r>
          <w:rPr>
            <w:rFonts w:ascii="Cambria Math" w:hAnsi="Cambria Math"/>
            <w:noProof/>
            <w:sz w:val="18"/>
            <w:szCs w:val="18"/>
          </w:rPr>
          <m:t>1 eV = 1.60 × 10⁻¹⁹ J</m:t>
        </m:r>
      </m:oMath>
    </w:p>
    <w:p w14:paraId="60F8ED1E" w14:textId="77777777" w:rsidR="0058607D" w:rsidRPr="00777AF5" w:rsidRDefault="0058607D" w:rsidP="00F2018F">
      <w:pPr>
        <w:spacing w:line="240" w:lineRule="auto"/>
        <w:rPr>
          <w:rFonts w:ascii="Cambria Math" w:hAnsi="Cambria Math"/>
          <w:noProof/>
          <w:sz w:val="18"/>
          <w:szCs w:val="18"/>
          <w:rtl/>
          <w:oMath/>
        </w:rPr>
      </w:pPr>
      <w:r w:rsidRPr="00777AF5">
        <w:rPr>
          <w:rFonts w:hint="cs"/>
          <w:noProof/>
          <w:sz w:val="18"/>
          <w:szCs w:val="18"/>
          <w:u w:val="single"/>
          <w:rtl/>
        </w:rPr>
        <w:t>המרת מסת הגופים לאנרגיה</w:t>
      </w:r>
      <w:r w:rsidRPr="00777AF5">
        <w:rPr>
          <w:rFonts w:hint="cs"/>
          <w:noProof/>
          <w:sz w:val="18"/>
          <w:szCs w:val="18"/>
          <w:rtl/>
        </w:rPr>
        <w:t>:</w:t>
      </w:r>
    </w:p>
    <w:p w14:paraId="48AD800C" w14:textId="77777777" w:rsidR="0058607D" w:rsidRPr="00777AF5" w:rsidRDefault="001E27DC"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ⅇ</m:t>
              </m:r>
            </m:sub>
          </m:sSub>
          <m:r>
            <w:rPr>
              <w:rFonts w:ascii="Cambria Math" w:hAnsi="Cambria Math"/>
              <w:noProof/>
              <w:sz w:val="18"/>
              <w:szCs w:val="18"/>
            </w:rPr>
            <m:t>|≈8.19×10⁻¹⁴J(≈511keV)</m:t>
          </m:r>
        </m:oMath>
      </m:oMathPara>
    </w:p>
    <w:p w14:paraId="431638A2" w14:textId="77777777" w:rsidR="0058607D" w:rsidRPr="00777AF5" w:rsidRDefault="001E27DC"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p</m:t>
              </m:r>
            </m:sub>
          </m:sSub>
          <m:r>
            <w:rPr>
              <w:rFonts w:ascii="Cambria Math" w:hAnsi="Cambria Math"/>
              <w:noProof/>
              <w:sz w:val="18"/>
              <w:szCs w:val="18"/>
            </w:rPr>
            <m:t>|≈1.50×10⁻¹⁰J(≈938MeV))</m:t>
          </m:r>
        </m:oMath>
      </m:oMathPara>
    </w:p>
    <w:p w14:paraId="46876463" w14:textId="77777777" w:rsidR="0058607D" w:rsidRPr="00777AF5" w:rsidRDefault="001E27DC"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Uranium</m:t>
              </m:r>
            </m:sub>
          </m:sSub>
          <m:r>
            <w:rPr>
              <w:rFonts w:ascii="Cambria Math" w:hAnsi="Cambria Math"/>
              <w:noProof/>
              <w:sz w:val="18"/>
              <w:szCs w:val="18"/>
            </w:rPr>
            <m:t>≈3.55×10⁻⁸J(≈225GeV)</m:t>
          </m:r>
        </m:oMath>
      </m:oMathPara>
    </w:p>
    <w:p w14:paraId="1F864ACE" w14:textId="77777777" w:rsidR="0017061E" w:rsidRDefault="0058607D" w:rsidP="00F2018F">
      <w:pPr>
        <w:spacing w:line="240" w:lineRule="auto"/>
        <w:rPr>
          <w:noProof/>
          <w:sz w:val="18"/>
          <w:szCs w:val="18"/>
          <w:rtl/>
        </w:rPr>
      </w:pPr>
      <w:r>
        <w:rPr>
          <w:rFonts w:hint="cs"/>
          <w:noProof/>
          <w:sz w:val="18"/>
          <w:szCs w:val="18"/>
          <w:rtl/>
        </w:rPr>
        <w:t xml:space="preserve">- </w:t>
      </w:r>
      <w:r w:rsidRPr="00BE4DB9">
        <w:rPr>
          <w:noProof/>
          <w:sz w:val="18"/>
          <w:szCs w:val="18"/>
          <w:rtl/>
        </w:rPr>
        <w:t xml:space="preserve">ניתן גם לרשום את היחידות של התנע של גופים כ - </w:t>
      </w:r>
      <m:oMath>
        <m:f>
          <m:fPr>
            <m:ctrlPr>
              <w:rPr>
                <w:rFonts w:ascii="Cambria Math" w:hAnsi="Cambria Math"/>
                <w:noProof/>
                <w:sz w:val="18"/>
                <w:szCs w:val="18"/>
              </w:rPr>
            </m:ctrlPr>
          </m:fPr>
          <m:num>
            <m:r>
              <m:rPr>
                <m:sty m:val="p"/>
              </m:rPr>
              <w:rPr>
                <w:rFonts w:ascii="Cambria Math" w:hAnsi="Cambria Math"/>
                <w:noProof/>
                <w:sz w:val="18"/>
                <w:szCs w:val="18"/>
              </w:rPr>
              <m:t>ⅇ</m:t>
            </m:r>
            <m:r>
              <w:rPr>
                <w:rFonts w:ascii="Cambria Math" w:hAnsi="Cambria Math"/>
                <w:noProof/>
                <w:sz w:val="18"/>
                <w:szCs w:val="18"/>
              </w:rPr>
              <m:t>V</m:t>
            </m:r>
          </m:num>
          <m:den>
            <m:r>
              <w:rPr>
                <w:rFonts w:ascii="Cambria Math" w:hAnsi="Cambria Math"/>
                <w:noProof/>
                <w:sz w:val="18"/>
                <w:szCs w:val="18"/>
              </w:rPr>
              <m:t>c</m:t>
            </m:r>
          </m:den>
        </m:f>
      </m:oMath>
      <w:r>
        <w:rPr>
          <w:noProof/>
          <w:sz w:val="18"/>
          <w:szCs w:val="18"/>
        </w:rPr>
        <w:t xml:space="preserve"> </w:t>
      </w:r>
      <w:r>
        <w:rPr>
          <w:rFonts w:hint="cs"/>
          <w:noProof/>
          <w:sz w:val="18"/>
          <w:szCs w:val="18"/>
          <w:rtl/>
        </w:rPr>
        <w:t xml:space="preserve"> כלומר הכמות (המספר) זהה רק ביחידות נחלק ב </w:t>
      </w:r>
      <w:r>
        <w:rPr>
          <w:noProof/>
          <w:sz w:val="18"/>
          <w:szCs w:val="18"/>
        </w:rPr>
        <w:t>c</w:t>
      </w:r>
      <w:r>
        <w:rPr>
          <w:rFonts w:hint="cs"/>
          <w:noProof/>
          <w:sz w:val="18"/>
          <w:szCs w:val="18"/>
          <w:rtl/>
        </w:rPr>
        <w:t>.</w:t>
      </w:r>
    </w:p>
    <w:p w14:paraId="53145B9D" w14:textId="30FE1C09" w:rsidR="0058607D" w:rsidRDefault="0058607D" w:rsidP="00F25DFE">
      <w:pPr>
        <w:spacing w:line="240" w:lineRule="auto"/>
        <w:rPr>
          <w:noProof/>
          <w:sz w:val="18"/>
          <w:szCs w:val="18"/>
          <w:rtl/>
        </w:rPr>
      </w:pPr>
    </w:p>
    <w:sectPr w:rsidR="0058607D" w:rsidSect="0017061E">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3B4B2" w14:textId="77777777" w:rsidR="001E27DC" w:rsidRDefault="001E27DC" w:rsidP="00896778">
      <w:pPr>
        <w:spacing w:line="240" w:lineRule="auto"/>
        <w:rPr>
          <w:noProof/>
        </w:rPr>
      </w:pPr>
      <w:r>
        <w:rPr>
          <w:noProof/>
        </w:rPr>
        <w:separator/>
      </w:r>
    </w:p>
  </w:endnote>
  <w:endnote w:type="continuationSeparator" w:id="0">
    <w:p w14:paraId="01AE1A0E" w14:textId="77777777" w:rsidR="001E27DC" w:rsidRDefault="001E27DC"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813F1" w14:textId="77777777" w:rsidR="001E27DC" w:rsidRDefault="001E27DC" w:rsidP="00896778">
      <w:pPr>
        <w:spacing w:line="240" w:lineRule="auto"/>
        <w:rPr>
          <w:noProof/>
        </w:rPr>
      </w:pPr>
      <w:r>
        <w:rPr>
          <w:noProof/>
        </w:rPr>
        <w:separator/>
      </w:r>
    </w:p>
  </w:footnote>
  <w:footnote w:type="continuationSeparator" w:id="0">
    <w:p w14:paraId="5D67F493" w14:textId="77777777" w:rsidR="001E27DC" w:rsidRDefault="001E27DC"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061E"/>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C72"/>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7DC"/>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0D6"/>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07D"/>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1F1D"/>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emf"/><Relationship Id="rId30"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3595</Words>
  <Characters>17979</Characters>
  <Application>Microsoft Office Word</Application>
  <DocSecurity>0</DocSecurity>
  <Lines>149</Lines>
  <Paragraphs>43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