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3D1E0" w14:textId="77777777" w:rsidR="00DF503A" w:rsidRPr="00731D36" w:rsidRDefault="00DF503A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2576" behindDoc="1" locked="0" layoutInCell="1" allowOverlap="1" wp14:anchorId="3CE75824" wp14:editId="3C6E0BA9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741EFC" w14:textId="77777777" w:rsidR="00DF503A" w:rsidRDefault="00DF503A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7EC64C90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B17339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B17339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B17339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B17339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54A49127" w14:textId="77777777" w:rsidR="00DF503A" w:rsidRDefault="00B17339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752854AA" w14:textId="747C03A4" w:rsidR="00FB2D5D" w:rsidRPr="00D92F05" w:rsidRDefault="00FB2D5D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744F259" w14:textId="77777777" w:rsidR="00FB2D5D" w:rsidRPr="00E92AD2" w:rsidRDefault="00FB2D5D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1B120C16" w14:textId="77777777" w:rsidR="00FB2D5D" w:rsidRPr="00E92AD2" w:rsidRDefault="00FB2D5D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5E5DB52B" w14:textId="77777777" w:rsidR="00DF503A" w:rsidRDefault="00FB2D5D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1F3F536" w14:textId="486178A2" w:rsidR="00FB2D5D" w:rsidRPr="00D92F05" w:rsidRDefault="00FB2D5D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712CD84" w14:textId="77777777" w:rsidR="00FB2D5D" w:rsidRPr="00F8679B" w:rsidRDefault="00FB2D5D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076323F0" w14:textId="77777777" w:rsidR="00FB2D5D" w:rsidRDefault="00FB2D5D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01665FA5" w14:textId="77777777" w:rsidR="00FB2D5D" w:rsidRPr="00F8679B" w:rsidRDefault="00FB2D5D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20E6CBFD" w14:textId="77777777" w:rsidR="00DF503A" w:rsidRDefault="00FB2D5D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7BFF309B" w14:textId="4BFC160D" w:rsidR="00FB2D5D" w:rsidRPr="00D92F05" w:rsidRDefault="00FB2D5D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7F8B082" w14:textId="77777777" w:rsidR="00FB2D5D" w:rsidRPr="00756981" w:rsidRDefault="00FB2D5D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2F3FC3DC" w14:textId="77777777" w:rsidR="00DF503A" w:rsidRDefault="00B17339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0E27074C" w14:textId="512C6587" w:rsidR="00FB2D5D" w:rsidRDefault="00FB2D5D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0A4FB113" w14:textId="77777777" w:rsidR="00FB2D5D" w:rsidRPr="00E1388A" w:rsidRDefault="00FB2D5D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2E48DDCD" w14:textId="77777777" w:rsidR="00FB2D5D" w:rsidRPr="00E1388A" w:rsidRDefault="00FB2D5D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3C71C848" w14:textId="77777777" w:rsidR="00FB2D5D" w:rsidRPr="00E1388A" w:rsidRDefault="00FB2D5D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741D3E95" w14:textId="77777777" w:rsidR="00FB2D5D" w:rsidRPr="00E1388A" w:rsidRDefault="00FB2D5D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20F6BE76" w14:textId="77777777" w:rsidR="00FB2D5D" w:rsidRDefault="00FB2D5D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702F9A45" w14:textId="77777777" w:rsidR="00DF503A" w:rsidRDefault="00FB2D5D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231D58CB" w14:textId="3C49A444" w:rsidR="00FB2D5D" w:rsidRDefault="00FB2D5D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37E42D54" w14:textId="77777777" w:rsidR="00FB2D5D" w:rsidRPr="00F90074" w:rsidRDefault="00FB2D5D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47ABB13A" w14:textId="77777777" w:rsidR="00FB2D5D" w:rsidRPr="00F90074" w:rsidRDefault="00FB2D5D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064C1352" w14:textId="77777777" w:rsidR="00DF503A" w:rsidRDefault="00FB2D5D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02357313" w14:textId="6D3E3389" w:rsidR="00FB2D5D" w:rsidRPr="00D92F05" w:rsidRDefault="00FB2D5D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78C57B9" w14:textId="77777777" w:rsidR="00FB2D5D" w:rsidRPr="001A1635" w:rsidRDefault="00FB2D5D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03AA4E48" w14:textId="77777777" w:rsidR="00DF503A" w:rsidRDefault="00FB2D5D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07722681" w14:textId="2FC069DF" w:rsidR="00FB2D5D" w:rsidRPr="00192BDA" w:rsidRDefault="00FB2D5D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413BCB40" w14:textId="77777777" w:rsidR="00FB2D5D" w:rsidRPr="0087619B" w:rsidRDefault="00FB2D5D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2DF13ACC" w14:textId="77777777" w:rsidR="00FB2D5D" w:rsidRPr="0087619B" w:rsidRDefault="00FB2D5D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1A696586" w14:textId="77777777" w:rsidR="00FB2D5D" w:rsidRPr="0087619B" w:rsidRDefault="00FB2D5D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58688F1C" w14:textId="77777777" w:rsidR="00FB2D5D" w:rsidRPr="0087619B" w:rsidRDefault="00FB2D5D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3E46FF50" w14:textId="77777777" w:rsidR="00FB2D5D" w:rsidRPr="0087619B" w:rsidRDefault="00FB2D5D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3D356346" w14:textId="77777777" w:rsidR="00DF503A" w:rsidRDefault="00FB2D5D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513B666C" w14:textId="3789D176" w:rsidR="00FB2D5D" w:rsidRPr="00DC4ABB" w:rsidRDefault="00FB2D5D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6ED5283B" w14:textId="77777777" w:rsidR="00FB2D5D" w:rsidRDefault="00FB2D5D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027547F6" w14:textId="77777777" w:rsidR="00FB2D5D" w:rsidRPr="00DC4ABB" w:rsidRDefault="00FB2D5D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68566AD4" w14:textId="77777777" w:rsidR="00FB2D5D" w:rsidRPr="00DC4ABB" w:rsidRDefault="00FB2D5D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564D2547" w14:textId="77777777" w:rsidR="00FB2D5D" w:rsidRPr="00DC4ABB" w:rsidRDefault="00FB2D5D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689BF29A" w14:textId="77777777" w:rsidR="00FB2D5D" w:rsidRPr="00DC4ABB" w:rsidRDefault="00FB2D5D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41B6E7AB" w14:textId="77777777" w:rsidR="00FB2D5D" w:rsidRPr="00DC4ABB" w:rsidRDefault="00FB2D5D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20E27047" w14:textId="77777777" w:rsidR="00FB2D5D" w:rsidRDefault="00FB2D5D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29FA0F83" w14:textId="77777777" w:rsidR="00FB2D5D" w:rsidRPr="00DC4ABB" w:rsidRDefault="00FB2D5D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7931E582" w14:textId="77777777" w:rsidR="00FB2D5D" w:rsidRPr="00DC4ABB" w:rsidRDefault="00FB2D5D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2280451" w14:textId="77777777" w:rsidR="00DF503A" w:rsidRDefault="00FB2D5D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54A9C3D3" w14:textId="60D18D56" w:rsidR="00FB2D5D" w:rsidRPr="00D92F05" w:rsidRDefault="00FB2D5D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FCA581D" w14:textId="77777777" w:rsidR="00FB2D5D" w:rsidRPr="00FE4520" w:rsidRDefault="00FB2D5D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199C22E5" wp14:editId="15F37D51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60A2F792" w14:textId="77777777" w:rsidR="00FB2D5D" w:rsidRPr="00FE4520" w:rsidRDefault="00B17339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67008E3A" w14:textId="77777777" w:rsidR="00FB2D5D" w:rsidRPr="00FE4520" w:rsidRDefault="00FB2D5D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4015D7E2" w14:textId="77777777" w:rsidR="00DF503A" w:rsidRDefault="00FB2D5D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12282963" w14:textId="442E523D" w:rsidR="00FB2D5D" w:rsidRPr="00C67536" w:rsidRDefault="00FB2D5D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29C87E54" w14:textId="77777777" w:rsidR="00FB2D5D" w:rsidRPr="00C67536" w:rsidRDefault="00FB2D5D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0BA31B4F" w14:textId="77777777" w:rsidR="00FB2D5D" w:rsidRPr="00C67536" w:rsidRDefault="00FB2D5D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0B5B616C" w14:textId="77777777" w:rsidR="00FB2D5D" w:rsidRPr="00C67536" w:rsidRDefault="00FB2D5D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4BB516CB" w14:textId="77777777" w:rsidR="00FB2D5D" w:rsidRPr="00C67536" w:rsidRDefault="00B17339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7D384A2D" w14:textId="77777777" w:rsidR="00FB2D5D" w:rsidRPr="00C67536" w:rsidRDefault="00FB2D5D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738297C8" w14:textId="77777777" w:rsidR="00FB2D5D" w:rsidRPr="00C67536" w:rsidRDefault="00FB2D5D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077680F5" w14:textId="77777777" w:rsidR="00DF503A" w:rsidRDefault="00FB2D5D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508595AD" w14:textId="3B27F889" w:rsidR="00FB2D5D" w:rsidRPr="00CD5F3B" w:rsidRDefault="00FB2D5D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2FCBE032" w14:textId="77777777" w:rsidR="00FB2D5D" w:rsidRPr="00CD5F3B" w:rsidRDefault="00B17339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3B64A98B" w14:textId="77777777" w:rsidR="00FB2D5D" w:rsidRPr="00CD5F3B" w:rsidRDefault="00FB2D5D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1FC908FF" w14:textId="77777777" w:rsidR="00FB2D5D" w:rsidRPr="00CD5F3B" w:rsidRDefault="00FB2D5D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7E6AEDC2" w14:textId="77777777" w:rsidR="00FB2D5D" w:rsidRPr="00CD5F3B" w:rsidRDefault="00FB2D5D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6730247C" w14:textId="77777777" w:rsidR="00FB2D5D" w:rsidRPr="00CD5F3B" w:rsidRDefault="00FB2D5D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27FABDA5" w14:textId="77777777" w:rsidR="00DF503A" w:rsidRDefault="00B17339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1091C5CC" w14:textId="683DDAAB" w:rsidR="00FB2D5D" w:rsidRPr="00D92F05" w:rsidRDefault="00FB2D5D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35DE9FE" w14:textId="77777777" w:rsidR="00FB2D5D" w:rsidRPr="00D86356" w:rsidRDefault="00FB2D5D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4E688AC" w14:textId="77777777" w:rsidR="00FB2D5D" w:rsidRPr="00D86356" w:rsidRDefault="00FB2D5D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B15E855" w14:textId="77777777" w:rsidR="00FB2D5D" w:rsidRPr="00D86356" w:rsidRDefault="00FB2D5D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327EC10C" w14:textId="77777777" w:rsidR="00FB2D5D" w:rsidRPr="00D86356" w:rsidRDefault="00B17339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43C0BDBB" w14:textId="77777777" w:rsidR="00FB2D5D" w:rsidRPr="00D86356" w:rsidRDefault="00FB2D5D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543B76A4" w14:textId="77777777" w:rsidR="00FB2D5D" w:rsidRDefault="00FB2D5D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45E645B2" w14:textId="77777777" w:rsidR="00DF503A" w:rsidRDefault="00FB2D5D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6DF821CC" w14:textId="2107DE42" w:rsidR="00FB2D5D" w:rsidRPr="003917C1" w:rsidRDefault="00FB2D5D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63358678" w14:textId="77777777" w:rsidR="00FB2D5D" w:rsidRPr="003917C1" w:rsidRDefault="00FB2D5D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17749113" w14:textId="77777777" w:rsidR="00FB2D5D" w:rsidRPr="003917C1" w:rsidRDefault="00FB2D5D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4531379E" w14:textId="77777777" w:rsidR="00DF503A" w:rsidRDefault="00FB2D5D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4EA54A49" w14:textId="4286B742" w:rsidR="00FB2D5D" w:rsidRPr="00D92F05" w:rsidRDefault="00FB2D5D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61FBBA5" w14:textId="77777777" w:rsidR="00FB2D5D" w:rsidRPr="00A869DD" w:rsidRDefault="00FB2D5D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7A6E7CB5" w14:textId="77777777" w:rsidR="00FB2D5D" w:rsidRPr="00A869DD" w:rsidRDefault="00FB2D5D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7BB32ECD" w14:textId="77777777" w:rsidR="00FB2D5D" w:rsidRPr="00A869DD" w:rsidRDefault="00FB2D5D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241762D7" w14:textId="77777777" w:rsidR="00FB2D5D" w:rsidRPr="00A869DD" w:rsidRDefault="00FB2D5D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0378907" w14:textId="77777777" w:rsidR="00FB2D5D" w:rsidRDefault="00FB2D5D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5D90B0DA" w14:textId="77777777" w:rsidR="00FB2D5D" w:rsidRPr="00A869DD" w:rsidRDefault="00FB2D5D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12DD76D6" w14:textId="77777777" w:rsidR="00FB2D5D" w:rsidRPr="00EC6350" w:rsidRDefault="00FB2D5D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5524A8D6" w14:textId="77777777" w:rsidR="00FB2D5D" w:rsidRPr="00EC6350" w:rsidRDefault="00B17339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7A6E0350" w14:textId="77777777" w:rsidR="00FB2D5D" w:rsidRPr="00A869DD" w:rsidRDefault="00FB2D5D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698211A4" w14:textId="77777777" w:rsidR="00FB2D5D" w:rsidRPr="00A869DD" w:rsidRDefault="00FB2D5D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3DEBAAE7" w14:textId="77777777" w:rsidR="00FB2D5D" w:rsidRPr="00A869DD" w:rsidRDefault="00FB2D5D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15083018" w14:textId="77777777" w:rsidR="00FB2D5D" w:rsidRPr="00EC6350" w:rsidRDefault="00B17339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7629C9D4" w14:textId="77777777" w:rsidR="00FB2D5D" w:rsidRPr="00A869DD" w:rsidRDefault="00FB2D5D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3C30C44D" w14:textId="77777777" w:rsidR="00FB2D5D" w:rsidRPr="00A869DD" w:rsidRDefault="00FB2D5D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32C6F0ED" w14:textId="77777777" w:rsidR="00DF503A" w:rsidRDefault="00FB2D5D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1CEA3370" w14:textId="2E0C8E97" w:rsidR="00FB2D5D" w:rsidRPr="00D92F05" w:rsidRDefault="00FB2D5D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FC41778" w14:textId="77777777" w:rsidR="00FB2D5D" w:rsidRPr="00630309" w:rsidRDefault="00FB2D5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00C530E3" w14:textId="77777777" w:rsidR="00FB2D5D" w:rsidRPr="00630309" w:rsidRDefault="00FB2D5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27F12339" w14:textId="77777777" w:rsidR="00FB2D5D" w:rsidRPr="00630309" w:rsidRDefault="00FB2D5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68E1025F" w14:textId="77777777" w:rsidR="00FB2D5D" w:rsidRDefault="00FB2D5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1B24D27D" w14:textId="77777777" w:rsidR="00FB2D5D" w:rsidRPr="00630309" w:rsidRDefault="00FB2D5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6EABCAA4" w14:textId="77777777" w:rsidR="00FB2D5D" w:rsidRPr="00630309" w:rsidRDefault="00FB2D5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4F89EF7C" w14:textId="77777777" w:rsidR="00FB2D5D" w:rsidRPr="00630309" w:rsidRDefault="00FB2D5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79B55643" w14:textId="77777777" w:rsidR="00FB2D5D" w:rsidRPr="00630309" w:rsidRDefault="00FB2D5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3CBB4FF6" w14:textId="77777777" w:rsidR="00FB2D5D" w:rsidRPr="00630309" w:rsidRDefault="00FB2D5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78F76183" w14:textId="77777777" w:rsidR="00FB2D5D" w:rsidRPr="00630309" w:rsidRDefault="00FB2D5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4564D3ED" w14:textId="77777777" w:rsidR="00FB2D5D" w:rsidRPr="00630309" w:rsidRDefault="00FB2D5D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48231652" w14:textId="77777777" w:rsidR="00FB2D5D" w:rsidRPr="00630309" w:rsidRDefault="00FB2D5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4384" behindDoc="1" locked="0" layoutInCell="1" allowOverlap="1" wp14:anchorId="33AB143E" wp14:editId="4534697D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051C1EDC" w14:textId="77777777" w:rsidR="00FB2D5D" w:rsidRDefault="00FB2D5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75A2B0FD" w14:textId="77777777" w:rsidR="00DF503A" w:rsidRDefault="00FB2D5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2A017C34" w14:textId="1515852C" w:rsidR="00FB2D5D" w:rsidRPr="00D92F05" w:rsidRDefault="00FB2D5D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606AF3C" w14:textId="77777777" w:rsidR="00FB2D5D" w:rsidRPr="00A24B02" w:rsidRDefault="00FB2D5D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197D4A32" w14:textId="77777777" w:rsidR="00FB2D5D" w:rsidRPr="00A24B02" w:rsidRDefault="00FB2D5D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516BD990" w14:textId="77777777" w:rsidR="00DF503A" w:rsidRDefault="00FB2D5D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766BE359" w14:textId="7D6CC91A" w:rsidR="00FB2D5D" w:rsidRDefault="00FB2D5D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3FDD494" w14:textId="77777777" w:rsidR="00FB2D5D" w:rsidRPr="00DD79D7" w:rsidRDefault="00FB2D5D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5BD1065C" w14:textId="77777777" w:rsidR="00FB2D5D" w:rsidRPr="00DD79D7" w:rsidRDefault="00FB2D5D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7CEDD408" w14:textId="77777777" w:rsidR="00FB2D5D" w:rsidRPr="00DD79D7" w:rsidRDefault="00FB2D5D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03CA7B1B" w14:textId="77777777" w:rsidR="00DF503A" w:rsidRDefault="00FB2D5D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60369F82" wp14:editId="2A922149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A8764" w14:textId="680786C7" w:rsidR="00FB2D5D" w:rsidRPr="00D92F05" w:rsidRDefault="00FB2D5D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508D555" w14:textId="77777777" w:rsidR="00FB2D5D" w:rsidRPr="00CE50AD" w:rsidRDefault="00FB2D5D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3EECD4BA" w14:textId="77777777" w:rsidR="00FB2D5D" w:rsidRPr="00CE50AD" w:rsidRDefault="00FB2D5D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1EA9BBEA" w14:textId="77777777" w:rsidR="00FB2D5D" w:rsidRPr="00CE50AD" w:rsidRDefault="00FB2D5D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709AB966" w14:textId="77777777" w:rsidR="00FB2D5D" w:rsidRPr="00CE50AD" w:rsidRDefault="00FB2D5D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08F2E803" w14:textId="77777777" w:rsidR="00DF503A" w:rsidRDefault="00FB2D5D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24AD463B" w14:textId="3186518A" w:rsidR="00FB2D5D" w:rsidRPr="0003741A" w:rsidRDefault="00FB2D5D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0C7DBCD1" w14:textId="77777777" w:rsidR="00DF503A" w:rsidRDefault="00FB2D5D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34D4276E" w14:textId="0CBB677C" w:rsidR="00FB2D5D" w:rsidRPr="000C0F71" w:rsidRDefault="00FB2D5D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49F96514" w14:textId="77777777" w:rsidR="00FB2D5D" w:rsidRPr="000C0F71" w:rsidRDefault="00FB2D5D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6B25B986" w14:textId="77777777" w:rsidR="00DF503A" w:rsidRDefault="00FB2D5D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4A2A889E" w14:textId="4EC15D51" w:rsidR="00FB2D5D" w:rsidRDefault="00FB2D5D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5CC7EEDD" w14:textId="77777777" w:rsidR="00FB2D5D" w:rsidRPr="00C309FE" w:rsidRDefault="00FB2D5D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7D23697A" w14:textId="77777777" w:rsidR="00FB2D5D" w:rsidRPr="00C309FE" w:rsidRDefault="00FB2D5D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52925B50" w14:textId="77777777" w:rsidR="00FB2D5D" w:rsidRPr="003F6E1E" w:rsidRDefault="00FB2D5D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53C5FEC7" w14:textId="77777777" w:rsidR="00FB2D5D" w:rsidRPr="003F6E1E" w:rsidRDefault="00FB2D5D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6DCBF5A7" w14:textId="77777777" w:rsidR="00FB2D5D" w:rsidRDefault="00FB2D5D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449BEDF2" w14:textId="77777777" w:rsidR="00FB2D5D" w:rsidRPr="003F6E1E" w:rsidRDefault="00FB2D5D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2D043482" w14:textId="77777777" w:rsidR="00FB2D5D" w:rsidRPr="003F6E1E" w:rsidRDefault="00B17339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FB2D5D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FB2D5D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FB2D5D">
        <w:rPr>
          <w:rFonts w:hint="cs"/>
          <w:noProof/>
          <w:sz w:val="18"/>
          <w:szCs w:val="18"/>
          <w:rtl/>
        </w:rPr>
        <w:t xml:space="preserve">הכלליות </w:t>
      </w:r>
      <w:r w:rsidR="00FB2D5D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155F1FAB" w14:textId="77777777" w:rsidR="00FB2D5D" w:rsidRPr="003F6E1E" w:rsidRDefault="00B17339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FB2D5D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FB2D5D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FB2D5D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7D4E9EB0" w14:textId="77777777" w:rsidR="00FB2D5D" w:rsidRPr="003F6E1E" w:rsidRDefault="00FB2D5D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6432" behindDoc="1" locked="0" layoutInCell="1" allowOverlap="1" wp14:anchorId="5C7096F3" wp14:editId="60E91616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4C2AAF49" w14:textId="77777777" w:rsidR="00FB2D5D" w:rsidRPr="003F6E1E" w:rsidRDefault="00FB2D5D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1C936C59" w14:textId="77777777" w:rsidR="00FB2D5D" w:rsidRPr="003F6E1E" w:rsidRDefault="00FB2D5D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58A42A4B" w14:textId="77777777" w:rsidR="00DF503A" w:rsidRDefault="00FB2D5D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7A73AF37" w14:textId="69BB7C80" w:rsidR="00FB2D5D" w:rsidRPr="00F72765" w:rsidRDefault="00FB2D5D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4315D4A1" w14:textId="77777777" w:rsidR="00FB2D5D" w:rsidRPr="00F72765" w:rsidRDefault="00FB2D5D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30A1837C" w14:textId="77777777" w:rsidR="00DF503A" w:rsidRDefault="00FB2D5D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075F9566" w14:textId="5A2DF875" w:rsidR="00FB2D5D" w:rsidRPr="00B554BF" w:rsidRDefault="00FB2D5D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78F33162" w14:textId="77777777" w:rsidR="00FB2D5D" w:rsidRPr="00B554BF" w:rsidRDefault="00FB2D5D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24BA79CF" w14:textId="77777777" w:rsidR="00FB2D5D" w:rsidRPr="00B554BF" w:rsidRDefault="00FB2D5D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20DFC1C2" w14:textId="77777777" w:rsidR="00FB2D5D" w:rsidRPr="00B554BF" w:rsidRDefault="00FB2D5D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4318F4DC" w14:textId="77777777" w:rsidR="00FB2D5D" w:rsidRPr="00B554BF" w:rsidRDefault="00FB2D5D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2F767D68" w14:textId="77777777" w:rsidR="00FB2D5D" w:rsidRPr="00B554BF" w:rsidRDefault="00FB2D5D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282CF226" w14:textId="77777777" w:rsidR="00DF503A" w:rsidRDefault="00FB2D5D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5DFBD4A0" w14:textId="2CF75963" w:rsidR="00FB2D5D" w:rsidRPr="00D92F05" w:rsidRDefault="00FB2D5D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118D977" w14:textId="77777777" w:rsidR="00FB2D5D" w:rsidRPr="007F5253" w:rsidRDefault="00FB2D5D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515B6DD1" w14:textId="77777777" w:rsidR="00FB2D5D" w:rsidRPr="007F5253" w:rsidRDefault="00FB2D5D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8480" behindDoc="1" locked="0" layoutInCell="1" allowOverlap="1" wp14:anchorId="5432FB05" wp14:editId="42D4D877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3B90BE9F" w14:textId="77777777" w:rsidR="00FB2D5D" w:rsidRPr="007F5253" w:rsidRDefault="00FB2D5D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3AEDAF7B" w14:textId="77777777" w:rsidR="00FB2D5D" w:rsidRPr="007F5253" w:rsidRDefault="00FB2D5D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4B71D3BB" w14:textId="77777777" w:rsidR="00FB2D5D" w:rsidRPr="007F5253" w:rsidRDefault="00FB2D5D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68D482CD" w14:textId="77777777" w:rsidR="00FB2D5D" w:rsidRPr="007F5253" w:rsidRDefault="00FB2D5D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3BAAD275" w14:textId="77777777" w:rsidR="00FB2D5D" w:rsidRPr="007F5253" w:rsidRDefault="00FB2D5D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2358A022" w14:textId="77777777" w:rsidR="00FB2D5D" w:rsidRPr="007F5253" w:rsidRDefault="00FB2D5D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1A03F2B9" w14:textId="77777777" w:rsidR="00FB2D5D" w:rsidRPr="007F5253" w:rsidRDefault="00FB2D5D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248369CB" w14:textId="77777777" w:rsidR="00FB2D5D" w:rsidRPr="007F5253" w:rsidRDefault="00FB2D5D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607E4844" w14:textId="77777777" w:rsidR="00FB2D5D" w:rsidRPr="007F5253" w:rsidRDefault="00FB2D5D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67A74965" w14:textId="77777777" w:rsidR="00FB2D5D" w:rsidRPr="007F5253" w:rsidRDefault="00FB2D5D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17B788BA" w14:textId="77777777" w:rsidR="00FB2D5D" w:rsidRPr="007F5253" w:rsidRDefault="00FB2D5D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770503A9" w14:textId="77777777" w:rsidR="00FB2D5D" w:rsidRPr="007F5253" w:rsidRDefault="00FB2D5D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166A5E29" w14:textId="77777777" w:rsidR="00FB2D5D" w:rsidRPr="007F5253" w:rsidRDefault="00FB2D5D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09AB16CD" w14:textId="77777777" w:rsidR="00FB2D5D" w:rsidRPr="007F5253" w:rsidRDefault="00FB2D5D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3966A07" w14:textId="77777777" w:rsidR="00FB2D5D" w:rsidRPr="007F5253" w:rsidRDefault="00FB2D5D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3C6E40D2" w14:textId="77777777" w:rsidR="00FB2D5D" w:rsidRPr="007F5253" w:rsidRDefault="00FB2D5D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6CB98D8E" w14:textId="77777777" w:rsidR="00FB2D5D" w:rsidRPr="007F5253" w:rsidRDefault="00FB2D5D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2578758D" w14:textId="77777777" w:rsidR="00FB2D5D" w:rsidRPr="007F5253" w:rsidRDefault="00FB2D5D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76EE69D6" w14:textId="77777777" w:rsidR="00DF503A" w:rsidRDefault="00FB2D5D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12FE4F69" w14:textId="5F5264B5" w:rsidR="00FB2D5D" w:rsidRPr="004C2567" w:rsidRDefault="00FB2D5D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41393607" w14:textId="77777777" w:rsidR="00FB2D5D" w:rsidRPr="004C2567" w:rsidRDefault="00FB2D5D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4ADA7DF0" w14:textId="77777777" w:rsidR="00FB2D5D" w:rsidRPr="004C2567" w:rsidRDefault="00FB2D5D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3B1E4065" w14:textId="77777777" w:rsidR="00FB2D5D" w:rsidRPr="004C2567" w:rsidRDefault="00FB2D5D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1299453A" w14:textId="77777777" w:rsidR="00FB2D5D" w:rsidRPr="004C2567" w:rsidRDefault="00FB2D5D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1D017014" w14:textId="77777777" w:rsidR="00FB2D5D" w:rsidRPr="004C2567" w:rsidRDefault="00FB2D5D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5B3576F8" w14:textId="77777777" w:rsidR="00FB2D5D" w:rsidRPr="004C2567" w:rsidRDefault="00FB2D5D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769DED8D" w14:textId="77777777" w:rsidR="00DF503A" w:rsidRDefault="00FB2D5D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A34B720" w14:textId="793EBB22" w:rsidR="00FB2D5D" w:rsidRPr="00F274C1" w:rsidRDefault="00FB2D5D" w:rsidP="009C4DC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מרכז מסה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3622569" w14:textId="77777777" w:rsidR="00FB2D5D" w:rsidRPr="00F274C1" w:rsidRDefault="00FB2D5D" w:rsidP="009C4DC3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מיקום מרכז המסה: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5741FE5E" w14:textId="77777777" w:rsidR="00FB2D5D" w:rsidRPr="00F274C1" w:rsidRDefault="00FB2D5D" w:rsidP="009C4DC3">
      <w:pPr>
        <w:pStyle w:val="a3"/>
        <w:spacing w:after="0" w:line="240" w:lineRule="auto"/>
        <w:rPr>
          <w:noProof/>
          <w:sz w:val="18"/>
          <w:szCs w:val="18"/>
        </w:rPr>
      </w:pPr>
      <w:r w:rsidRPr="00F274C1">
        <w:rPr>
          <w:rFonts w:hint="cs"/>
          <w:noProof/>
          <w:sz w:val="18"/>
          <w:szCs w:val="18"/>
          <w:rtl/>
        </w:rPr>
        <w:t xml:space="preserve">ניתן לרשום אותה לכל רכיב בנפרד , לדוגמה לרכיב </w:t>
      </w:r>
      <w:r w:rsidRPr="00F274C1">
        <w:rPr>
          <w:noProof/>
          <w:sz w:val="18"/>
          <w:szCs w:val="18"/>
        </w:rPr>
        <w:t>x</w:t>
      </w:r>
      <w:r w:rsidRPr="00F274C1">
        <w:rPr>
          <w:rFonts w:hint="cs"/>
          <w:noProof/>
          <w:sz w:val="18"/>
          <w:szCs w:val="18"/>
          <w:rtl/>
        </w:rPr>
        <w:t xml:space="preserve"> :</w:t>
      </w:r>
      <w:r w:rsidRPr="00F274C1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.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den>
          </m:f>
        </m:oMath>
      </m:oMathPara>
    </w:p>
    <w:p w14:paraId="19C83218" w14:textId="77777777" w:rsidR="00FB2D5D" w:rsidRPr="00F274C1" w:rsidRDefault="00FB2D5D" w:rsidP="009C4DC3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מהירות מרכז המסה: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3036834F" w14:textId="77777777" w:rsidR="00FB2D5D" w:rsidRPr="00F274C1" w:rsidRDefault="00FB2D5D" w:rsidP="009C4DC3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תאוצת מרכז המסה:                    </w:t>
      </w:r>
      <w:r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36583734" w14:textId="77777777" w:rsidR="00FB2D5D" w:rsidRDefault="00FB2D5D" w:rsidP="009C4DC3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עבור יותר משני גופים הנוסחאות ממשיכה בהתאמה.</w:t>
      </w:r>
    </w:p>
    <w:p w14:paraId="6852A212" w14:textId="77777777" w:rsidR="00DF503A" w:rsidRDefault="00FB2D5D" w:rsidP="009C4DC3">
      <w:pPr>
        <w:spacing w:line="240" w:lineRule="auto"/>
        <w:rPr>
          <w:noProof/>
          <w:sz w:val="18"/>
          <w:szCs w:val="18"/>
          <w:rtl/>
        </w:rPr>
      </w:pPr>
      <w:r w:rsidRPr="00EB2F3C">
        <w:rPr>
          <w:rFonts w:hint="cs"/>
          <w:noProof/>
          <w:sz w:val="18"/>
          <w:szCs w:val="18"/>
          <w:u w:val="single"/>
          <w:rtl/>
        </w:rPr>
        <w:t>מספר גופים קשיחים (לא נקודתיים):</w:t>
      </w:r>
      <w:r>
        <w:rPr>
          <w:rFonts w:hint="cs"/>
          <w:noProof/>
          <w:sz w:val="18"/>
          <w:szCs w:val="18"/>
          <w:rtl/>
        </w:rPr>
        <w:t xml:space="preserve"> עושים מרכז מסה בין מרכזי המסה.</w:t>
      </w:r>
    </w:p>
    <w:p w14:paraId="404777F2" w14:textId="335F4123" w:rsidR="00FB2D5D" w:rsidRPr="00F57B5C" w:rsidRDefault="00FB2D5D" w:rsidP="005706E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מומנט כוח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0D14B92" w14:textId="77777777" w:rsidR="00FB2D5D" w:rsidRPr="00F57B5C" w:rsidRDefault="00FB2D5D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rFonts w:hint="cs"/>
          <w:noProof/>
          <w:sz w:val="18"/>
          <w:szCs w:val="18"/>
          <w:u w:val="single"/>
          <w:rtl/>
        </w:rPr>
        <w:t>מומנט כוח: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×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</m:oMath>
    </w:p>
    <w:p w14:paraId="484CCC8C" w14:textId="77777777" w:rsidR="00FB2D5D" w:rsidRPr="00F57B5C" w:rsidRDefault="00FB2D5D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הוא וקטור שיוצא מהציר עד לנקודה שבה פועל הכוח</w:t>
      </w:r>
      <w:r>
        <w:rPr>
          <w:rFonts w:hint="cs"/>
          <w:noProof/>
          <w:sz w:val="18"/>
          <w:szCs w:val="18"/>
          <w:rtl/>
        </w:rPr>
        <w:t xml:space="preserve"> (</w:t>
      </w:r>
      <w:r w:rsidRPr="00F57B5C">
        <w:rPr>
          <w:noProof/>
          <w:sz w:val="18"/>
          <w:szCs w:val="18"/>
          <w:rtl/>
        </w:rPr>
        <w:t>ניתן לחשב את המכפלה באמצעות דטרמיננטה או באמצעות גודל וכיוון</w:t>
      </w:r>
      <w:r>
        <w:rPr>
          <w:rFonts w:hint="cs"/>
          <w:noProof/>
          <w:sz w:val="18"/>
          <w:szCs w:val="18"/>
          <w:rtl/>
        </w:rPr>
        <w:t>)</w:t>
      </w:r>
    </w:p>
    <w:p w14:paraId="454FECA7" w14:textId="77777777" w:rsidR="00FB2D5D" w:rsidRPr="00F57B5C" w:rsidRDefault="00FB2D5D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noProof/>
          <w:sz w:val="18"/>
          <w:szCs w:val="18"/>
          <w:u w:val="single"/>
          <w:rtl/>
        </w:rPr>
        <w:t>גודל המומנט 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τ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F</m:t>
                    </m:r>
                  </m:e>
                </m:acc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</w:p>
    <w:p w14:paraId="26369BAF" w14:textId="77777777" w:rsidR="00FB2D5D" w:rsidRPr="00F57B5C" w:rsidRDefault="00FB2D5D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  <w:r w:rsidRPr="00F57B5C">
        <w:rPr>
          <w:noProof/>
          <w:sz w:val="18"/>
          <w:szCs w:val="18"/>
          <w:rtl/>
        </w:rPr>
        <w:t xml:space="preserve"> הוא הרכיב של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המאונך לכוח</w:t>
      </w:r>
    </w:p>
    <w:p w14:paraId="0A3D63CC" w14:textId="77777777" w:rsidR="00DF503A" w:rsidRDefault="00FB2D5D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>כיוון לפי כלל יד ימין או כלל הבורג</w:t>
      </w:r>
      <w:r>
        <w:rPr>
          <w:rFonts w:hint="cs"/>
          <w:noProof/>
          <w:sz w:val="18"/>
          <w:szCs w:val="18"/>
          <w:rtl/>
        </w:rPr>
        <w:t>.</w:t>
      </w:r>
    </w:p>
    <w:p w14:paraId="14966656" w14:textId="45207BE2" w:rsidR="00FB2D5D" w:rsidRPr="00D92F05" w:rsidRDefault="00FB2D5D" w:rsidP="00D93C4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אלסטיות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8E0B99F" w14:textId="77777777" w:rsidR="00FB2D5D" w:rsidRPr="009E4BC5" w:rsidRDefault="00FB2D5D" w:rsidP="00D93C4A">
      <w:pPr>
        <w:spacing w:line="240" w:lineRule="auto"/>
        <w:rPr>
          <w:noProof/>
          <w:sz w:val="18"/>
          <w:szCs w:val="18"/>
        </w:rPr>
      </w:pPr>
      <w:r w:rsidRPr="009E4BC5">
        <w:rPr>
          <w:noProof/>
          <w:sz w:val="18"/>
          <w:szCs w:val="18"/>
          <w:u w:val="single"/>
          <w:rtl/>
          <w:lang w:val=""/>
        </w:rPr>
        <w:t>חוק הוק</w:t>
      </w:r>
      <w:r w:rsidRPr="009E4BC5">
        <w:rPr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</w:p>
    <w:p w14:paraId="103DF470" w14:textId="77777777" w:rsidR="00FB2D5D" w:rsidRPr="009E4BC5" w:rsidRDefault="00FB2D5D" w:rsidP="00D93C4A">
      <w:pPr>
        <w:spacing w:line="240" w:lineRule="auto"/>
        <w:rPr>
          <w:noProof/>
          <w:sz w:val="18"/>
          <w:szCs w:val="18"/>
          <w:rtl/>
          <w:lang w:val=""/>
        </w:rPr>
      </w:pPr>
      <w:r w:rsidRPr="009E4BC5">
        <w:rPr>
          <w:noProof/>
          <w:sz w:val="18"/>
          <w:szCs w:val="18"/>
        </w:rPr>
        <w:t>F</w:t>
      </w:r>
      <w:r w:rsidRPr="009E4BC5">
        <w:rPr>
          <w:rFonts w:hint="cs"/>
          <w:noProof/>
          <w:sz w:val="18"/>
          <w:szCs w:val="18"/>
          <w:rtl/>
          <w:lang w:val=""/>
        </w:rPr>
        <w:t>- הכוח שפועל על הגוף</w:t>
      </w:r>
      <w:r>
        <w:rPr>
          <w:rFonts w:hint="cs"/>
          <w:noProof/>
          <w:sz w:val="18"/>
          <w:szCs w:val="18"/>
          <w:rtl/>
          <w:lang w:val=""/>
        </w:rPr>
        <w:t xml:space="preserve">.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9E4BC5">
        <w:rPr>
          <w:rFonts w:hint="cs"/>
          <w:noProof/>
          <w:sz w:val="18"/>
          <w:szCs w:val="18"/>
          <w:rtl/>
          <w:lang w:val=""/>
        </w:rPr>
        <w:t xml:space="preserve">  - התארכות ממצב רפוי</w:t>
      </w:r>
    </w:p>
    <w:p w14:paraId="33D720D7" w14:textId="77777777" w:rsidR="00FB2D5D" w:rsidRPr="009E4BC5" w:rsidRDefault="00FB2D5D" w:rsidP="00D93C4A">
      <w:pPr>
        <w:spacing w:line="240" w:lineRule="auto"/>
        <w:rPr>
          <w:noProof/>
          <w:sz w:val="18"/>
          <w:szCs w:val="18"/>
          <w:rtl/>
          <w:lang w:val=""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9E4BC5">
        <w:rPr>
          <w:rFonts w:hint="cs"/>
          <w:noProof/>
          <w:sz w:val="18"/>
          <w:szCs w:val="18"/>
          <w:rtl/>
          <w:lang w:val=""/>
        </w:rPr>
        <w:t xml:space="preserve"> - קבוע פורפורציה</w:t>
      </w:r>
    </w:p>
    <w:p w14:paraId="5F139BC4" w14:textId="77777777" w:rsidR="00FB2D5D" w:rsidRPr="009E4BC5" w:rsidRDefault="00FB2D5D" w:rsidP="00D93C4A">
      <w:pPr>
        <w:spacing w:line="240" w:lineRule="auto"/>
        <w:rPr>
          <w:noProof/>
          <w:sz w:val="18"/>
          <w:szCs w:val="18"/>
          <w:rtl/>
          <w:lang w:val=""/>
        </w:rPr>
      </w:pPr>
      <w:r w:rsidRPr="009E4BC5">
        <w:rPr>
          <w:noProof/>
          <w:sz w:val="18"/>
          <w:szCs w:val="18"/>
          <w:u w:val="single"/>
          <w:rtl/>
          <w:lang w:val=""/>
        </w:rPr>
        <w:drawing>
          <wp:anchor distT="0" distB="0" distL="114300" distR="114300" simplePos="0" relativeHeight="251670528" behindDoc="1" locked="0" layoutInCell="1" allowOverlap="1" wp14:anchorId="280DA7FE" wp14:editId="7C83A1F4">
            <wp:simplePos x="0" y="0"/>
            <wp:positionH relativeFrom="column">
              <wp:posOffset>13970</wp:posOffset>
            </wp:positionH>
            <wp:positionV relativeFrom="paragraph">
              <wp:posOffset>31115</wp:posOffset>
            </wp:positionV>
            <wp:extent cx="1610995" cy="535940"/>
            <wp:effectExtent l="0" t="0" r="8255" b="0"/>
            <wp:wrapTight wrapText="bothSides">
              <wp:wrapPolygon edited="0">
                <wp:start x="0" y="0"/>
                <wp:lineTo x="0" y="20730"/>
                <wp:lineTo x="21455" y="20730"/>
                <wp:lineTo x="21455" y="0"/>
                <wp:lineTo x="0" y="0"/>
              </wp:wrapPolygon>
            </wp:wrapTight>
            <wp:docPr id="1883121449" name="תמונה 1" descr="תמונה שמכילה תרשים, צילום מסך, קו, עיצוב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121449" name="תמונה 1" descr="תמונה שמכילה תרשים, צילום מסך, קו, עיצוב&#10;&#10;תוכן בינה מלאכותית גנרטיבית עשוי להיות שגוי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0995" cy="535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E4BC5">
        <w:rPr>
          <w:rFonts w:hint="cs"/>
          <w:noProof/>
          <w:sz w:val="18"/>
          <w:szCs w:val="18"/>
          <w:u w:val="single"/>
          <w:rtl/>
          <w:lang w:val=""/>
        </w:rPr>
        <w:t>מודול יאנג</w:t>
      </w:r>
      <w:r w:rsidRPr="009E4BC5">
        <w:rPr>
          <w:rFonts w:hint="cs"/>
          <w:noProof/>
          <w:sz w:val="18"/>
          <w:szCs w:val="18"/>
          <w:rtl/>
          <w:lang w:val=""/>
        </w:rPr>
        <w:t>:</w:t>
      </w:r>
    </w:p>
    <w:p w14:paraId="0E4B88DF" w14:textId="77777777" w:rsidR="00FB2D5D" w:rsidRPr="009E4BC5" w:rsidRDefault="00FB2D5D" w:rsidP="00D93C4A">
      <w:pPr>
        <w:spacing w:line="240" w:lineRule="auto"/>
        <w:rPr>
          <w:noProof/>
          <w:sz w:val="22"/>
          <w:szCs w:val="22"/>
          <w:rtl/>
          <w:lang w:val=""/>
        </w:rPr>
      </w:pPr>
      <m:oMath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Δ</m:t>
        </m:r>
        <m:r>
          <w:rPr>
            <w:rFonts w:ascii="Cambria Math" w:hAnsi="Cambria Math"/>
            <w:noProof/>
            <w:sz w:val="22"/>
            <w:szCs w:val="22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  <w:rtl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2"/>
                <w:szCs w:val="22"/>
              </w:rPr>
              <m:t>Y</m:t>
            </m:r>
          </m:den>
        </m:f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  <w:lang w:val="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den>
        </m:f>
        <m:r>
          <w:rPr>
            <w:rFonts w:ascii="Cambria Math" w:hAnsi="Cambria Math"/>
            <w:noProof/>
            <w:sz w:val="22"/>
            <w:szCs w:val="22"/>
          </w:rPr>
          <m:t>F</m:t>
        </m:r>
      </m:oMath>
      <w:r w:rsidRPr="009E4BC5">
        <w:rPr>
          <w:rFonts w:hint="cs"/>
          <w:noProof/>
          <w:sz w:val="22"/>
          <w:szCs w:val="22"/>
          <w:rtl/>
          <w:lang w:val=""/>
        </w:rPr>
        <w:t xml:space="preserve">   </w:t>
      </w:r>
    </w:p>
    <w:p w14:paraId="02CE7E40" w14:textId="77777777" w:rsidR="00FB2D5D" w:rsidRPr="009E4BC5" w:rsidRDefault="00FB2D5D" w:rsidP="00D93C4A">
      <w:pPr>
        <w:spacing w:line="240" w:lineRule="auto"/>
        <w:rPr>
          <w:noProof/>
          <w:sz w:val="22"/>
          <w:szCs w:val="22"/>
        </w:rPr>
      </w:pPr>
      <w:r w:rsidRPr="009E4BC5">
        <w:rPr>
          <w:rFonts w:hint="cs"/>
          <w:noProof/>
          <w:sz w:val="18"/>
          <w:szCs w:val="18"/>
          <w:rtl/>
          <w:lang w:val=""/>
        </w:rPr>
        <w:t xml:space="preserve">או   </w:t>
      </w:r>
      <w:r w:rsidRPr="009E4BC5">
        <w:rPr>
          <w:rFonts w:hint="cs"/>
          <w:noProof/>
          <w:sz w:val="22"/>
          <w:szCs w:val="22"/>
          <w:rtl/>
          <w:lang w:val=""/>
        </w:rPr>
        <w:t xml:space="preserve"> </w:t>
      </w:r>
      <m:oMath>
        <m:r>
          <w:rPr>
            <w:rFonts w:ascii="Cambria Math" w:hAnsi="Cambria Math"/>
            <w:noProof/>
            <w:sz w:val="22"/>
            <w:szCs w:val="22"/>
          </w:rPr>
          <m:t>Y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F</m:t>
                </m:r>
              </m:num>
              <m:den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den>
            </m:f>
          </m:num>
          <m:den>
            <m:f>
              <m:f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Δ</m:t>
                </m:r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l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  <w:rtl/>
                        <w:lang w:val=""/>
                      </w:rPr>
                      <m:t>0</m:t>
                    </m:r>
                  </m:sub>
                </m:sSub>
              </m:den>
            </m:f>
          </m:den>
        </m:f>
      </m:oMath>
    </w:p>
    <w:p w14:paraId="46CE094F" w14:textId="77777777" w:rsidR="00FB2D5D" w:rsidRPr="009E4BC5" w:rsidRDefault="00FB2D5D" w:rsidP="00D93C4A">
      <w:pPr>
        <w:spacing w:line="240" w:lineRule="auto"/>
        <w:rPr>
          <w:noProof/>
          <w:sz w:val="18"/>
          <w:szCs w:val="18"/>
          <w:rtl/>
          <w:lang w:val=""/>
        </w:rPr>
      </w:pPr>
      <m:oMath>
        <m:r>
          <w:rPr>
            <w:rFonts w:ascii="Cambria Math" w:hAnsi="Cambria Math"/>
            <w:noProof/>
            <w:sz w:val="18"/>
            <w:szCs w:val="18"/>
          </w:rPr>
          <m:t>Y</m:t>
        </m:r>
      </m:oMath>
      <w:r w:rsidRPr="009E4BC5">
        <w:rPr>
          <w:rFonts w:hint="cs"/>
          <w:noProof/>
          <w:sz w:val="18"/>
          <w:szCs w:val="18"/>
          <w:rtl/>
          <w:lang w:val=""/>
        </w:rPr>
        <w:t xml:space="preserve"> - מודול יאנג, קבוע שתלוי בסוג החומר</w:t>
      </w:r>
    </w:p>
    <w:p w14:paraId="6947EE0C" w14:textId="77777777" w:rsidR="00FB2D5D" w:rsidRPr="009E4BC5" w:rsidRDefault="00FB2D5D" w:rsidP="00D93C4A">
      <w:pPr>
        <w:spacing w:line="240" w:lineRule="auto"/>
        <w:rPr>
          <w:noProof/>
          <w:sz w:val="18"/>
          <w:szCs w:val="18"/>
          <w:rtl/>
          <w:lang w:val=""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9E4BC5">
        <w:rPr>
          <w:rFonts w:hint="cs"/>
          <w:noProof/>
          <w:sz w:val="18"/>
          <w:szCs w:val="18"/>
          <w:rtl/>
          <w:lang w:val=""/>
        </w:rPr>
        <w:t xml:space="preserve"> </w:t>
      </w:r>
      <w:r>
        <w:rPr>
          <w:noProof/>
          <w:sz w:val="18"/>
          <w:szCs w:val="18"/>
          <w:rtl/>
          <w:lang w:val=""/>
        </w:rPr>
        <w:t>–</w:t>
      </w:r>
      <w:r w:rsidRPr="009E4BC5">
        <w:rPr>
          <w:rFonts w:hint="cs"/>
          <w:noProof/>
          <w:sz w:val="18"/>
          <w:szCs w:val="18"/>
          <w:rtl/>
          <w:lang w:val=""/>
        </w:rPr>
        <w:t xml:space="preserve"> התארכות</w:t>
      </w:r>
      <w:r>
        <w:rPr>
          <w:rFonts w:hint="cs"/>
          <w:noProof/>
          <w:sz w:val="18"/>
          <w:szCs w:val="18"/>
          <w:rtl/>
          <w:lang w:val=""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0</m:t>
            </m:r>
          </m:sub>
        </m:sSub>
      </m:oMath>
      <w:r w:rsidRPr="009E4BC5">
        <w:rPr>
          <w:rFonts w:hint="cs"/>
          <w:noProof/>
          <w:sz w:val="18"/>
          <w:szCs w:val="18"/>
          <w:rtl/>
          <w:lang w:val=""/>
        </w:rPr>
        <w:t xml:space="preserve"> - אורך במצב רפוי</w:t>
      </w:r>
    </w:p>
    <w:p w14:paraId="078424BE" w14:textId="77777777" w:rsidR="00FB2D5D" w:rsidRPr="009E4BC5" w:rsidRDefault="00FB2D5D" w:rsidP="00D93C4A">
      <w:pPr>
        <w:spacing w:line="240" w:lineRule="auto"/>
        <w:rPr>
          <w:noProof/>
          <w:sz w:val="18"/>
          <w:szCs w:val="18"/>
          <w:rtl/>
          <w:lang w:val=""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9E4BC5">
        <w:rPr>
          <w:rFonts w:hint="cs"/>
          <w:noProof/>
          <w:sz w:val="18"/>
          <w:szCs w:val="18"/>
          <w:rtl/>
          <w:lang w:val=""/>
        </w:rPr>
        <w:t xml:space="preserve"> - שטח חתך</w:t>
      </w:r>
      <w:r>
        <w:rPr>
          <w:rFonts w:hint="cs"/>
          <w:noProof/>
          <w:sz w:val="18"/>
          <w:szCs w:val="18"/>
          <w:rtl/>
          <w:lang w:val=""/>
        </w:rPr>
        <w:t xml:space="preserve">.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den>
        </m:f>
      </m:oMath>
      <w:r w:rsidRPr="009E4BC5">
        <w:rPr>
          <w:rFonts w:hint="cs"/>
          <w:noProof/>
          <w:sz w:val="18"/>
          <w:szCs w:val="18"/>
          <w:rtl/>
          <w:lang w:val=""/>
        </w:rPr>
        <w:t xml:space="preserve"> </w:t>
      </w:r>
      <w:r w:rsidRPr="009E4BC5">
        <w:rPr>
          <w:noProof/>
          <w:sz w:val="18"/>
          <w:szCs w:val="18"/>
          <w:rtl/>
          <w:lang w:val=""/>
        </w:rPr>
        <w:t>–</w:t>
      </w:r>
      <w:r w:rsidRPr="009E4BC5">
        <w:rPr>
          <w:rFonts w:hint="cs"/>
          <w:noProof/>
          <w:sz w:val="18"/>
          <w:szCs w:val="18"/>
          <w:rtl/>
          <w:lang w:val=""/>
        </w:rPr>
        <w:t xml:space="preserve"> מאמץ מתיחה</w:t>
      </w:r>
      <w:r>
        <w:rPr>
          <w:rFonts w:hint="cs"/>
          <w:noProof/>
          <w:sz w:val="18"/>
          <w:szCs w:val="18"/>
          <w:rtl/>
          <w:lang w:val=""/>
        </w:rPr>
        <w:t xml:space="preserve">.  </w:t>
      </w:r>
      <m:oMath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Δ</m:t>
            </m:r>
            <m:r>
              <w:rPr>
                <w:rFonts w:ascii="Cambria Math" w:hAnsi="Cambria Math"/>
                <w:noProof/>
                <w:sz w:val="20"/>
                <w:szCs w:val="20"/>
              </w:rPr>
              <m:t>l</m:t>
            </m:r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  <w:lang w:val=""/>
                  </w:rPr>
                  <m:t>0</m:t>
                </m:r>
              </m:sub>
            </m:sSub>
          </m:den>
        </m:f>
      </m:oMath>
      <w:r w:rsidRPr="009E4BC5">
        <w:rPr>
          <w:rFonts w:hint="cs"/>
          <w:noProof/>
          <w:sz w:val="20"/>
          <w:szCs w:val="20"/>
          <w:rtl/>
          <w:lang w:val=""/>
        </w:rPr>
        <w:t xml:space="preserve"> -</w:t>
      </w:r>
      <w:r w:rsidRPr="009E4BC5">
        <w:rPr>
          <w:rFonts w:hint="cs"/>
          <w:noProof/>
          <w:sz w:val="18"/>
          <w:szCs w:val="18"/>
          <w:rtl/>
          <w:lang w:val=""/>
        </w:rPr>
        <w:t xml:space="preserve"> מעוות</w:t>
      </w:r>
    </w:p>
    <w:p w14:paraId="73825374" w14:textId="77777777" w:rsidR="00FB2D5D" w:rsidRPr="009E4BC5" w:rsidRDefault="00FB2D5D" w:rsidP="00D93C4A">
      <w:pPr>
        <w:spacing w:line="240" w:lineRule="auto"/>
        <w:rPr>
          <w:noProof/>
          <w:sz w:val="18"/>
          <w:szCs w:val="18"/>
          <w:u w:val="single"/>
        </w:rPr>
      </w:pPr>
      <w:r w:rsidRPr="009E4BC5">
        <w:rPr>
          <w:noProof/>
          <w:sz w:val="18"/>
          <w:szCs w:val="18"/>
          <w:u w:val="single"/>
          <w:rtl/>
          <w:lang w:val=""/>
        </w:rPr>
        <w:t>מודול יאנג / מודול האלסטיות בג'יגה פסקל</w:t>
      </w:r>
      <w:r>
        <w:rPr>
          <w:rFonts w:hint="cs"/>
          <w:noProof/>
          <w:sz w:val="18"/>
          <w:szCs w:val="18"/>
          <w:u w:val="single"/>
          <w:rtl/>
        </w:rPr>
        <w:t xml:space="preserve"> (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  <w:u w:val="single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10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9</m:t>
            </m:r>
          </m:sup>
        </m:sSup>
        <m:r>
          <w:rPr>
            <w:rFonts w:ascii="Cambria Math" w:hAnsi="Cambria Math"/>
            <w:noProof/>
            <w:sz w:val="18"/>
            <w:szCs w:val="18"/>
            <w:u w:val="single"/>
          </w:rPr>
          <m:t>Pa</m:t>
        </m:r>
      </m:oMath>
      <w:r>
        <w:rPr>
          <w:rFonts w:hint="cs"/>
          <w:noProof/>
          <w:sz w:val="18"/>
          <w:szCs w:val="18"/>
          <w:u w:val="single"/>
          <w:rtl/>
        </w:rPr>
        <w:t>):</w:t>
      </w:r>
    </w:p>
    <w:p w14:paraId="69C87F73" w14:textId="77777777" w:rsidR="00FB2D5D" w:rsidRPr="00FA66EA" w:rsidRDefault="00FB2D5D" w:rsidP="00D93C4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ניילון 2-4 .  אלומיניום 69.  ברונזה 103-124 .  ברזל ופלדה 190-210.  יהלום 1050-1200 .   (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Pa=</m:t>
        </m:r>
        <m:f>
          <m:fPr>
            <m:type m:val="skw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N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m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</m:oMath>
      <w:r>
        <w:rPr>
          <w:rFonts w:hint="cs"/>
          <w:noProof/>
          <w:sz w:val="18"/>
          <w:szCs w:val="18"/>
          <w:rtl/>
          <w:lang w:val=""/>
        </w:rPr>
        <w:t>)</w:t>
      </w:r>
    </w:p>
    <w:p w14:paraId="4BCE57C9" w14:textId="77777777" w:rsidR="00FB2D5D" w:rsidRPr="009E4BC5" w:rsidRDefault="00FB2D5D" w:rsidP="00D93C4A">
      <w:pPr>
        <w:spacing w:line="240" w:lineRule="auto"/>
        <w:rPr>
          <w:noProof/>
          <w:sz w:val="18"/>
          <w:szCs w:val="18"/>
          <w:rtl/>
          <w:lang w:val=""/>
        </w:rPr>
      </w:pPr>
      <w:r w:rsidRPr="009E4BC5">
        <w:rPr>
          <w:rFonts w:hint="cs"/>
          <w:noProof/>
          <w:sz w:val="18"/>
          <w:szCs w:val="18"/>
          <w:u w:val="single"/>
          <w:rtl/>
          <w:lang w:val=""/>
        </w:rPr>
        <w:drawing>
          <wp:anchor distT="0" distB="0" distL="114300" distR="114300" simplePos="0" relativeHeight="251671552" behindDoc="1" locked="0" layoutInCell="1" allowOverlap="1" wp14:anchorId="25DA4A10" wp14:editId="425802C8">
            <wp:simplePos x="0" y="0"/>
            <wp:positionH relativeFrom="column">
              <wp:posOffset>13970</wp:posOffset>
            </wp:positionH>
            <wp:positionV relativeFrom="paragraph">
              <wp:posOffset>24130</wp:posOffset>
            </wp:positionV>
            <wp:extent cx="1481455" cy="1188085"/>
            <wp:effectExtent l="0" t="0" r="0" b="0"/>
            <wp:wrapTight wrapText="bothSides">
              <wp:wrapPolygon edited="0">
                <wp:start x="9166" y="0"/>
                <wp:lineTo x="0" y="1732"/>
                <wp:lineTo x="0" y="15932"/>
                <wp:lineTo x="833" y="17317"/>
                <wp:lineTo x="11110" y="21127"/>
                <wp:lineTo x="12221" y="21127"/>
                <wp:lineTo x="13610" y="20780"/>
                <wp:lineTo x="20276" y="17663"/>
                <wp:lineTo x="21109" y="11429"/>
                <wp:lineTo x="20832" y="3463"/>
                <wp:lineTo x="16665" y="1039"/>
                <wp:lineTo x="10277" y="0"/>
                <wp:lineTo x="9166" y="0"/>
              </wp:wrapPolygon>
            </wp:wrapTight>
            <wp:docPr id="2130071976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455" cy="118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E4BC5">
        <w:rPr>
          <w:rFonts w:hint="cs"/>
          <w:noProof/>
          <w:sz w:val="18"/>
          <w:szCs w:val="18"/>
          <w:u w:val="single"/>
          <w:rtl/>
          <w:lang w:val=""/>
        </w:rPr>
        <w:t xml:space="preserve">מאמץ גזירה </w:t>
      </w:r>
      <w:r w:rsidRPr="009E4BC5">
        <w:rPr>
          <w:noProof/>
          <w:sz w:val="18"/>
          <w:szCs w:val="18"/>
          <w:u w:val="single"/>
        </w:rPr>
        <w:t>Shear</w:t>
      </w:r>
      <w:r w:rsidRPr="009E4BC5">
        <w:rPr>
          <w:rFonts w:hint="cs"/>
          <w:noProof/>
          <w:sz w:val="18"/>
          <w:szCs w:val="18"/>
          <w:rtl/>
          <w:lang w:val=""/>
        </w:rPr>
        <w:t>:</w:t>
      </w:r>
    </w:p>
    <w:p w14:paraId="460AA145" w14:textId="77777777" w:rsidR="00FB2D5D" w:rsidRDefault="00FB2D5D" w:rsidP="00D93C4A">
      <w:pPr>
        <w:spacing w:line="240" w:lineRule="auto"/>
        <w:rPr>
          <w:iCs/>
          <w:noProof/>
          <w:sz w:val="22"/>
          <w:szCs w:val="22"/>
          <w:rtl/>
          <w:lang w:val=""/>
        </w:rPr>
      </w:pPr>
      <m:oMath>
        <m:r>
          <m:rPr>
            <m:sty m:val="p"/>
          </m:rPr>
          <w:rPr>
            <w:rFonts w:ascii="Cambria Math" w:hAnsi="Cambria Math"/>
            <w:noProof/>
            <w:sz w:val="22"/>
            <w:szCs w:val="22"/>
            <w:lang w:val=""/>
          </w:rPr>
          <m:t>Δ</m:t>
        </m:r>
        <m:r>
          <w:rPr>
            <w:rFonts w:ascii="Cambria Math" w:hAnsi="Cambria Math"/>
            <w:noProof/>
            <w:sz w:val="22"/>
            <w:szCs w:val="22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  <w:rtl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2"/>
                <w:szCs w:val="22"/>
                <w:lang w:val=""/>
              </w:rPr>
              <m:t>S</m:t>
            </m:r>
          </m:den>
        </m:f>
        <m:f>
          <m:fPr>
            <m:ctrlPr>
              <w:rPr>
                <w:rFonts w:ascii="Cambria Math" w:hAnsi="Cambria Math"/>
                <w:noProof/>
                <w:sz w:val="22"/>
                <w:szCs w:val="22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2"/>
                    <w:szCs w:val="22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  <w:lang w:val="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  <w:lang w:val="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22"/>
                <w:szCs w:val="22"/>
                <w:lang w:val=""/>
              </w:rPr>
              <m:t>A</m:t>
            </m:r>
          </m:den>
        </m:f>
        <m:r>
          <w:rPr>
            <w:rFonts w:ascii="Cambria Math" w:hAnsi="Cambria Math"/>
            <w:noProof/>
            <w:sz w:val="22"/>
            <w:szCs w:val="22"/>
            <w:lang w:val=""/>
          </w:rPr>
          <m:t>F</m:t>
        </m:r>
      </m:oMath>
      <w:r w:rsidRPr="009E4BC5">
        <w:rPr>
          <w:iCs/>
          <w:noProof/>
          <w:sz w:val="22"/>
          <w:szCs w:val="22"/>
        </w:rPr>
        <w:t xml:space="preserve">   </w:t>
      </w:r>
      <w:r w:rsidRPr="009E4BC5">
        <w:rPr>
          <w:rFonts w:hint="cs"/>
          <w:iCs/>
          <w:noProof/>
          <w:sz w:val="22"/>
          <w:szCs w:val="22"/>
          <w:rtl/>
          <w:lang w:val=""/>
        </w:rPr>
        <w:t xml:space="preserve"> או</w:t>
      </w:r>
    </w:p>
    <w:p w14:paraId="20D9B972" w14:textId="77777777" w:rsidR="00FB2D5D" w:rsidRDefault="00FB2D5D" w:rsidP="00D93C4A">
      <w:pPr>
        <w:spacing w:line="240" w:lineRule="auto"/>
        <w:rPr>
          <w:iCs/>
          <w:noProof/>
          <w:sz w:val="22"/>
          <w:szCs w:val="22"/>
          <w:rtl/>
          <w:lang w:val=""/>
        </w:rPr>
      </w:pPr>
      <w:r w:rsidRPr="009E4BC5">
        <w:rPr>
          <w:rFonts w:hint="cs"/>
          <w:iCs/>
          <w:noProof/>
          <w:sz w:val="22"/>
          <w:szCs w:val="22"/>
          <w:rtl/>
          <w:lang w:val=""/>
        </w:rPr>
        <w:t xml:space="preserve">  </w:t>
      </w:r>
      <m:oMath>
        <m:r>
          <w:rPr>
            <w:rFonts w:ascii="Cambria Math" w:hAnsi="Cambria Math"/>
            <w:noProof/>
            <w:sz w:val="22"/>
            <w:szCs w:val="22"/>
            <w:lang w:val="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  <w:lang w:val=""/>
          </w:rPr>
          <m:t>=</m:t>
        </m:r>
        <m:f>
          <m:fPr>
            <m:ctrlPr>
              <w:rPr>
                <w:rFonts w:ascii="Cambria Math" w:hAnsi="Cambria Math"/>
                <w:iCs/>
                <w:noProof/>
                <w:sz w:val="22"/>
                <w:szCs w:val="22"/>
                <w:lang w:val=""/>
              </w:rPr>
            </m:ctrlPr>
          </m:fPr>
          <m:num>
            <m:f>
              <m:fPr>
                <m:type m:val="skw"/>
                <m:ctrlPr>
                  <w:rPr>
                    <w:rFonts w:ascii="Cambria Math" w:hAnsi="Cambria Math"/>
                    <w:iCs/>
                    <w:noProof/>
                    <w:sz w:val="22"/>
                    <w:szCs w:val="22"/>
                    <w:lang w:val="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2"/>
                    <w:szCs w:val="22"/>
                    <w:lang w:val=""/>
                  </w:rPr>
                  <m:t>F</m:t>
                </m:r>
              </m:num>
              <m:den>
                <m:r>
                  <w:rPr>
                    <w:rFonts w:ascii="Cambria Math" w:hAnsi="Cambria Math"/>
                    <w:noProof/>
                    <w:sz w:val="22"/>
                    <w:szCs w:val="22"/>
                    <w:lang w:val=""/>
                  </w:rPr>
                  <m:t>A</m:t>
                </m:r>
              </m:den>
            </m:f>
          </m:num>
          <m:den>
            <m:f>
              <m:fPr>
                <m:type m:val="skw"/>
                <m:ctrlPr>
                  <w:rPr>
                    <w:rFonts w:ascii="Cambria Math" w:hAnsi="Cambria Math"/>
                    <w:iCs/>
                    <w:noProof/>
                    <w:sz w:val="22"/>
                    <w:szCs w:val="22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lang w:val=""/>
                  </w:rPr>
                  <m:t>Δ</m:t>
                </m:r>
                <m:r>
                  <w:rPr>
                    <w:rFonts w:ascii="Cambria Math" w:hAnsi="Cambria Math"/>
                    <w:noProof/>
                    <w:sz w:val="22"/>
                    <w:szCs w:val="22"/>
                    <w:lang w:val=""/>
                  </w:rPr>
                  <m:t>l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Cs/>
                        <w:noProof/>
                        <w:sz w:val="22"/>
                        <w:szCs w:val="22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2"/>
                        <w:szCs w:val="22"/>
                        <w:lang w:val="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  <w:rtl/>
                        <w:lang w:val=""/>
                      </w:rPr>
                      <m:t>0</m:t>
                    </m:r>
                  </m:sub>
                </m:sSub>
              </m:den>
            </m:f>
          </m:den>
        </m:f>
      </m:oMath>
    </w:p>
    <w:p w14:paraId="5BAC1B09" w14:textId="77777777" w:rsidR="00FB2D5D" w:rsidRPr="009E4BC5" w:rsidRDefault="00FB2D5D" w:rsidP="00D93C4A">
      <w:pPr>
        <w:spacing w:line="240" w:lineRule="auto"/>
        <w:rPr>
          <w:noProof/>
          <w:sz w:val="18"/>
          <w:szCs w:val="18"/>
          <w:rtl/>
          <w:lang w:val=""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S</m:t>
        </m:r>
      </m:oMath>
      <w:r w:rsidRPr="009E4BC5">
        <w:rPr>
          <w:rFonts w:hint="cs"/>
          <w:noProof/>
          <w:sz w:val="18"/>
          <w:szCs w:val="18"/>
          <w:rtl/>
          <w:lang w:val=""/>
        </w:rPr>
        <w:t xml:space="preserve"> - מודול גזירה</w:t>
      </w:r>
    </w:p>
    <w:p w14:paraId="74961330" w14:textId="77777777" w:rsidR="00FB2D5D" w:rsidRPr="009E4BC5" w:rsidRDefault="00B17339" w:rsidP="00D93C4A">
      <w:pPr>
        <w:spacing w:line="240" w:lineRule="auto"/>
        <w:rPr>
          <w:noProof/>
          <w:sz w:val="18"/>
          <w:szCs w:val="18"/>
          <w:rtl/>
          <w:lang w:val=""/>
        </w:rPr>
      </w:pPr>
      <m:oMath>
        <m:f>
          <m:fPr>
            <m:type m:val="skw"/>
            <m:ctrlPr>
              <w:rPr>
                <w:rFonts w:ascii="Cambria Math" w:hAnsi="Cambria Math"/>
                <w:iCs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F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den>
        </m:f>
      </m:oMath>
      <w:r w:rsidR="00FB2D5D" w:rsidRPr="009E4BC5">
        <w:rPr>
          <w:rFonts w:hint="cs"/>
          <w:noProof/>
          <w:sz w:val="18"/>
          <w:szCs w:val="18"/>
          <w:rtl/>
          <w:lang w:val=""/>
        </w:rPr>
        <w:t xml:space="preserve"> - מאמץ גזירה</w:t>
      </w:r>
      <w:r w:rsidR="00FB2D5D">
        <w:rPr>
          <w:rFonts w:hint="cs"/>
          <w:noProof/>
          <w:sz w:val="18"/>
          <w:szCs w:val="18"/>
          <w:rtl/>
          <w:lang w:val=""/>
        </w:rPr>
        <w:t xml:space="preserve">.   </w:t>
      </w:r>
      <m:oMath>
        <m:f>
          <m:fPr>
            <m:type m:val="skw"/>
            <m:ctrlPr>
              <w:rPr>
                <w:rFonts w:ascii="Cambria Math" w:hAnsi="Cambria Math"/>
                <w:iCs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l</m:t>
            </m:r>
          </m:num>
          <m:den>
            <m:sSub>
              <m:sSubPr>
                <m:ctrlPr>
                  <w:rPr>
                    <w:rFonts w:ascii="Cambria Math" w:hAnsi="Cambria Math"/>
                    <w:iCs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  <w:lang w:val=""/>
                  </w:rPr>
                  <m:t>0</m:t>
                </m:r>
              </m:sub>
            </m:sSub>
          </m:den>
        </m:f>
      </m:oMath>
      <w:r w:rsidR="00FB2D5D" w:rsidRPr="009E4BC5">
        <w:rPr>
          <w:rFonts w:hint="cs"/>
          <w:noProof/>
          <w:sz w:val="18"/>
          <w:szCs w:val="18"/>
          <w:rtl/>
          <w:lang w:val=""/>
        </w:rPr>
        <w:t xml:space="preserve"> - מעוות גזירה</w:t>
      </w:r>
      <w:r w:rsidR="00FB2D5D">
        <w:rPr>
          <w:rFonts w:hint="cs"/>
          <w:noProof/>
          <w:sz w:val="18"/>
          <w:szCs w:val="18"/>
          <w:rtl/>
          <w:lang w:val=""/>
        </w:rPr>
        <w:t>.</w:t>
      </w:r>
    </w:p>
    <w:p w14:paraId="3C6B205C" w14:textId="77777777" w:rsidR="00FB2D5D" w:rsidRPr="009E4BC5" w:rsidRDefault="00FB2D5D" w:rsidP="00D93C4A">
      <w:pPr>
        <w:spacing w:line="240" w:lineRule="auto"/>
        <w:rPr>
          <w:noProof/>
          <w:sz w:val="18"/>
          <w:szCs w:val="18"/>
          <w:u w:val="single"/>
        </w:rPr>
      </w:pPr>
      <w:r w:rsidRPr="009E4BC5">
        <w:rPr>
          <w:rFonts w:hint="cs"/>
          <w:noProof/>
          <w:sz w:val="18"/>
          <w:szCs w:val="18"/>
          <w:u w:val="single"/>
          <w:rtl/>
          <w:lang w:val=""/>
        </w:rPr>
        <w:t xml:space="preserve">מאמץ גזירה </w:t>
      </w:r>
      <w:r w:rsidRPr="009E4BC5">
        <w:rPr>
          <w:noProof/>
          <w:sz w:val="18"/>
          <w:szCs w:val="18"/>
          <w:u w:val="single"/>
        </w:rPr>
        <w:t>Shear</w:t>
      </w:r>
      <w:r w:rsidRPr="000674A9">
        <w:rPr>
          <w:noProof/>
          <w:sz w:val="18"/>
          <w:szCs w:val="18"/>
          <w:u w:val="single"/>
          <w:rtl/>
          <w:lang w:val=""/>
        </w:rPr>
        <w:t xml:space="preserve"> </w:t>
      </w:r>
      <w:r w:rsidRPr="009E4BC5">
        <w:rPr>
          <w:noProof/>
          <w:sz w:val="18"/>
          <w:szCs w:val="18"/>
          <w:u w:val="single"/>
          <w:rtl/>
          <w:lang w:val=""/>
        </w:rPr>
        <w:t>בג'יגה פסקל</w:t>
      </w:r>
      <w:r>
        <w:rPr>
          <w:rFonts w:hint="cs"/>
          <w:noProof/>
          <w:sz w:val="18"/>
          <w:szCs w:val="18"/>
          <w:u w:val="single"/>
          <w:rtl/>
        </w:rPr>
        <w:t xml:space="preserve"> (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  <w:u w:val="single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10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9</m:t>
            </m:r>
          </m:sup>
        </m:sSup>
        <m:r>
          <w:rPr>
            <w:rFonts w:ascii="Cambria Math" w:hAnsi="Cambria Math"/>
            <w:noProof/>
            <w:sz w:val="18"/>
            <w:szCs w:val="18"/>
            <w:u w:val="single"/>
          </w:rPr>
          <m:t>Pa</m:t>
        </m:r>
      </m:oMath>
      <w:r>
        <w:rPr>
          <w:rFonts w:hint="cs"/>
          <w:noProof/>
          <w:sz w:val="18"/>
          <w:szCs w:val="18"/>
          <w:u w:val="single"/>
          <w:rtl/>
        </w:rPr>
        <w:t>):</w:t>
      </w:r>
    </w:p>
    <w:p w14:paraId="74C53014" w14:textId="77777777" w:rsidR="00FB2D5D" w:rsidRDefault="00FB2D5D" w:rsidP="00D93C4A">
      <w:pPr>
        <w:spacing w:line="240" w:lineRule="auto"/>
        <w:rPr>
          <w:noProof/>
          <w:sz w:val="18"/>
          <w:szCs w:val="18"/>
          <w:u w:val="single"/>
          <w:rtl/>
          <w:lang w:val=""/>
        </w:rPr>
      </w:pPr>
      <w:r>
        <w:rPr>
          <w:rFonts w:hint="cs"/>
          <w:noProof/>
          <w:sz w:val="18"/>
          <w:szCs w:val="18"/>
          <w:rtl/>
          <w:lang w:val=""/>
        </w:rPr>
        <w:t xml:space="preserve">אלומיניום 25. ברזל ופלדה 80.  עצם אדם 80.    </w:t>
      </w:r>
    </w:p>
    <w:p w14:paraId="4BD2541E" w14:textId="77777777" w:rsidR="00FB2D5D" w:rsidRPr="009E4BC5" w:rsidRDefault="00FB2D5D" w:rsidP="00D93C4A">
      <w:pPr>
        <w:spacing w:line="240" w:lineRule="auto"/>
        <w:rPr>
          <w:noProof/>
          <w:sz w:val="20"/>
          <w:szCs w:val="20"/>
        </w:rPr>
      </w:pPr>
      <w:r w:rsidRPr="009E4BC5">
        <w:rPr>
          <w:rFonts w:hint="cs"/>
          <w:noProof/>
          <w:sz w:val="18"/>
          <w:szCs w:val="18"/>
          <w:u w:val="single"/>
          <w:rtl/>
          <w:lang w:val=""/>
        </w:rPr>
        <w:t xml:space="preserve">מודול הנפח </w:t>
      </w:r>
      <w:r w:rsidRPr="009E4BC5">
        <w:rPr>
          <w:noProof/>
          <w:sz w:val="18"/>
          <w:szCs w:val="18"/>
          <w:u w:val="single"/>
        </w:rPr>
        <w:t>Bulk Modulus</w:t>
      </w:r>
      <w:r w:rsidRPr="009E4BC5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 w:rsidRPr="00FA66EA">
        <w:rPr>
          <w:rFonts w:hint="cs"/>
          <w:noProof/>
          <w:sz w:val="20"/>
          <w:szCs w:val="20"/>
          <w:rtl/>
          <w:lang w:val=""/>
        </w:rPr>
        <w:t xml:space="preserve">              </w:t>
      </w:r>
      <m:oMath>
        <m:r>
          <w:rPr>
            <w:rFonts w:ascii="Cambria Math" w:hAnsi="Cambria Math"/>
            <w:noProof/>
            <w:sz w:val="20"/>
            <w:szCs w:val="20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  <w:lang w:val=""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20"/>
            <w:szCs w:val="20"/>
            <w:rtl/>
            <w:lang w:val=""/>
          </w:rPr>
          <m:t>-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Δ</m:t>
            </m:r>
            <m:r>
              <w:rPr>
                <w:rFonts w:ascii="Cambria Math" w:hAnsi="Cambria Math"/>
                <w:noProof/>
                <w:sz w:val="20"/>
                <w:szCs w:val="20"/>
              </w:rPr>
              <m:t>P</m:t>
            </m:r>
          </m:num>
          <m:den>
            <m:f>
              <m:fPr>
                <m:type m:val="skw"/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Δ</m:t>
                </m:r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  <w:lang w:val=""/>
                      </w:rPr>
                      <m:t>0</m:t>
                    </m:r>
                  </m:sub>
                </m:sSub>
              </m:den>
            </m:f>
          </m:den>
        </m:f>
      </m:oMath>
    </w:p>
    <w:p w14:paraId="5EF1EF9E" w14:textId="77777777" w:rsidR="00FB2D5D" w:rsidRPr="009E4BC5" w:rsidRDefault="00B17339" w:rsidP="00D93C4A">
      <w:pPr>
        <w:spacing w:line="240" w:lineRule="auto"/>
        <w:rPr>
          <w:noProof/>
          <w:sz w:val="18"/>
          <w:szCs w:val="18"/>
          <w:rtl/>
          <w:lang w:val=""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0</m:t>
            </m:r>
          </m:sub>
        </m:sSub>
      </m:oMath>
      <w:r w:rsidR="00FB2D5D" w:rsidRPr="009E4BC5">
        <w:rPr>
          <w:rFonts w:hint="cs"/>
          <w:noProof/>
          <w:sz w:val="18"/>
          <w:szCs w:val="18"/>
          <w:rtl/>
          <w:lang w:val=""/>
        </w:rPr>
        <w:t xml:space="preserve"> - נפח במצב שיווי משקל</w:t>
      </w:r>
      <w:r w:rsidR="00FB2D5D">
        <w:rPr>
          <w:rFonts w:hint="cs"/>
          <w:noProof/>
          <w:sz w:val="18"/>
          <w:szCs w:val="18"/>
          <w:rtl/>
          <w:lang w:val=""/>
        </w:rPr>
        <w:t xml:space="preserve">.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="00FB2D5D" w:rsidRPr="009E4BC5">
        <w:rPr>
          <w:rFonts w:hint="cs"/>
          <w:noProof/>
          <w:sz w:val="18"/>
          <w:szCs w:val="18"/>
          <w:rtl/>
          <w:lang w:val=""/>
        </w:rPr>
        <w:t xml:space="preserve"> - שינוי הנפח</w:t>
      </w:r>
      <w:r w:rsidR="00FB2D5D">
        <w:rPr>
          <w:rFonts w:hint="cs"/>
          <w:noProof/>
          <w:sz w:val="18"/>
          <w:szCs w:val="18"/>
          <w:rtl/>
          <w:lang w:val=""/>
        </w:rPr>
        <w:t>.</w:t>
      </w:r>
    </w:p>
    <w:p w14:paraId="02826FBF" w14:textId="77777777" w:rsidR="00FB2D5D" w:rsidRDefault="00FB2D5D" w:rsidP="00D93C4A">
      <w:pPr>
        <w:spacing w:line="240" w:lineRule="auto"/>
        <w:rPr>
          <w:i/>
          <w:iCs/>
          <w:noProof/>
          <w:sz w:val="18"/>
          <w:szCs w:val="18"/>
          <w:rtl/>
          <w:lang w:val=""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P</m:t>
        </m:r>
      </m:oMath>
      <w:r w:rsidRPr="009E4BC5">
        <w:rPr>
          <w:rFonts w:hint="cs"/>
          <w:noProof/>
          <w:sz w:val="18"/>
          <w:szCs w:val="18"/>
          <w:rtl/>
          <w:lang w:val=""/>
        </w:rPr>
        <w:t xml:space="preserve"> - שינוי בלחץ , לחץ הוא כוח ליחידת שטח </w:t>
      </w:r>
      <m:oMath>
        <m:r>
          <w:rPr>
            <w:rFonts w:ascii="Cambria Math" w:hAnsi="Cambria Math"/>
            <w:noProof/>
            <w:sz w:val="20"/>
            <w:szCs w:val="20"/>
            <w:lang w:val=""/>
          </w:rPr>
          <m:t>P=</m:t>
        </m:r>
        <m:f>
          <m:fPr>
            <m:ctrlPr>
              <w:rPr>
                <w:rFonts w:ascii="Cambria Math" w:hAnsi="Cambria Math"/>
                <w:i/>
                <w:iCs/>
                <w:noProof/>
                <w:sz w:val="20"/>
                <w:szCs w:val="20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F</m:t>
            </m:r>
          </m:num>
          <m:den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A</m:t>
            </m:r>
          </m:den>
        </m:f>
      </m:oMath>
    </w:p>
    <w:p w14:paraId="6105A2B7" w14:textId="77777777" w:rsidR="00FB2D5D" w:rsidRPr="009E4BC5" w:rsidRDefault="00FB2D5D" w:rsidP="00D93C4A">
      <w:pPr>
        <w:spacing w:line="240" w:lineRule="auto"/>
        <w:rPr>
          <w:noProof/>
          <w:sz w:val="18"/>
          <w:szCs w:val="18"/>
          <w:u w:val="single"/>
        </w:rPr>
      </w:pPr>
      <w:r w:rsidRPr="009E4BC5">
        <w:rPr>
          <w:rFonts w:hint="cs"/>
          <w:noProof/>
          <w:sz w:val="18"/>
          <w:szCs w:val="18"/>
          <w:u w:val="single"/>
          <w:rtl/>
          <w:lang w:val=""/>
        </w:rPr>
        <w:t xml:space="preserve">מודול הנפח </w:t>
      </w:r>
      <w:r w:rsidRPr="009E4BC5">
        <w:rPr>
          <w:noProof/>
          <w:sz w:val="18"/>
          <w:szCs w:val="18"/>
          <w:u w:val="single"/>
        </w:rPr>
        <w:t>Bulk Modulus</w:t>
      </w:r>
      <w:r w:rsidRPr="009E4BC5">
        <w:rPr>
          <w:noProof/>
          <w:sz w:val="18"/>
          <w:szCs w:val="18"/>
          <w:u w:val="single"/>
          <w:rtl/>
          <w:lang w:val=""/>
        </w:rPr>
        <w:t xml:space="preserve"> בג'יגה פסקל</w:t>
      </w:r>
      <w:r>
        <w:rPr>
          <w:rFonts w:hint="cs"/>
          <w:noProof/>
          <w:sz w:val="18"/>
          <w:szCs w:val="18"/>
          <w:u w:val="single"/>
          <w:rtl/>
        </w:rPr>
        <w:t xml:space="preserve"> (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  <w:u w:val="single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10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9</m:t>
            </m:r>
          </m:sup>
        </m:sSup>
        <m:r>
          <w:rPr>
            <w:rFonts w:ascii="Cambria Math" w:hAnsi="Cambria Math"/>
            <w:noProof/>
            <w:sz w:val="18"/>
            <w:szCs w:val="18"/>
            <w:u w:val="single"/>
          </w:rPr>
          <m:t>Pa</m:t>
        </m:r>
      </m:oMath>
      <w:r>
        <w:rPr>
          <w:rFonts w:hint="cs"/>
          <w:noProof/>
          <w:sz w:val="18"/>
          <w:szCs w:val="18"/>
          <w:u w:val="single"/>
          <w:rtl/>
        </w:rPr>
        <w:t>):</w:t>
      </w:r>
    </w:p>
    <w:p w14:paraId="6DAB86E2" w14:textId="77777777" w:rsidR="00DF503A" w:rsidRDefault="00FB2D5D" w:rsidP="00D93C4A">
      <w:pPr>
        <w:spacing w:line="240" w:lineRule="auto"/>
        <w:rPr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  <w:lang w:val=""/>
        </w:rPr>
        <w:t xml:space="preserve">אלומיניום 70. ברזל ופלדה 140.  גרניט 45. מים 2 . אלכוהול 1. כספית 2.5 .  </w:t>
      </w:r>
      <w:r w:rsidRPr="001C3AC5">
        <w:rPr>
          <w:rFonts w:hint="cs"/>
          <w:noProof/>
          <w:sz w:val="18"/>
          <w:szCs w:val="18"/>
          <w:rtl/>
          <w:lang w:val=""/>
        </w:rPr>
        <w:t xml:space="preserve">אוויר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10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-4</m:t>
            </m:r>
          </m:sup>
        </m:sSup>
      </m:oMath>
      <w:r>
        <w:rPr>
          <w:rFonts w:hint="cs"/>
          <w:noProof/>
          <w:sz w:val="18"/>
          <w:szCs w:val="18"/>
          <w:rtl/>
          <w:lang w:val=""/>
        </w:rPr>
        <w:t>.</w:t>
      </w:r>
    </w:p>
    <w:p w14:paraId="39C2CC94" w14:textId="4C68DB22" w:rsidR="00FB2D5D" w:rsidRPr="00D92F05" w:rsidRDefault="00FB2D5D" w:rsidP="001D03BD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שבירה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EEBEE25" w14:textId="77777777" w:rsidR="00DF503A" w:rsidRDefault="00FB2D5D" w:rsidP="001D03B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u w:val="single"/>
          <w:rtl/>
          <w:lang w:val=""/>
        </w:rPr>
        <w:t>מאמץ מקסימאלי של (מתיחה, כיווץ, גזירה)</w:t>
      </w:r>
      <w:r w:rsidRPr="009E4BC5">
        <w:rPr>
          <w:noProof/>
          <w:sz w:val="18"/>
          <w:szCs w:val="18"/>
          <w:u w:val="single"/>
          <w:rtl/>
          <w:lang w:val=""/>
        </w:rPr>
        <w:t xml:space="preserve"> ב</w:t>
      </w:r>
      <w:r>
        <w:rPr>
          <w:rFonts w:hint="cs"/>
          <w:noProof/>
          <w:sz w:val="18"/>
          <w:szCs w:val="18"/>
          <w:u w:val="single"/>
          <w:rtl/>
          <w:lang w:val=""/>
        </w:rPr>
        <w:t xml:space="preserve">מגה </w:t>
      </w:r>
      <w:r w:rsidRPr="009E4BC5">
        <w:rPr>
          <w:noProof/>
          <w:sz w:val="18"/>
          <w:szCs w:val="18"/>
          <w:u w:val="single"/>
          <w:rtl/>
          <w:lang w:val=""/>
        </w:rPr>
        <w:t>פסקל</w:t>
      </w:r>
      <w:r>
        <w:rPr>
          <w:rFonts w:hint="cs"/>
          <w:noProof/>
          <w:sz w:val="18"/>
          <w:szCs w:val="18"/>
          <w:u w:val="single"/>
          <w:rtl/>
        </w:rPr>
        <w:t xml:space="preserve"> (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  <w:u w:val="single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10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6</m:t>
            </m:r>
          </m:sup>
        </m:sSup>
        <m:r>
          <w:rPr>
            <w:rFonts w:ascii="Cambria Math" w:hAnsi="Cambria Math"/>
            <w:noProof/>
            <w:sz w:val="18"/>
            <w:szCs w:val="18"/>
            <w:u w:val="single"/>
          </w:rPr>
          <m:t>Pa</m:t>
        </m:r>
      </m:oMath>
      <w:r>
        <w:rPr>
          <w:rFonts w:hint="cs"/>
          <w:noProof/>
          <w:sz w:val="18"/>
          <w:szCs w:val="18"/>
          <w:u w:val="single"/>
          <w:rtl/>
        </w:rPr>
        <w:t>)</w:t>
      </w:r>
      <w:r w:rsidRPr="00C11566">
        <w:rPr>
          <w:rFonts w:hint="cs"/>
          <w:noProof/>
          <w:sz w:val="18"/>
          <w:szCs w:val="18"/>
          <w:rtl/>
        </w:rPr>
        <w:t xml:space="preserve">: </w:t>
      </w:r>
      <w:r>
        <w:rPr>
          <w:rFonts w:hint="cs"/>
          <w:noProof/>
          <w:sz w:val="18"/>
          <w:szCs w:val="18"/>
          <w:rtl/>
          <w:lang w:val=""/>
        </w:rPr>
        <w:t xml:space="preserve">פלדה (250,500,500).  </w:t>
      </w:r>
      <w:r>
        <w:rPr>
          <w:rFonts w:hint="cs"/>
          <w:noProof/>
          <w:sz w:val="18"/>
          <w:szCs w:val="18"/>
          <w:rtl/>
        </w:rPr>
        <w:t>אלומיניום</w:t>
      </w:r>
      <w:r>
        <w:rPr>
          <w:rFonts w:hint="cs"/>
          <w:noProof/>
          <w:sz w:val="18"/>
          <w:szCs w:val="18"/>
          <w:rtl/>
          <w:lang w:val=""/>
        </w:rPr>
        <w:t xml:space="preserve"> (200,200,250).  בטון (2,20,2). עץ (5,35,40). ניילון (00,00,500). עצם (00,170,130).  </w:t>
      </w:r>
    </w:p>
    <w:p w14:paraId="6325D90A" w14:textId="52E5A4B1" w:rsidR="00FB2D5D" w:rsidRDefault="00FB2D5D" w:rsidP="00F25DFE">
      <w:pPr>
        <w:spacing w:line="240" w:lineRule="auto"/>
        <w:rPr>
          <w:noProof/>
          <w:sz w:val="18"/>
          <w:szCs w:val="18"/>
          <w:rtl/>
        </w:rPr>
      </w:pPr>
    </w:p>
    <w:sectPr w:rsidR="00FB2D5D" w:rsidSect="00DF503A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2BCA6" w14:textId="77777777" w:rsidR="00B17339" w:rsidRDefault="00B17339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3B36723A" w14:textId="77777777" w:rsidR="00B17339" w:rsidRDefault="00B17339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9A53E" w14:textId="77777777" w:rsidR="00B17339" w:rsidRDefault="00B17339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73346DD6" w14:textId="77777777" w:rsidR="00B17339" w:rsidRDefault="00B17339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60E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47D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39FB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339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03A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2D5D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2038</Words>
  <Characters>10190</Characters>
  <Application>Microsoft Office Word</Application>
  <DocSecurity>0</DocSecurity>
  <Lines>84</Lines>
  <Paragraphs>24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