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B04E" w14:textId="77777777" w:rsidR="00C701B3" w:rsidRPr="00731D36" w:rsidRDefault="00C701B3" w:rsidP="00731D36">
      <w:pPr>
        <w:rPr>
          <w:noProof/>
          <w:rtl/>
        </w:rPr>
      </w:pPr>
      <w:r w:rsidRPr="00731D36">
        <w:rPr>
          <w:rFonts w:cs="Arial"/>
          <w:noProof/>
          <w:rtl/>
        </w:rPr>
        <w:drawing>
          <wp:anchor distT="0" distB="0" distL="114300" distR="114300" simplePos="0" relativeHeight="251676672" behindDoc="1" locked="0" layoutInCell="1" allowOverlap="1" wp14:anchorId="393A566F" wp14:editId="658D5725">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1B32A88" w14:textId="77777777" w:rsidR="00C701B3" w:rsidRDefault="00C701B3">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7BDEE990"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66D7502A" w14:textId="77777777" w:rsidR="00D579B4" w:rsidRPr="00D92F05" w:rsidRDefault="00D579B4"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2B3D1D" w14:textId="77777777" w:rsidR="00D579B4" w:rsidRPr="00F100FC" w:rsidRDefault="00D579B4"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ED463EB" w14:textId="77777777" w:rsidR="00D579B4" w:rsidRPr="00F100FC" w:rsidRDefault="00D579B4"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2509F4E1" w14:textId="77777777" w:rsidR="00D579B4" w:rsidRPr="00F100FC" w:rsidRDefault="00D579B4"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0A0432A9" w14:textId="77777777" w:rsidR="00D579B4" w:rsidRDefault="00D579B4"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E18257B" w14:textId="77777777" w:rsidR="00D579B4" w:rsidRDefault="00D579B4"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65B62D6E" w14:textId="77777777" w:rsidR="00C701B3" w:rsidRDefault="00D579B4"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6901677A" w14:textId="7046C310" w:rsidR="00D579B4" w:rsidRPr="00D92F05" w:rsidRDefault="00D579B4"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EB9792" w14:textId="77777777" w:rsidR="00D579B4" w:rsidRPr="001354BB" w:rsidRDefault="00D579B4"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6A22BD96" w14:textId="77777777" w:rsidR="00D579B4" w:rsidRPr="001354BB" w:rsidRDefault="00D579B4"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1D025F1" w14:textId="77777777" w:rsidR="00D579B4" w:rsidRPr="001354BB" w:rsidRDefault="00D579B4"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394C7175" w14:textId="77777777" w:rsidR="00D579B4" w:rsidRPr="001354BB" w:rsidRDefault="00D579B4"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DBF3FA1" w14:textId="77777777" w:rsidR="00C701B3" w:rsidRDefault="00D579B4"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5295133E" w14:textId="18F9AF1A" w:rsidR="00D579B4" w:rsidRPr="00D92F05" w:rsidRDefault="00D579B4"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100345" w14:textId="77777777" w:rsidR="00D579B4" w:rsidRPr="002111C4" w:rsidRDefault="00D579B4"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4D5A4E6C" w14:textId="77777777" w:rsidR="00D579B4" w:rsidRPr="002111C4" w:rsidRDefault="00D579B4"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1C7F75B4" w14:textId="77777777" w:rsidR="00D579B4" w:rsidRPr="002111C4" w:rsidRDefault="00D579B4"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0D34684" w14:textId="77777777" w:rsidR="00D579B4" w:rsidRPr="002111C4" w:rsidRDefault="00D579B4"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244524C6" w14:textId="77777777" w:rsidR="00D579B4" w:rsidRPr="002111C4" w:rsidRDefault="00D579B4"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0BA08C36" w14:textId="77777777" w:rsidR="00D579B4" w:rsidRPr="002111C4" w:rsidRDefault="00D579B4"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292FA3A6" w14:textId="77777777" w:rsidR="00D579B4" w:rsidRPr="002111C4" w:rsidRDefault="00D579B4" w:rsidP="00AD22D2">
      <w:pPr>
        <w:spacing w:line="240" w:lineRule="auto"/>
        <w:rPr>
          <w:i/>
          <w:noProof/>
          <w:sz w:val="18"/>
          <w:szCs w:val="18"/>
          <w:rtl/>
        </w:rPr>
      </w:pPr>
      <w:r w:rsidRPr="0006653B">
        <w:rPr>
          <w:i/>
          <w:noProof/>
          <w:sz w:val="18"/>
          <w:szCs w:val="18"/>
          <w:rtl/>
        </w:rPr>
        <w:drawing>
          <wp:anchor distT="0" distB="0" distL="114300" distR="114300" simplePos="0" relativeHeight="251660288" behindDoc="1" locked="0" layoutInCell="1" allowOverlap="1" wp14:anchorId="1133254E" wp14:editId="2236E038">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23A5DB57" w14:textId="77777777" w:rsidR="00D579B4" w:rsidRPr="002111C4" w:rsidRDefault="00D579B4"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2CDC6FC0" w14:textId="77777777" w:rsidR="00D579B4" w:rsidRPr="002111C4" w:rsidRDefault="00D579B4"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1FB7D5BE" w14:textId="77777777" w:rsidR="00D579B4" w:rsidRPr="002111C4" w:rsidRDefault="00D579B4" w:rsidP="00AD22D2">
      <w:pPr>
        <w:spacing w:line="240" w:lineRule="auto"/>
        <w:rPr>
          <w:i/>
          <w:noProof/>
          <w:sz w:val="18"/>
          <w:szCs w:val="18"/>
          <w:rtl/>
        </w:rPr>
      </w:pPr>
      <w:r w:rsidRPr="0006653B">
        <w:rPr>
          <w:i/>
          <w:noProof/>
          <w:sz w:val="18"/>
          <w:szCs w:val="18"/>
          <w:rtl/>
        </w:rPr>
        <w:drawing>
          <wp:anchor distT="0" distB="0" distL="114300" distR="114300" simplePos="0" relativeHeight="251659264" behindDoc="1" locked="0" layoutInCell="1" allowOverlap="1" wp14:anchorId="6F10AE4B" wp14:editId="6DFB6D4D">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A8FAE51" w14:textId="77777777" w:rsidR="00D579B4" w:rsidRPr="002C1FA4" w:rsidRDefault="00D579B4"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251F4087" w14:textId="77777777" w:rsidR="00D579B4" w:rsidRDefault="00D579B4"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3AFB527C" w14:textId="77777777" w:rsidR="00D579B4" w:rsidRPr="002111C4" w:rsidRDefault="00D579B4"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569837E9" w14:textId="77777777" w:rsidR="00D579B4" w:rsidRPr="002111C4" w:rsidRDefault="00D579B4"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28A5CFD2" w14:textId="77777777" w:rsidR="00D579B4" w:rsidRPr="002111C4" w:rsidRDefault="00D579B4"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7C226D86" w14:textId="77777777" w:rsidR="00D579B4" w:rsidRPr="002111C4" w:rsidRDefault="00D579B4"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510ACE4C" w14:textId="77777777" w:rsidR="00C701B3" w:rsidRDefault="00D579B4"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589C0F95" w14:textId="4F322037" w:rsidR="00D579B4" w:rsidRPr="00D92F05" w:rsidRDefault="00D579B4"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0E9FFE" w14:textId="77777777" w:rsidR="00D579B4" w:rsidRPr="00BC63D6" w:rsidRDefault="00D579B4"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2A1CBD73" w14:textId="77777777" w:rsidR="00D579B4" w:rsidRPr="00BC63D6" w:rsidRDefault="00D579B4"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2B9CA717" w14:textId="77777777" w:rsidR="00D579B4" w:rsidRPr="00BC63D6" w:rsidRDefault="00D579B4"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33C2EDAE" w14:textId="77777777" w:rsidR="00D579B4" w:rsidRPr="00BC63D6" w:rsidRDefault="00D579B4"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5824FB42" w14:textId="77777777" w:rsidR="00D579B4" w:rsidRPr="00BC63D6" w:rsidRDefault="00D579B4"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5B2701F4" w14:textId="77777777" w:rsidR="00C701B3" w:rsidRDefault="00D579B4"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7ADC5B61" w14:textId="26991E2A" w:rsidR="00D579B4" w:rsidRPr="00D92F05" w:rsidRDefault="00D579B4"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AA8C13" w14:textId="77777777" w:rsidR="00D579B4" w:rsidRPr="004B66C9" w:rsidRDefault="00D579B4"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71C641D7" w14:textId="77777777" w:rsidR="00C701B3" w:rsidRDefault="00D579B4"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0289F361" w14:textId="0282DF89" w:rsidR="00D579B4" w:rsidRPr="00D92F05" w:rsidRDefault="00D579B4"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014A7CD3" w14:textId="77777777" w:rsidR="00D579B4" w:rsidRPr="00332EBB" w:rsidRDefault="00D579B4"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21A3610E" w14:textId="77777777" w:rsidR="00D579B4" w:rsidRPr="00332EBB" w:rsidRDefault="00D579B4"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13CF1B9E" w14:textId="77777777" w:rsidR="00D579B4" w:rsidRPr="00332EBB" w:rsidRDefault="00875F67"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D579B4" w:rsidRPr="00332EBB">
        <w:rPr>
          <w:noProof/>
          <w:sz w:val="18"/>
          <w:szCs w:val="18"/>
          <w:rtl/>
        </w:rPr>
        <w:t xml:space="preserve"> - מהירות הגוף בהתחלה / סוף התנועה.</w:t>
      </w:r>
    </w:p>
    <w:p w14:paraId="0B633250" w14:textId="77777777" w:rsidR="00D579B4" w:rsidRPr="00332EBB" w:rsidRDefault="00875F67"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D579B4" w:rsidRPr="00332EBB">
        <w:rPr>
          <w:noProof/>
          <w:sz w:val="18"/>
          <w:szCs w:val="18"/>
          <w:rtl/>
        </w:rPr>
        <w:t xml:space="preserve"> - האנרגיה הפוטנציאלית בהתחלה / סוף התנועה.</w:t>
      </w:r>
    </w:p>
    <w:p w14:paraId="778DE1D7" w14:textId="77777777" w:rsidR="00D579B4" w:rsidRPr="00332EBB" w:rsidRDefault="00D579B4"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191DF533" w14:textId="77777777" w:rsidR="00D579B4" w:rsidRPr="00332EBB" w:rsidRDefault="00D579B4"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2D54599B" w14:textId="77777777" w:rsidR="00D579B4" w:rsidRPr="00332EBB" w:rsidRDefault="00D579B4"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17FE4C01" w14:textId="77777777" w:rsidR="00D579B4" w:rsidRPr="00332EBB" w:rsidRDefault="00875F67"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5FA4E12B" w14:textId="77777777" w:rsidR="00C701B3" w:rsidRDefault="00D579B4"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003DB9B" w14:textId="5DD8C25A" w:rsidR="00D579B4" w:rsidRPr="00EB1698" w:rsidRDefault="00D579B4"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7F0C8792" w14:textId="77777777" w:rsidR="00D579B4" w:rsidRPr="00EB1698" w:rsidRDefault="00D579B4"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1EB9EA12" w14:textId="77777777" w:rsidR="00D579B4" w:rsidRPr="00EB1698" w:rsidRDefault="00D579B4"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5D557C18" w14:textId="77777777" w:rsidR="00D579B4" w:rsidRPr="00EB1698" w:rsidRDefault="00D579B4"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33869077" w14:textId="77777777" w:rsidR="00D579B4" w:rsidRPr="00EB1698" w:rsidRDefault="00D579B4"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4C6106B6" w14:textId="77777777" w:rsidR="00D579B4" w:rsidRPr="00EB1698" w:rsidRDefault="00D579B4"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14B5A05" w14:textId="77777777" w:rsidR="00D579B4" w:rsidRPr="00EB1698" w:rsidRDefault="00D579B4"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02C94CDC" w14:textId="77777777" w:rsidR="00D579B4" w:rsidRPr="00EB1698" w:rsidRDefault="00D579B4"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7F963BA1" w14:textId="77777777" w:rsidR="00D579B4" w:rsidRPr="00EB1698" w:rsidRDefault="00D579B4"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417A9A09" w14:textId="77777777" w:rsidR="00D579B4" w:rsidRPr="00EB1698" w:rsidRDefault="00D579B4"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17741022" w14:textId="77777777" w:rsidR="00D579B4" w:rsidRPr="00EB1698" w:rsidRDefault="00D579B4"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5A9B990E" w14:textId="77777777" w:rsidR="00D579B4" w:rsidRPr="00EB1698" w:rsidRDefault="00D579B4"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1FC60E6B" w14:textId="77777777" w:rsidR="00C701B3" w:rsidRDefault="00D579B4"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2DA99613" w14:textId="6CF8CC64" w:rsidR="00D579B4" w:rsidRPr="007B3D26" w:rsidRDefault="00D579B4"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5DEF23C7" w14:textId="77777777" w:rsidR="00D579B4" w:rsidRPr="007B3D26" w:rsidRDefault="00D579B4" w:rsidP="00290CB8">
      <w:pPr>
        <w:spacing w:line="240" w:lineRule="auto"/>
        <w:rPr>
          <w:noProof/>
          <w:sz w:val="18"/>
          <w:szCs w:val="18"/>
          <w:rtl/>
        </w:rPr>
      </w:pPr>
      <w:r w:rsidRPr="007B3D26">
        <w:rPr>
          <w:noProof/>
          <w:sz w:val="18"/>
          <w:szCs w:val="18"/>
          <w:u w:val="single"/>
          <w:rtl/>
        </w:rPr>
        <w:drawing>
          <wp:anchor distT="0" distB="0" distL="114300" distR="114300" simplePos="0" relativeHeight="251662336" behindDoc="1" locked="0" layoutInCell="1" allowOverlap="1" wp14:anchorId="6AB77FA0" wp14:editId="1CA804FA">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1">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3A3C7112" w14:textId="77777777" w:rsidR="00D579B4" w:rsidRDefault="00D579B4"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3BCA88F8" w14:textId="77777777" w:rsidR="00D579B4" w:rsidRPr="007B3D26" w:rsidRDefault="00D579B4"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63F56C3B" w14:textId="77777777" w:rsidR="00D579B4" w:rsidRPr="007B3D26" w:rsidRDefault="00D579B4"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594600FA" w14:textId="77777777" w:rsidR="00D579B4" w:rsidRPr="007B3D26" w:rsidRDefault="00D579B4"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DA06616" w14:textId="77777777" w:rsidR="00D579B4" w:rsidRPr="007B3D26" w:rsidRDefault="00D579B4"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3D795014" w14:textId="77777777" w:rsidR="00D579B4" w:rsidRPr="007B3D26" w:rsidRDefault="00D579B4"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201F34B" w14:textId="77777777" w:rsidR="00D579B4" w:rsidRPr="007B3D26" w:rsidRDefault="00D579B4"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4FDF70E4" w14:textId="77777777" w:rsidR="00D579B4" w:rsidRPr="007B3D26" w:rsidRDefault="00D579B4"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49FAC35A" w14:textId="77777777" w:rsidR="00D579B4" w:rsidRPr="007B3D26" w:rsidRDefault="00D579B4"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34253C72" w14:textId="77777777" w:rsidR="00D579B4" w:rsidRPr="007B3D26" w:rsidRDefault="00D579B4"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138CB8B5" w14:textId="77777777" w:rsidR="00D579B4" w:rsidRPr="007B3D26" w:rsidRDefault="00D579B4"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72E47176" w14:textId="77777777" w:rsidR="00C701B3" w:rsidRDefault="00D579B4"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1679BDAE" w14:textId="2068E34B" w:rsidR="00D579B4" w:rsidRPr="00D92F05" w:rsidRDefault="00D579B4"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6E6E0A" w14:textId="77777777" w:rsidR="00D579B4" w:rsidRPr="001F4570" w:rsidRDefault="00D579B4" w:rsidP="000B6948">
      <w:pPr>
        <w:spacing w:line="240" w:lineRule="auto"/>
        <w:rPr>
          <w:noProof/>
          <w:sz w:val="18"/>
          <w:szCs w:val="18"/>
          <w:rtl/>
        </w:rPr>
      </w:pPr>
      <w:r w:rsidRPr="001F4570">
        <w:rPr>
          <w:noProof/>
          <w:sz w:val="18"/>
          <w:szCs w:val="18"/>
          <w:rtl/>
        </w:rPr>
        <w:t>הזרם הוא כמות המטען שעוברת ביחידת זמן</w:t>
      </w:r>
    </w:p>
    <w:p w14:paraId="42804774" w14:textId="77777777" w:rsidR="00D579B4" w:rsidRPr="001F4570" w:rsidRDefault="00D579B4"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4E421477" w14:textId="77777777" w:rsidR="00D579B4" w:rsidRPr="001F4570" w:rsidRDefault="00D579B4"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58180593" w14:textId="77777777" w:rsidR="00D579B4" w:rsidRPr="001F4570" w:rsidRDefault="00D579B4"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C9ACB45" w14:textId="77777777" w:rsidR="00D579B4" w:rsidRPr="001F4570" w:rsidRDefault="00D579B4"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4974DB00" w14:textId="77777777" w:rsidR="00D579B4" w:rsidRPr="001F4570" w:rsidRDefault="00D579B4"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23026D09" w14:textId="77777777" w:rsidR="00D579B4" w:rsidRPr="001F4570" w:rsidRDefault="00D579B4"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2F1DCA89" w14:textId="77777777" w:rsidR="00D579B4" w:rsidRPr="001F4570" w:rsidRDefault="00875F67"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D579B4" w:rsidRPr="001F4570">
        <w:rPr>
          <w:i/>
          <w:noProof/>
          <w:sz w:val="18"/>
          <w:szCs w:val="18"/>
          <w:rtl/>
        </w:rPr>
        <w:t xml:space="preserve"> - מספר האלקטרונים ליחידת נפח</w:t>
      </w:r>
      <w:r w:rsidR="00D579B4">
        <w:rPr>
          <w:rFonts w:hint="cs"/>
          <w:i/>
          <w:noProof/>
          <w:sz w:val="18"/>
          <w:szCs w:val="18"/>
          <w:rtl/>
        </w:rPr>
        <w:t>.</w:t>
      </w:r>
    </w:p>
    <w:p w14:paraId="24EFC290" w14:textId="77777777" w:rsidR="00D579B4" w:rsidRPr="001F4570" w:rsidRDefault="00D579B4"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D07CB28" w14:textId="77777777" w:rsidR="00D579B4" w:rsidRPr="001F4570" w:rsidRDefault="00875F67"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D579B4" w:rsidRPr="001F4570">
        <w:rPr>
          <w:i/>
          <w:noProof/>
          <w:sz w:val="18"/>
          <w:szCs w:val="18"/>
          <w:rtl/>
        </w:rPr>
        <w:t xml:space="preserve"> - מהירות הסחיפה (מהירות ממוצעת של האלק' במוליך)</w:t>
      </w:r>
    </w:p>
    <w:p w14:paraId="2D3F941A" w14:textId="77777777" w:rsidR="00C701B3" w:rsidRDefault="00D579B4"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0545E5EA" w14:textId="40E1B091" w:rsidR="00D579B4" w:rsidRPr="00736A06" w:rsidRDefault="00D579B4"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6591FEEC" w14:textId="77777777" w:rsidR="00D579B4" w:rsidRPr="00736A06" w:rsidRDefault="00D579B4"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D3B15C6" w14:textId="77777777" w:rsidR="00C701B3" w:rsidRDefault="00D579B4"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702FE0BC" w14:textId="7B2172B9" w:rsidR="00D579B4" w:rsidRPr="006310E9" w:rsidRDefault="00D579B4"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77CD775E" w14:textId="77777777" w:rsidR="00D579B4" w:rsidRPr="006310E9" w:rsidRDefault="00D579B4"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206940B8" w14:textId="77777777" w:rsidR="00D579B4" w:rsidRPr="006310E9" w:rsidRDefault="00D579B4"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00E49828" w14:textId="77777777" w:rsidR="00D579B4" w:rsidRPr="006310E9" w:rsidRDefault="00D579B4"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5CADEAAE" w14:textId="77777777" w:rsidR="00D579B4" w:rsidRPr="006310E9" w:rsidRDefault="00D579B4"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710FF3D" w14:textId="77777777" w:rsidR="00D579B4" w:rsidRPr="006310E9" w:rsidRDefault="00D579B4" w:rsidP="002E5182">
      <w:pPr>
        <w:spacing w:line="240" w:lineRule="auto"/>
        <w:rPr>
          <w:noProof/>
          <w:sz w:val="18"/>
          <w:szCs w:val="18"/>
          <w:rtl/>
        </w:rPr>
      </w:pPr>
      <w:r w:rsidRPr="006310E9">
        <w:rPr>
          <w:noProof/>
          <w:sz w:val="18"/>
          <w:szCs w:val="18"/>
          <w:rtl/>
        </w:rPr>
        <w:drawing>
          <wp:anchor distT="0" distB="0" distL="114300" distR="114300" simplePos="0" relativeHeight="251664384" behindDoc="1" locked="0" layoutInCell="1" allowOverlap="1" wp14:anchorId="75C7710A" wp14:editId="17DA0678">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21C86EE" w14:textId="77777777" w:rsidR="00D579B4" w:rsidRPr="006310E9" w:rsidRDefault="00D579B4"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1B70FBAE" w14:textId="77777777" w:rsidR="00D579B4" w:rsidRPr="006310E9" w:rsidRDefault="00D579B4"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34B27716" w14:textId="77777777" w:rsidR="00C701B3" w:rsidRDefault="00D579B4"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19EED40D" w14:textId="6EBF1C6D" w:rsidR="00D579B4" w:rsidRPr="00025A85" w:rsidRDefault="00D579B4"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A49C997" w14:textId="77777777" w:rsidR="00D579B4" w:rsidRDefault="00D579B4"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BC7A202" w14:textId="77777777" w:rsidR="00D579B4" w:rsidRDefault="00D579B4"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56D0606A" w14:textId="77777777" w:rsidR="00C701B3" w:rsidRDefault="00D579B4"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7AE3D9D7" w14:textId="0C23DC8A" w:rsidR="00D579B4" w:rsidRPr="00D92F05" w:rsidRDefault="00D579B4"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12290FA2" w14:textId="77777777" w:rsidR="00D579B4" w:rsidRPr="00FC4F46" w:rsidRDefault="00D579B4"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5B1B7AEA" w14:textId="77777777" w:rsidR="00C701B3" w:rsidRDefault="00D579B4"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20ABE9C5" w14:textId="130FAAE3" w:rsidR="00D579B4" w:rsidRPr="00921DAE" w:rsidRDefault="00D579B4"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7E33FCC2" w14:textId="77777777" w:rsidR="00D579B4" w:rsidRPr="00921DAE" w:rsidRDefault="00D579B4"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2B74A8A5" w14:textId="77777777" w:rsidR="00D579B4" w:rsidRPr="00921DAE" w:rsidRDefault="00D579B4"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357699AF" w14:textId="77777777" w:rsidR="00D579B4" w:rsidRPr="00921DAE" w:rsidRDefault="00D579B4"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21F29CF4" w14:textId="77777777" w:rsidR="00D579B4" w:rsidRPr="00921DAE" w:rsidRDefault="00D579B4"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0D098AC" w14:textId="77777777" w:rsidR="00C701B3" w:rsidRDefault="00D579B4"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5B497021" w14:textId="4847428B" w:rsidR="00D579B4" w:rsidRPr="00D92F05" w:rsidRDefault="00D579B4"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B5F8725" w14:textId="77777777" w:rsidR="00D579B4" w:rsidRDefault="00D579B4" w:rsidP="000F74ED">
      <w:pPr>
        <w:spacing w:line="240" w:lineRule="auto"/>
        <w:rPr>
          <w:noProof/>
          <w:sz w:val="18"/>
          <w:szCs w:val="18"/>
          <w:rtl/>
        </w:rPr>
      </w:pPr>
      <w:r w:rsidRPr="00B7395F">
        <w:rPr>
          <w:noProof/>
          <w:sz w:val="18"/>
          <w:szCs w:val="18"/>
          <w:rtl/>
        </w:rPr>
        <w:drawing>
          <wp:anchor distT="0" distB="0" distL="114300" distR="114300" simplePos="0" relativeHeight="251666432" behindDoc="1" locked="0" layoutInCell="1" allowOverlap="1" wp14:anchorId="076A9A04" wp14:editId="1FA34A3F">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0AD0522A" w14:textId="77777777" w:rsidR="00D579B4" w:rsidRPr="00B7395F" w:rsidRDefault="00D579B4"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74ECBFD0" w14:textId="77777777" w:rsidR="00D579B4" w:rsidRPr="00B7395F" w:rsidRDefault="00D579B4"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3987955C" w14:textId="77777777" w:rsidR="00D579B4" w:rsidRPr="00B7395F" w:rsidRDefault="00875F67"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179BB92" w14:textId="77777777" w:rsidR="00D579B4" w:rsidRPr="00B7395F" w:rsidRDefault="00D579B4"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561D9F03" w14:textId="77777777" w:rsidR="00D579B4" w:rsidRPr="00B7395F" w:rsidRDefault="00875F67"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96A212A" w14:textId="77777777" w:rsidR="00D579B4" w:rsidRPr="00B7395F" w:rsidRDefault="00D579B4"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07871164" w14:textId="77777777" w:rsidR="00D579B4" w:rsidRPr="00B7395F" w:rsidRDefault="00D579B4"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63B2E797" w14:textId="77777777" w:rsidR="00D579B4" w:rsidRPr="00B7395F" w:rsidRDefault="00875F67"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616B89E2" w14:textId="77777777" w:rsidR="00D579B4" w:rsidRPr="00B7395F" w:rsidRDefault="00D579B4"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759590DE" w14:textId="77777777" w:rsidR="00D579B4" w:rsidRPr="00B7395F" w:rsidRDefault="00875F67"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7340144" w14:textId="77777777" w:rsidR="00C701B3" w:rsidRDefault="00D579B4"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6138A3E8" w14:textId="10617E39" w:rsidR="00D579B4" w:rsidRPr="00D92F05" w:rsidRDefault="00D579B4"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F4E24F" w14:textId="77777777" w:rsidR="00D579B4" w:rsidRDefault="00D579B4" w:rsidP="0016083B">
      <w:pPr>
        <w:spacing w:line="240" w:lineRule="auto"/>
        <w:rPr>
          <w:noProof/>
          <w:sz w:val="18"/>
          <w:szCs w:val="18"/>
          <w:rtl/>
        </w:rPr>
      </w:pPr>
      <w:r>
        <w:rPr>
          <w:rFonts w:hint="cs"/>
          <w:noProof/>
          <w:sz w:val="18"/>
          <w:szCs w:val="18"/>
          <w:rtl/>
        </w:rPr>
        <w:t>מתאים לפתור מעגלים עם מספר מקורות מתח.</w:t>
      </w:r>
    </w:p>
    <w:p w14:paraId="519AC12C" w14:textId="77777777" w:rsidR="00D579B4" w:rsidRPr="005A35A7" w:rsidRDefault="00D579B4"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38F191F9" w14:textId="77777777" w:rsidR="00D579B4" w:rsidRPr="005A35A7" w:rsidRDefault="00D579B4"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349DC353" w14:textId="77777777" w:rsidR="00C701B3" w:rsidRDefault="00D579B4"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19A80F9D" w14:textId="0D7DF7F2" w:rsidR="00D579B4" w:rsidRPr="00D92F05" w:rsidRDefault="00D579B4"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6BCBB5" w14:textId="77777777" w:rsidR="00D579B4" w:rsidRPr="0024420E" w:rsidRDefault="00D579B4"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4572B825" w14:textId="77777777" w:rsidR="00D579B4" w:rsidRPr="0024420E" w:rsidRDefault="00D579B4"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5D0F31AA" w14:textId="77777777" w:rsidR="00D579B4" w:rsidRPr="0024420E" w:rsidRDefault="00875F67"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D579B4" w:rsidRPr="0024420E">
        <w:rPr>
          <w:noProof/>
          <w:sz w:val="18"/>
          <w:szCs w:val="18"/>
          <w:rtl/>
        </w:rPr>
        <w:t xml:space="preserve"> - ההספק המופק/מנוצל ברכיבים השימושיים במעגל</w:t>
      </w:r>
    </w:p>
    <w:p w14:paraId="791EECAD" w14:textId="77777777" w:rsidR="00C701B3" w:rsidRDefault="00875F67"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D579B4" w:rsidRPr="0024420E">
        <w:rPr>
          <w:noProof/>
          <w:sz w:val="18"/>
          <w:szCs w:val="18"/>
          <w:rtl/>
        </w:rPr>
        <w:t xml:space="preserve"> - ההספק המושקע (של הסוללה)</w:t>
      </w:r>
    </w:p>
    <w:p w14:paraId="06F4BE89" w14:textId="235B1AC6" w:rsidR="00D579B4" w:rsidRPr="00D92F05" w:rsidRDefault="00D579B4"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3E3CE5" w14:textId="77777777" w:rsidR="00D579B4" w:rsidRPr="009E290A" w:rsidRDefault="00D579B4"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4CB3270F" w14:textId="77777777" w:rsidR="00D579B4" w:rsidRPr="009E290A" w:rsidRDefault="00D579B4"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0FEE4CAF" w14:textId="77777777" w:rsidR="00D579B4" w:rsidRPr="009E290A" w:rsidRDefault="00D579B4"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44008E12" w14:textId="77777777" w:rsidR="00D579B4" w:rsidRDefault="00D579B4" w:rsidP="00680CC7">
      <w:pPr>
        <w:spacing w:line="240" w:lineRule="auto"/>
        <w:rPr>
          <w:noProof/>
          <w:sz w:val="18"/>
          <w:szCs w:val="18"/>
          <w:rtl/>
        </w:rPr>
      </w:pPr>
      <w:r w:rsidRPr="00087124">
        <w:rPr>
          <w:noProof/>
          <w:sz w:val="18"/>
          <w:szCs w:val="18"/>
          <w:rtl/>
        </w:rPr>
        <w:lastRenderedPageBreak/>
        <w:drawing>
          <wp:anchor distT="0" distB="0" distL="114300" distR="114300" simplePos="0" relativeHeight="251668480" behindDoc="1" locked="0" layoutInCell="1" allowOverlap="1" wp14:anchorId="14FE6642" wp14:editId="663EF215">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645720BA" w14:textId="77777777" w:rsidR="00D579B4" w:rsidRPr="009E290A" w:rsidRDefault="00D579B4"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D8F77C0" w14:textId="77777777" w:rsidR="00D579B4" w:rsidRDefault="00D579B4"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03F20E72" w14:textId="77777777" w:rsidR="00D579B4" w:rsidRPr="009E290A" w:rsidRDefault="00D579B4"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7820CB1B" w14:textId="77777777" w:rsidR="00D579B4" w:rsidRPr="009E290A" w:rsidRDefault="00D579B4"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1D1CC4A5" w14:textId="77777777" w:rsidR="00D579B4" w:rsidRPr="009E290A" w:rsidRDefault="00D579B4"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73B0AEE7" w14:textId="77777777" w:rsidR="00D579B4" w:rsidRPr="009E290A" w:rsidRDefault="00D579B4"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5C32C043" w14:textId="77777777" w:rsidR="00D579B4" w:rsidRPr="009E290A" w:rsidRDefault="00D579B4"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40574FE2" w14:textId="77777777" w:rsidR="00C701B3" w:rsidRDefault="00D579B4"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4A5EACDA" w14:textId="326AA561" w:rsidR="00D579B4" w:rsidRPr="00D92F05" w:rsidRDefault="00D579B4"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1A1651" w14:textId="77777777" w:rsidR="00D579B4" w:rsidRPr="007F0DB3" w:rsidRDefault="00D579B4"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2408501D" wp14:editId="6DF62826">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15"/>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176F1BD0" wp14:editId="1C8AC485">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16"/>
                    <a:stretch>
                      <a:fillRect/>
                    </a:stretch>
                  </pic:blipFill>
                  <pic:spPr>
                    <a:xfrm>
                      <a:off x="0" y="0"/>
                      <a:ext cx="96023" cy="85354"/>
                    </a:xfrm>
                    <a:prstGeom prst="rect">
                      <a:avLst/>
                    </a:prstGeom>
                  </pic:spPr>
                </pic:pic>
              </a:graphicData>
            </a:graphic>
          </wp:inline>
        </w:drawing>
      </w:r>
    </w:p>
    <w:p w14:paraId="5CD6E336" w14:textId="77777777" w:rsidR="00D579B4" w:rsidRPr="003D536B" w:rsidRDefault="00D579B4"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3AD77AE4" w14:textId="77777777" w:rsidR="00D579B4" w:rsidRPr="007F0DB3" w:rsidRDefault="00D579B4"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7792425C" w14:textId="77777777" w:rsidR="00D579B4" w:rsidRPr="007F0DB3" w:rsidRDefault="00875F67"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D579B4" w:rsidRPr="007F0DB3">
        <w:rPr>
          <w:noProof/>
          <w:sz w:val="18"/>
          <w:szCs w:val="18"/>
          <w:rtl/>
        </w:rPr>
        <w:t xml:space="preserve">   מקדם המגנטיות של הריק.</w:t>
      </w:r>
    </w:p>
    <w:p w14:paraId="4108B2D7" w14:textId="77777777" w:rsidR="00D579B4" w:rsidRDefault="00D579B4" w:rsidP="004F4F5F">
      <w:pPr>
        <w:spacing w:line="240" w:lineRule="auto"/>
        <w:rPr>
          <w:noProof/>
          <w:sz w:val="18"/>
          <w:szCs w:val="18"/>
          <w:rtl/>
        </w:rPr>
      </w:pPr>
      <w:r w:rsidRPr="007F0DB3">
        <w:rPr>
          <w:noProof/>
          <w:sz w:val="18"/>
          <w:szCs w:val="18"/>
        </w:rPr>
        <w:drawing>
          <wp:anchor distT="0" distB="0" distL="114300" distR="114300" simplePos="0" relativeHeight="251670528" behindDoc="1" locked="0" layoutInCell="1" allowOverlap="1" wp14:anchorId="12A1E083" wp14:editId="672EABEC">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17">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05C1BFD8" w14:textId="77777777" w:rsidR="00D579B4" w:rsidRDefault="00D579B4"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74E97DDC" w14:textId="77777777" w:rsidR="00D579B4" w:rsidRPr="007F0DB3" w:rsidRDefault="00D579B4"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3C8E4A32" w14:textId="77777777" w:rsidR="00D579B4" w:rsidRDefault="00D579B4" w:rsidP="00D564FD">
      <w:pPr>
        <w:bidi w:val="0"/>
        <w:spacing w:line="240" w:lineRule="auto"/>
        <w:rPr>
          <w:noProof/>
          <w:sz w:val="18"/>
          <w:szCs w:val="18"/>
          <w:rtl/>
        </w:rPr>
      </w:pPr>
      <w:r w:rsidRPr="00D564FD">
        <w:rPr>
          <w:noProof/>
          <w:sz w:val="18"/>
          <w:szCs w:val="18"/>
          <w:rtl/>
        </w:rPr>
        <w:drawing>
          <wp:inline distT="0" distB="0" distL="0" distR="0" wp14:anchorId="04866EA1" wp14:editId="344ECD90">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18">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39C141F2" w14:textId="77777777" w:rsidR="00D579B4" w:rsidRPr="007F0DB3" w:rsidRDefault="00D579B4" w:rsidP="004F4F5F">
      <w:pPr>
        <w:spacing w:line="240" w:lineRule="auto"/>
        <w:rPr>
          <w:noProof/>
          <w:sz w:val="18"/>
          <w:szCs w:val="18"/>
          <w:u w:val="single"/>
        </w:rPr>
      </w:pPr>
      <w:r w:rsidRPr="003D536B">
        <w:rPr>
          <w:noProof/>
          <w:sz w:val="18"/>
          <w:szCs w:val="18"/>
          <w:rtl/>
        </w:rPr>
        <w:drawing>
          <wp:anchor distT="0" distB="0" distL="114300" distR="114300" simplePos="0" relativeHeight="251673600" behindDoc="1" locked="0" layoutInCell="1" allowOverlap="1" wp14:anchorId="4E30D432" wp14:editId="4249558F">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1552" behindDoc="1" locked="0" layoutInCell="1" allowOverlap="1" wp14:anchorId="12642F29" wp14:editId="2871F410">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460BBC54" w14:textId="77777777" w:rsidR="00D579B4" w:rsidRPr="007F0DB3" w:rsidRDefault="00D579B4"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4B44AD12" w14:textId="77777777" w:rsidR="00D579B4" w:rsidRPr="007F0DB3" w:rsidRDefault="00D579B4" w:rsidP="004F4F5F">
      <w:pPr>
        <w:spacing w:line="240" w:lineRule="auto"/>
        <w:rPr>
          <w:noProof/>
          <w:sz w:val="18"/>
          <w:szCs w:val="18"/>
          <w:rtl/>
        </w:rPr>
      </w:pPr>
      <w:r w:rsidRPr="007F0DB3">
        <w:rPr>
          <w:noProof/>
          <w:sz w:val="18"/>
          <w:szCs w:val="18"/>
          <w:rtl/>
        </w:rPr>
        <w:drawing>
          <wp:anchor distT="0" distB="0" distL="114300" distR="114300" simplePos="0" relativeHeight="251672576" behindDoc="1" locked="0" layoutInCell="1" allowOverlap="1" wp14:anchorId="36ACDE2F" wp14:editId="3F9F885B">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24B05B1D" w14:textId="77777777" w:rsidR="00D579B4" w:rsidRPr="007F0DB3" w:rsidRDefault="00D579B4"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1CA43DA1" w14:textId="77777777" w:rsidR="00D579B4" w:rsidRPr="007F0DB3" w:rsidRDefault="00D579B4"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63DD1803" w14:textId="77777777" w:rsidR="00D579B4" w:rsidRPr="007F0DB3" w:rsidRDefault="00D579B4"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33EF12B7" w14:textId="77777777" w:rsidR="00D579B4" w:rsidRPr="007F0DB3" w:rsidRDefault="00D579B4"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75ADD855" w14:textId="77777777" w:rsidR="00D579B4" w:rsidRPr="007F0DB3" w:rsidRDefault="00D579B4"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29513DA0" w14:textId="77777777" w:rsidR="00D579B4" w:rsidRPr="007F0DB3" w:rsidRDefault="00D579B4"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2CB5E9A2" w14:textId="77777777" w:rsidR="00D579B4" w:rsidRPr="007F0DB3" w:rsidRDefault="00D579B4" w:rsidP="004F4F5F">
      <w:pPr>
        <w:spacing w:line="240" w:lineRule="auto"/>
        <w:rPr>
          <w:noProof/>
          <w:sz w:val="18"/>
          <w:szCs w:val="18"/>
        </w:rPr>
      </w:pPr>
      <w:r w:rsidRPr="00DB7ACD">
        <w:rPr>
          <w:noProof/>
          <w:rtl/>
        </w:rPr>
        <w:drawing>
          <wp:inline distT="0" distB="0" distL="0" distR="0" wp14:anchorId="122A63FB" wp14:editId="7F4A470E">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2"/>
                    <a:stretch>
                      <a:fillRect/>
                    </a:stretch>
                  </pic:blipFill>
                  <pic:spPr>
                    <a:xfrm>
                      <a:off x="0" y="0"/>
                      <a:ext cx="2386965" cy="508635"/>
                    </a:xfrm>
                    <a:prstGeom prst="rect">
                      <a:avLst/>
                    </a:prstGeom>
                  </pic:spPr>
                </pic:pic>
              </a:graphicData>
            </a:graphic>
          </wp:inline>
        </w:drawing>
      </w:r>
    </w:p>
    <w:p w14:paraId="52FD2AB3" w14:textId="77777777" w:rsidR="00C701B3" w:rsidRDefault="00D579B4"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4D479699" w14:textId="70A05C2D" w:rsidR="00D579B4" w:rsidRPr="00D92F05" w:rsidRDefault="00D579B4"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4E69493E" w14:textId="77777777" w:rsidR="00D579B4" w:rsidRPr="001A2468" w:rsidRDefault="00D579B4"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382BAB50" w14:textId="77777777" w:rsidR="00D579B4" w:rsidRPr="001A2468" w:rsidRDefault="00D579B4"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7E57E317" w14:textId="77777777" w:rsidR="00D579B4" w:rsidRPr="001A2468" w:rsidRDefault="00D579B4"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0CAFF10E" w14:textId="77777777" w:rsidR="00D579B4" w:rsidRPr="001A2468" w:rsidRDefault="00D579B4"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54BF57C3" w14:textId="77777777" w:rsidR="00D579B4" w:rsidRPr="001A2468" w:rsidRDefault="00D579B4"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69C74116" w14:textId="77777777" w:rsidR="00C701B3" w:rsidRDefault="00D579B4"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0A1C4462" w14:textId="603EF198" w:rsidR="00D579B4" w:rsidRPr="00D92F05" w:rsidRDefault="00D579B4"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7825AF" w14:textId="77777777" w:rsidR="00D579B4" w:rsidRPr="00146E3F" w:rsidRDefault="00D579B4"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114AB2B9" w14:textId="77777777" w:rsidR="00D579B4" w:rsidRPr="00146E3F" w:rsidRDefault="00D579B4"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79B71854" w14:textId="77777777" w:rsidR="00D579B4" w:rsidRPr="00146E3F" w:rsidRDefault="00D579B4"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002D4668" w14:textId="77777777" w:rsidR="00D579B4" w:rsidRPr="00146E3F" w:rsidRDefault="00D579B4"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63F2A8DE" w14:textId="77777777" w:rsidR="00D579B4" w:rsidRPr="00146E3F" w:rsidRDefault="00875F67"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6F45497A" w14:textId="77777777" w:rsidR="00D579B4" w:rsidRPr="00146E3F" w:rsidRDefault="00D579B4"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5020CD13" w14:textId="77777777" w:rsidR="00D579B4" w:rsidRPr="00146E3F" w:rsidRDefault="00D579B4" w:rsidP="004F0E82">
      <w:pPr>
        <w:spacing w:line="240" w:lineRule="auto"/>
        <w:rPr>
          <w:noProof/>
          <w:sz w:val="18"/>
          <w:szCs w:val="18"/>
          <w:rtl/>
        </w:rPr>
      </w:pPr>
      <w:r w:rsidRPr="00146E3F">
        <w:rPr>
          <w:noProof/>
          <w:sz w:val="18"/>
          <w:szCs w:val="18"/>
          <w:rtl/>
        </w:rPr>
        <w:t>הכאמ מתנהג כמו מקור מתח במעגל.</w:t>
      </w:r>
    </w:p>
    <w:p w14:paraId="15682035" w14:textId="77777777" w:rsidR="00D579B4" w:rsidRPr="00146E3F" w:rsidRDefault="00D579B4"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56A83D9C" w14:textId="77777777" w:rsidR="00D579B4" w:rsidRDefault="00D579B4"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0F5077E5" w14:textId="77777777" w:rsidR="00D579B4" w:rsidRDefault="00D579B4" w:rsidP="004F0E82">
      <w:pPr>
        <w:spacing w:line="240" w:lineRule="auto"/>
        <w:rPr>
          <w:noProof/>
          <w:sz w:val="18"/>
          <w:szCs w:val="18"/>
          <w:rtl/>
        </w:rPr>
      </w:pPr>
      <w:r w:rsidRPr="00152F63">
        <w:rPr>
          <w:i/>
          <w:noProof/>
          <w:sz w:val="18"/>
          <w:szCs w:val="18"/>
          <w:rtl/>
        </w:rPr>
        <w:drawing>
          <wp:inline distT="0" distB="0" distL="0" distR="0" wp14:anchorId="7DC41603" wp14:editId="668D5FD5">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3"/>
                    <a:stretch>
                      <a:fillRect/>
                    </a:stretch>
                  </pic:blipFill>
                  <pic:spPr>
                    <a:xfrm>
                      <a:off x="0" y="0"/>
                      <a:ext cx="2386965" cy="1654175"/>
                    </a:xfrm>
                    <a:prstGeom prst="rect">
                      <a:avLst/>
                    </a:prstGeom>
                  </pic:spPr>
                </pic:pic>
              </a:graphicData>
            </a:graphic>
          </wp:inline>
        </w:drawing>
      </w:r>
    </w:p>
    <w:p w14:paraId="1D144716" w14:textId="77777777" w:rsidR="00D579B4" w:rsidRPr="00146E3F" w:rsidRDefault="00D579B4"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43C7C23C" w14:textId="77777777" w:rsidR="00C701B3" w:rsidRDefault="00D579B4"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5B13983A" w14:textId="555BF4B6" w:rsidR="00D579B4" w:rsidRPr="00D92F05" w:rsidRDefault="00D579B4" w:rsidP="00C66F4B">
      <w:pPr>
        <w:pStyle w:val="2"/>
        <w:spacing w:before="0" w:after="0"/>
        <w:rPr>
          <w:rFonts w:ascii="David" w:hAnsi="David" w:cs="David"/>
          <w:noProof/>
          <w:color w:val="0000FF"/>
          <w:sz w:val="18"/>
          <w:szCs w:val="18"/>
          <w:rtl/>
        </w:rPr>
      </w:pPr>
      <w:r>
        <w:rPr>
          <w:rFonts w:hint="cs"/>
          <w:noProof/>
          <w:sz w:val="18"/>
          <w:szCs w:val="18"/>
          <w:rtl/>
        </w:rPr>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C3DDE3" w14:textId="77777777" w:rsidR="00D579B4" w:rsidRPr="008744FE" w:rsidRDefault="00D579B4" w:rsidP="00C66F4B">
      <w:pPr>
        <w:spacing w:line="240" w:lineRule="auto"/>
        <w:rPr>
          <w:noProof/>
          <w:sz w:val="18"/>
          <w:szCs w:val="18"/>
          <w:rtl/>
        </w:rPr>
      </w:pPr>
      <w:r w:rsidRPr="008744FE">
        <w:rPr>
          <w:noProof/>
          <w:sz w:val="18"/>
          <w:szCs w:val="18"/>
          <w:u w:val="single"/>
          <w:rtl/>
        </w:rPr>
        <w:t>המתח והזרם במעגלי זרם חילופים</w:t>
      </w:r>
      <w:r w:rsidRPr="008744FE">
        <w:rPr>
          <w:noProof/>
          <w:sz w:val="18"/>
          <w:szCs w:val="18"/>
          <w:rtl/>
        </w:rPr>
        <w:t xml:space="preserve"> :</w:t>
      </w:r>
      <w:r w:rsidRPr="008744FE">
        <w:rPr>
          <w:noProof/>
          <w:sz w:val="18"/>
          <w:szCs w:val="18"/>
          <w:rtl/>
        </w:rPr>
        <w:br/>
      </w:r>
      <m:oMathPara>
        <m:oMathParaPr>
          <m:jc m:val="left"/>
        </m:oMathParaP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r>
                    <m:rPr>
                      <m:sty m:val="p"/>
                    </m:rPr>
                    <w:rPr>
                      <w:rFonts w:ascii="Cambria Math" w:hAnsi="Cambria Math"/>
                      <w:noProof/>
                      <w:sz w:val="18"/>
                      <w:szCs w:val="18"/>
                      <w:rtl/>
                    </w:rPr>
                    <m:t>+</m:t>
                  </m:r>
                  <m:r>
                    <m:rPr>
                      <m:sty m:val="p"/>
                    </m:rPr>
                    <w:rPr>
                      <w:rFonts w:ascii="Cambria Math" w:hAnsi="Cambria Math"/>
                      <w:noProof/>
                      <w:sz w:val="18"/>
                      <w:szCs w:val="18"/>
                    </w:rPr>
                    <m:t>θ</m:t>
                  </m:r>
                </m:e>
              </m:d>
            </m:e>
          </m:func>
          <m:r>
            <m:rPr>
              <m:sty m:val="p"/>
            </m:rPr>
            <w:rPr>
              <w:rFonts w:ascii="Cambria Math" w:hAnsi="Cambria Math"/>
              <w:noProof/>
              <w:sz w:val="18"/>
              <w:szCs w:val="18"/>
              <w:rtl/>
            </w:rPr>
            <m:t> ;  </m:t>
          </m:r>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oMath>
      </m:oMathPara>
    </w:p>
    <w:p w14:paraId="0A2407C3" w14:textId="77777777" w:rsidR="00D579B4" w:rsidRPr="00DB16C5" w:rsidRDefault="00D579B4" w:rsidP="00C66F4B">
      <w:pPr>
        <w:spacing w:line="240" w:lineRule="auto"/>
        <w:rPr>
          <w:noProof/>
          <w:sz w:val="18"/>
          <w:szCs w:val="18"/>
          <w:rtl/>
        </w:rPr>
      </w:pPr>
      <w:r w:rsidRPr="00DB16C5">
        <w:rPr>
          <w:rFonts w:hint="cs"/>
          <w:noProof/>
          <w:sz w:val="18"/>
          <w:szCs w:val="18"/>
          <w:rtl/>
        </w:rPr>
        <w:t xml:space="preserve">ניתן לעבוד גם עם פונקציית קוסינוס במקום סינוס ההבדל יהיה </w:t>
      </w:r>
      <w:r>
        <w:rPr>
          <w:rFonts w:hint="cs"/>
          <w:noProof/>
          <w:sz w:val="18"/>
          <w:szCs w:val="18"/>
          <w:rtl/>
        </w:rPr>
        <w:t xml:space="preserve">רק בפאזה. הפאזה בפונקציית סינוס גדולה ב- </w:t>
      </w:r>
      <m:oMath>
        <m:f>
          <m:fPr>
            <m:ctrlPr>
              <w:rPr>
                <w:rFonts w:ascii="Cambria Math" w:hAnsi="Cambria Math"/>
                <w:noProof/>
                <w:sz w:val="20"/>
                <w:szCs w:val="20"/>
              </w:rPr>
            </m:ctrlPr>
          </m:fPr>
          <m:num>
            <m:r>
              <m:rPr>
                <m:sty m:val="p"/>
              </m:rPr>
              <w:rPr>
                <w:rFonts w:ascii="Cambria Math" w:hAnsi="Cambria Math"/>
                <w:noProof/>
                <w:sz w:val="20"/>
                <w:szCs w:val="20"/>
              </w:rPr>
              <m:t>π</m:t>
            </m:r>
          </m:num>
          <m:den>
            <m:r>
              <m:rPr>
                <m:sty m:val="p"/>
              </m:rPr>
              <w:rPr>
                <w:rFonts w:ascii="Cambria Math" w:hAnsi="Cambria Math"/>
                <w:noProof/>
                <w:sz w:val="20"/>
                <w:szCs w:val="20"/>
                <w:rtl/>
              </w:rPr>
              <m:t>2</m:t>
            </m:r>
          </m:den>
        </m:f>
      </m:oMath>
      <w:r>
        <w:rPr>
          <w:rFonts w:hint="cs"/>
          <w:noProof/>
          <w:sz w:val="18"/>
          <w:szCs w:val="18"/>
          <w:rtl/>
        </w:rPr>
        <w:t xml:space="preserve"> מהפאזה בקוסינוס.</w:t>
      </w:r>
    </w:p>
    <w:p w14:paraId="234A8375" w14:textId="77777777" w:rsidR="00D579B4" w:rsidRPr="008744FE" w:rsidRDefault="00D579B4" w:rsidP="00C66F4B">
      <w:pPr>
        <w:spacing w:line="240" w:lineRule="auto"/>
        <w:rPr>
          <w:noProof/>
          <w:sz w:val="18"/>
          <w:szCs w:val="18"/>
          <w:rtl/>
        </w:rPr>
      </w:pPr>
      <w:r>
        <w:rPr>
          <w:rFonts w:hint="cs"/>
          <w:noProof/>
          <w:sz w:val="18"/>
          <w:szCs w:val="18"/>
          <w:u w:val="single"/>
          <w:rtl/>
        </w:rPr>
        <w:t xml:space="preserve">- </w:t>
      </w:r>
      <w:r w:rsidRPr="008744FE">
        <w:rPr>
          <w:noProof/>
          <w:sz w:val="18"/>
          <w:szCs w:val="18"/>
          <w:u w:val="single"/>
          <w:rtl/>
        </w:rPr>
        <w:t>תדירות הזוויתית</w:t>
      </w:r>
      <w:r w:rsidRPr="008744FE">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ω</m:t>
        </m:r>
        <m:r>
          <m:rPr>
            <m:sty m:val="p"/>
          </m:rPr>
          <w:rPr>
            <w:rFonts w:ascii="Cambria Math" w:hAnsi="Cambria Math"/>
            <w:noProof/>
            <w:sz w:val="18"/>
            <w:szCs w:val="18"/>
            <w:rtl/>
          </w:rPr>
          <m:t>=2</m:t>
        </m:r>
        <m:r>
          <m:rPr>
            <m:sty m:val="p"/>
          </m:rPr>
          <w:rPr>
            <w:rFonts w:ascii="Cambria Math" w:hAnsi="Cambria Math"/>
            <w:noProof/>
            <w:sz w:val="18"/>
            <w:szCs w:val="18"/>
            <w:lang w:val=""/>
          </w:rPr>
          <m:t>πf</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m:rPr>
                <m:sty m:val="p"/>
              </m:rPr>
              <w:rPr>
                <w:rFonts w:ascii="Cambria Math" w:hAnsi="Cambria Math"/>
                <w:noProof/>
                <w:sz w:val="18"/>
                <w:szCs w:val="18"/>
                <w:lang w:val=""/>
              </w:rPr>
              <m:t>π</m:t>
            </m:r>
          </m:num>
          <m:den>
            <m:r>
              <m:rPr>
                <m:sty m:val="p"/>
              </m:rPr>
              <w:rPr>
                <w:rFonts w:ascii="Cambria Math" w:hAnsi="Cambria Math"/>
                <w:noProof/>
                <w:sz w:val="18"/>
                <w:szCs w:val="18"/>
                <w:lang w:val=""/>
              </w:rPr>
              <m:t>T</m:t>
            </m:r>
          </m:den>
        </m:f>
      </m:oMath>
    </w:p>
    <w:p w14:paraId="7CA1DB25" w14:textId="77777777" w:rsidR="00D579B4" w:rsidRPr="008744FE" w:rsidRDefault="00D579B4" w:rsidP="00C66F4B">
      <w:pPr>
        <w:spacing w:line="240" w:lineRule="auto"/>
        <w:rPr>
          <w:noProof/>
          <w:sz w:val="18"/>
          <w:szCs w:val="18"/>
          <w:rtl/>
        </w:rPr>
      </w:pPr>
      <w:r w:rsidRPr="008744FE">
        <w:rPr>
          <w:noProof/>
          <w:sz w:val="18"/>
          <w:szCs w:val="18"/>
          <w:rtl/>
        </w:rPr>
        <w:t xml:space="preserve"> </w:t>
      </w:r>
      <m:oMath>
        <m:r>
          <m:rPr>
            <m:sty m:val="p"/>
          </m:rPr>
          <w:rPr>
            <w:rFonts w:ascii="Cambria Math" w:hAnsi="Cambria Math"/>
            <w:noProof/>
            <w:sz w:val="18"/>
            <w:szCs w:val="18"/>
          </w:rPr>
          <m:t>T</m:t>
        </m:r>
      </m:oMath>
      <w:r w:rsidRPr="008744FE">
        <w:rPr>
          <w:noProof/>
          <w:sz w:val="18"/>
          <w:szCs w:val="18"/>
        </w:rPr>
        <w:t xml:space="preserve">  </w:t>
      </w:r>
      <w:r w:rsidRPr="008744FE">
        <w:rPr>
          <w:noProof/>
          <w:sz w:val="18"/>
          <w:szCs w:val="18"/>
          <w:rtl/>
        </w:rPr>
        <w:t>זמן</w:t>
      </w:r>
      <w:r w:rsidRPr="008744FE">
        <w:rPr>
          <w:noProof/>
          <w:sz w:val="18"/>
          <w:szCs w:val="18"/>
        </w:rPr>
        <w:t xml:space="preserve"> </w:t>
      </w:r>
      <w:r w:rsidRPr="008744FE">
        <w:rPr>
          <w:noProof/>
          <w:sz w:val="18"/>
          <w:szCs w:val="18"/>
          <w:rtl/>
        </w:rPr>
        <w:t>המחזור</w:t>
      </w:r>
      <w:r w:rsidRPr="008744FE">
        <w:rPr>
          <w:noProof/>
          <w:sz w:val="18"/>
          <w:szCs w:val="18"/>
        </w:rPr>
        <w:t xml:space="preserve"> </w:t>
      </w:r>
      <w:r w:rsidRPr="008744FE">
        <w:rPr>
          <w:noProof/>
          <w:sz w:val="18"/>
          <w:szCs w:val="18"/>
          <w:rtl/>
        </w:rPr>
        <w:t>ו</w:t>
      </w:r>
      <w:r w:rsidRPr="008744FE">
        <w:rPr>
          <w:noProof/>
          <w:sz w:val="18"/>
          <w:szCs w:val="18"/>
        </w:rPr>
        <w:t xml:space="preserve">- </w:t>
      </w:r>
      <m:oMath>
        <m:r>
          <m:rPr>
            <m:sty m:val="p"/>
          </m:rPr>
          <w:rPr>
            <w:rFonts w:ascii="Cambria Math" w:hAnsi="Cambria Math"/>
            <w:noProof/>
            <w:sz w:val="18"/>
            <w:szCs w:val="18"/>
          </w:rPr>
          <m:t>f</m:t>
        </m:r>
      </m:oMath>
      <w:r w:rsidRPr="008744FE">
        <w:rPr>
          <w:noProof/>
          <w:sz w:val="18"/>
          <w:szCs w:val="18"/>
        </w:rPr>
        <w:t xml:space="preserve"> </w:t>
      </w:r>
      <w:r w:rsidRPr="008744FE">
        <w:rPr>
          <w:noProof/>
          <w:sz w:val="18"/>
          <w:szCs w:val="18"/>
          <w:rtl/>
        </w:rPr>
        <w:t>התדירות</w:t>
      </w:r>
      <w:r w:rsidRPr="008744FE">
        <w:rPr>
          <w:noProof/>
          <w:sz w:val="18"/>
          <w:szCs w:val="18"/>
        </w:rPr>
        <w:t xml:space="preserve"> </w:t>
      </w:r>
      <w:r w:rsidRPr="008744FE">
        <w:rPr>
          <w:noProof/>
          <w:sz w:val="18"/>
          <w:szCs w:val="18"/>
          <w:rtl/>
        </w:rPr>
        <w:t>בהרץ</w:t>
      </w:r>
    </w:p>
    <w:p w14:paraId="68610AC2" w14:textId="77777777" w:rsidR="00D579B4" w:rsidRPr="008744FE" w:rsidRDefault="00D579B4" w:rsidP="00C66F4B">
      <w:pPr>
        <w:spacing w:line="240" w:lineRule="auto"/>
        <w:rPr>
          <w:noProof/>
          <w:sz w:val="18"/>
          <w:szCs w:val="18"/>
          <w:rtl/>
        </w:rPr>
      </w:pPr>
      <m:oMath>
        <m:r>
          <m:rPr>
            <m:sty m:val="p"/>
          </m:rPr>
          <w:rPr>
            <w:rFonts w:ascii="Cambria Math" w:hAnsi="Cambria Math"/>
            <w:noProof/>
            <w:sz w:val="18"/>
            <w:szCs w:val="18"/>
          </w:rPr>
          <m:t>θ</m:t>
        </m:r>
      </m:oMath>
      <w:r w:rsidRPr="008744FE">
        <w:rPr>
          <w:noProof/>
          <w:sz w:val="18"/>
          <w:szCs w:val="18"/>
        </w:rPr>
        <w:t xml:space="preserve"> - </w:t>
      </w:r>
      <w:r w:rsidRPr="008744FE">
        <w:rPr>
          <w:noProof/>
          <w:sz w:val="18"/>
          <w:szCs w:val="18"/>
          <w:rtl/>
        </w:rPr>
        <w:t>היא</w:t>
      </w:r>
      <w:r w:rsidRPr="008744FE">
        <w:rPr>
          <w:noProof/>
          <w:sz w:val="18"/>
          <w:szCs w:val="18"/>
        </w:rPr>
        <w:t xml:space="preserve"> </w:t>
      </w:r>
      <w:r w:rsidRPr="008744FE">
        <w:rPr>
          <w:noProof/>
          <w:sz w:val="18"/>
          <w:szCs w:val="18"/>
          <w:rtl/>
        </w:rPr>
        <w:t>הפאזה</w:t>
      </w:r>
      <w:r w:rsidRPr="008744FE">
        <w:rPr>
          <w:noProof/>
          <w:sz w:val="18"/>
          <w:szCs w:val="18"/>
        </w:rPr>
        <w:t xml:space="preserve"> </w:t>
      </w:r>
      <w:r w:rsidRPr="008744FE">
        <w:rPr>
          <w:noProof/>
          <w:sz w:val="18"/>
          <w:szCs w:val="18"/>
          <w:rtl/>
        </w:rPr>
        <w:t>של</w:t>
      </w:r>
      <w:r w:rsidRPr="008744FE">
        <w:rPr>
          <w:noProof/>
          <w:sz w:val="18"/>
          <w:szCs w:val="18"/>
        </w:rPr>
        <w:t xml:space="preserve"> </w:t>
      </w:r>
      <w:r w:rsidRPr="008744FE">
        <w:rPr>
          <w:noProof/>
          <w:sz w:val="18"/>
          <w:szCs w:val="18"/>
          <w:rtl/>
        </w:rPr>
        <w:t>המתח</w:t>
      </w:r>
      <w:r w:rsidRPr="008744FE">
        <w:rPr>
          <w:noProof/>
          <w:sz w:val="18"/>
          <w:szCs w:val="18"/>
        </w:rPr>
        <w:t xml:space="preserve"> </w:t>
      </w:r>
      <w:r w:rsidRPr="008744FE">
        <w:rPr>
          <w:noProof/>
          <w:sz w:val="18"/>
          <w:szCs w:val="18"/>
          <w:rtl/>
        </w:rPr>
        <w:t>ביחס</w:t>
      </w:r>
      <w:r w:rsidRPr="008744FE">
        <w:rPr>
          <w:noProof/>
          <w:sz w:val="18"/>
          <w:szCs w:val="18"/>
        </w:rPr>
        <w:t xml:space="preserve"> </w:t>
      </w:r>
      <w:r w:rsidRPr="008744FE">
        <w:rPr>
          <w:noProof/>
          <w:sz w:val="18"/>
          <w:szCs w:val="18"/>
          <w:rtl/>
        </w:rPr>
        <w:t>לזרם</w:t>
      </w:r>
      <w:r w:rsidRPr="008744FE">
        <w:rPr>
          <w:noProof/>
          <w:sz w:val="18"/>
          <w:szCs w:val="18"/>
        </w:rPr>
        <w:t xml:space="preserve"> </w:t>
      </w:r>
    </w:p>
    <w:p w14:paraId="6DE6991A" w14:textId="77777777" w:rsidR="00D579B4" w:rsidRPr="008744FE" w:rsidRDefault="00D579B4" w:rsidP="00C66F4B">
      <w:pPr>
        <w:spacing w:line="240" w:lineRule="auto"/>
        <w:rPr>
          <w:noProof/>
          <w:sz w:val="18"/>
          <w:szCs w:val="18"/>
          <w:rtl/>
        </w:rPr>
      </w:pPr>
      <w:r w:rsidRPr="008744FE">
        <w:rPr>
          <w:rFonts w:hint="cs"/>
          <w:noProof/>
          <w:sz w:val="18"/>
          <w:szCs w:val="18"/>
          <w:u w:val="single"/>
          <w:rtl/>
        </w:rPr>
        <w:t xml:space="preserve">- </w:t>
      </w:r>
      <w:r w:rsidRPr="008744FE">
        <w:rPr>
          <w:noProof/>
          <w:sz w:val="18"/>
          <w:szCs w:val="18"/>
          <w:u w:val="single"/>
          <w:rtl/>
        </w:rPr>
        <w:t>דוגמה לגרף של המתח כתלות בזמן</w:t>
      </w:r>
      <w:r w:rsidRPr="008744FE">
        <w:rPr>
          <w:noProof/>
          <w:sz w:val="18"/>
          <w:szCs w:val="18"/>
          <w:rtl/>
        </w:rPr>
        <w:t>:</w:t>
      </w:r>
    </w:p>
    <w:p w14:paraId="428C787A" w14:textId="77777777" w:rsidR="00D579B4" w:rsidRPr="008744FE" w:rsidRDefault="00D579B4" w:rsidP="00C66F4B">
      <w:pPr>
        <w:spacing w:line="240" w:lineRule="auto"/>
        <w:rPr>
          <w:noProof/>
          <w:sz w:val="18"/>
          <w:szCs w:val="18"/>
          <w:rtl/>
        </w:rPr>
      </w:pPr>
      <w:r w:rsidRPr="008744FE">
        <w:rPr>
          <w:noProof/>
          <w:sz w:val="18"/>
          <w:szCs w:val="18"/>
        </w:rPr>
        <w:drawing>
          <wp:inline distT="0" distB="0" distL="0" distR="0" wp14:anchorId="495C4E85" wp14:editId="753D1CA7">
            <wp:extent cx="2361838" cy="1937119"/>
            <wp:effectExtent l="0" t="0" r="635" b="6350"/>
            <wp:docPr id="1234696640" name="תמונה 5" descr="תמונה שמכילה קו, תרשים,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6640" name="תמונה 5" descr="תמונה שמכילה קו, תרשים, עלילה&#10;&#10;תוכן בינה מלאכותית גנרטיבית עשוי להיות שגו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2224" cy="1945638"/>
                    </a:xfrm>
                    <a:prstGeom prst="rect">
                      <a:avLst/>
                    </a:prstGeom>
                    <a:noFill/>
                    <a:ln>
                      <a:noFill/>
                    </a:ln>
                  </pic:spPr>
                </pic:pic>
              </a:graphicData>
            </a:graphic>
          </wp:inline>
        </w:drawing>
      </w:r>
    </w:p>
    <w:p w14:paraId="21F6A7E1" w14:textId="77777777" w:rsidR="00D579B4" w:rsidRPr="008744FE" w:rsidRDefault="00D579B4" w:rsidP="00C66F4B">
      <w:pPr>
        <w:spacing w:line="240" w:lineRule="auto"/>
        <w:rPr>
          <w:noProof/>
          <w:sz w:val="18"/>
          <w:szCs w:val="18"/>
          <w:rtl/>
        </w:rPr>
      </w:pPr>
      <w:r>
        <w:rPr>
          <w:rFonts w:hint="cs"/>
          <w:noProof/>
          <w:sz w:val="18"/>
          <w:szCs w:val="18"/>
          <w:rtl/>
        </w:rPr>
        <w:t xml:space="preserve">- </w:t>
      </w:r>
      <w:r w:rsidRPr="008744FE">
        <w:rPr>
          <w:noProof/>
          <w:sz w:val="18"/>
          <w:szCs w:val="18"/>
          <w:rtl/>
        </w:rPr>
        <w:t>זמן מחזור הוא המרחק בין שיא לשיא וממנו ניתן לחשב את התדירויות.</w:t>
      </w:r>
    </w:p>
    <w:p w14:paraId="0E932820" w14:textId="77777777" w:rsidR="00D579B4" w:rsidRPr="008744FE" w:rsidRDefault="00D579B4" w:rsidP="00C66F4B">
      <w:pPr>
        <w:spacing w:line="240" w:lineRule="auto"/>
        <w:rPr>
          <w:noProof/>
          <w:sz w:val="18"/>
          <w:szCs w:val="18"/>
          <w:rtl/>
        </w:rPr>
      </w:pPr>
      <w:r>
        <w:rPr>
          <w:rFonts w:hint="cs"/>
          <w:noProof/>
          <w:sz w:val="18"/>
          <w:szCs w:val="18"/>
          <w:rtl/>
        </w:rPr>
        <w:t xml:space="preserve">- </w:t>
      </w:r>
      <w:r w:rsidRPr="008744FE">
        <w:rPr>
          <w:noProof/>
          <w:sz w:val="18"/>
          <w:szCs w:val="18"/>
          <w:rtl/>
        </w:rPr>
        <w:t xml:space="preserve">הפאזה מזיזה את הגרף. פאזה חיובית מזיזה את הגרף שמאלה ושלילית ימינה. </w:t>
      </w:r>
    </w:p>
    <w:p w14:paraId="3E770EBE" w14:textId="77777777" w:rsidR="00D579B4" w:rsidRDefault="00D579B4" w:rsidP="00C66F4B">
      <w:pPr>
        <w:spacing w:line="240" w:lineRule="auto"/>
        <w:rPr>
          <w:noProof/>
          <w:sz w:val="18"/>
          <w:szCs w:val="18"/>
          <w:rtl/>
        </w:rPr>
      </w:pPr>
      <w:r>
        <w:rPr>
          <w:rFonts w:hint="cs"/>
          <w:noProof/>
          <w:sz w:val="18"/>
          <w:szCs w:val="18"/>
          <w:rtl/>
        </w:rPr>
        <w:t xml:space="preserve">- </w:t>
      </w:r>
      <w:r w:rsidRPr="008744FE">
        <w:rPr>
          <w:noProof/>
          <w:sz w:val="18"/>
          <w:szCs w:val="18"/>
          <w:rtl/>
        </w:rPr>
        <w:t>חישוב הפאזה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744FE">
        <w:rPr>
          <w:noProof/>
          <w:sz w:val="18"/>
          <w:szCs w:val="18"/>
          <w:rtl/>
        </w:rPr>
        <w:t xml:space="preserve"> </w:t>
      </w: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θ</m:t>
                </m:r>
              </m:e>
            </m:d>
          </m:e>
        </m:func>
      </m:oMath>
    </w:p>
    <w:p w14:paraId="787D74EC" w14:textId="77777777" w:rsidR="00D579B4" w:rsidRPr="008744FE" w:rsidRDefault="00D579B4" w:rsidP="00C66F4B">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tl/>
              </w:rPr>
              <m:t>0</m:t>
            </m:r>
          </m:e>
        </m:d>
      </m:oMath>
      <w:r w:rsidRPr="008744FE">
        <w:rPr>
          <w:noProof/>
          <w:sz w:val="18"/>
          <w:szCs w:val="18"/>
          <w:rtl/>
        </w:rPr>
        <w:t xml:space="preserve"> </w:t>
      </w:r>
      <w:r>
        <w:rPr>
          <w:rFonts w:hint="cs"/>
          <w:noProof/>
          <w:sz w:val="18"/>
          <w:szCs w:val="18"/>
          <w:rtl/>
        </w:rPr>
        <w:t>הוא</w:t>
      </w:r>
      <w:r w:rsidRPr="008744FE">
        <w:rPr>
          <w:noProof/>
          <w:sz w:val="18"/>
          <w:szCs w:val="18"/>
          <w:rtl/>
        </w:rPr>
        <w:t xml:space="preserve"> הערך באפס (חיתוך עם הציר האנכי</w:t>
      </w:r>
      <w:r>
        <w:rPr>
          <w:rFonts w:hint="cs"/>
          <w:noProof/>
          <w:sz w:val="18"/>
          <w:szCs w:val="18"/>
          <w:rtl/>
        </w:rPr>
        <w:t xml:space="preserve"> בגרף)</w:t>
      </w:r>
    </w:p>
    <w:p w14:paraId="7FFB8322" w14:textId="77777777" w:rsidR="00D579B4" w:rsidRPr="008744FE" w:rsidRDefault="00D579B4" w:rsidP="00C66F4B">
      <w:pPr>
        <w:spacing w:line="240" w:lineRule="auto"/>
        <w:rPr>
          <w:noProof/>
          <w:sz w:val="18"/>
          <w:szCs w:val="18"/>
          <w:rtl/>
        </w:rPr>
      </w:pPr>
      <w:r w:rsidRPr="008744FE">
        <w:rPr>
          <w:noProof/>
          <w:sz w:val="18"/>
          <w:szCs w:val="18"/>
          <w:u w:val="single"/>
          <w:rtl/>
        </w:rPr>
        <w:t>נגד במעגל מתח חילופין:</w:t>
      </w:r>
    </w:p>
    <w:p w14:paraId="6EE2A3DD" w14:textId="77777777" w:rsidR="00D579B4" w:rsidRPr="008744FE" w:rsidRDefault="00D579B4" w:rsidP="00C66F4B">
      <w:pPr>
        <w:spacing w:line="240" w:lineRule="auto"/>
        <w:rPr>
          <w:noProof/>
          <w:sz w:val="18"/>
          <w:szCs w:val="18"/>
          <w:rtl/>
        </w:rPr>
      </w:pPr>
      <w:r w:rsidRPr="008744FE">
        <w:rPr>
          <w:noProof/>
          <w:sz w:val="18"/>
          <w:szCs w:val="18"/>
          <w:rtl/>
        </w:rPr>
        <w:t>חוק אוהם:</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R</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r>
          <m:rPr>
            <m:sty m:val="p"/>
          </m:rPr>
          <w:rPr>
            <w:rFonts w:ascii="Cambria Math" w:hAnsi="Cambria Math"/>
            <w:noProof/>
            <w:sz w:val="18"/>
            <w:szCs w:val="18"/>
            <w:lang w:val=""/>
          </w:rPr>
          <m:t>RI</m:t>
        </m:r>
        <m:d>
          <m:dPr>
            <m:ctrlPr>
              <w:rPr>
                <w:rFonts w:ascii="Cambria Math" w:hAnsi="Cambria Math"/>
                <w:noProof/>
                <w:sz w:val="18"/>
                <w:szCs w:val="18"/>
                <w:lang w:val=""/>
              </w:rPr>
            </m:ctrlPr>
          </m:dPr>
          <m:e>
            <m:r>
              <m:rPr>
                <m:sty m:val="p"/>
              </m:rPr>
              <w:rPr>
                <w:rFonts w:ascii="Cambria Math" w:hAnsi="Cambria Math"/>
                <w:noProof/>
                <w:sz w:val="18"/>
                <w:szCs w:val="18"/>
                <w:lang w:val=""/>
              </w:rPr>
              <m:t>t</m:t>
            </m:r>
          </m:e>
        </m:d>
      </m:oMath>
    </w:p>
    <w:p w14:paraId="07B54083" w14:textId="77777777" w:rsidR="00D579B4" w:rsidRPr="008744FE" w:rsidRDefault="00D579B4" w:rsidP="00C66F4B">
      <w:pPr>
        <w:spacing w:line="240" w:lineRule="auto"/>
        <w:rPr>
          <w:noProof/>
          <w:sz w:val="18"/>
          <w:szCs w:val="18"/>
          <w:rtl/>
        </w:rPr>
      </w:pPr>
      <w:r w:rsidRPr="008744FE">
        <w:rPr>
          <w:noProof/>
          <w:sz w:val="18"/>
          <w:szCs w:val="18"/>
        </w:rPr>
        <w:t>R</w:t>
      </w:r>
      <w:r w:rsidRPr="008744FE">
        <w:rPr>
          <w:noProof/>
          <w:sz w:val="18"/>
          <w:szCs w:val="18"/>
          <w:rtl/>
        </w:rPr>
        <w:t xml:space="preserve"> - התנגדות הנגד (קבוע).</w:t>
      </w:r>
    </w:p>
    <w:p w14:paraId="4F78925E" w14:textId="77777777" w:rsidR="00D579B4" w:rsidRPr="008744FE" w:rsidRDefault="00D579B4" w:rsidP="00C66F4B">
      <w:pPr>
        <w:spacing w:line="240" w:lineRule="auto"/>
        <w:rPr>
          <w:noProof/>
          <w:sz w:val="18"/>
          <w:szCs w:val="18"/>
          <w:rtl/>
        </w:rPr>
      </w:pPr>
      <w:r w:rsidRPr="008744FE">
        <w:rPr>
          <w:noProof/>
          <w:sz w:val="18"/>
          <w:szCs w:val="18"/>
          <w:rtl/>
        </w:rPr>
        <w:t xml:space="preserve">הפאזה של המתח בנגד היא אפס ביחס לזרם. </w:t>
      </w:r>
    </w:p>
    <w:p w14:paraId="5F940380" w14:textId="77777777" w:rsidR="00D579B4" w:rsidRPr="008744FE" w:rsidRDefault="00D579B4" w:rsidP="00C66F4B">
      <w:pPr>
        <w:spacing w:line="240" w:lineRule="auto"/>
        <w:rPr>
          <w:noProof/>
          <w:sz w:val="18"/>
          <w:szCs w:val="18"/>
          <w:rtl/>
        </w:rPr>
      </w:pPr>
      <w:r w:rsidRPr="008744FE">
        <w:rPr>
          <w:noProof/>
          <w:sz w:val="18"/>
          <w:szCs w:val="18"/>
          <w:u w:val="single"/>
          <w:rtl/>
        </w:rPr>
        <w:t>קבל במתח חילופין:</w:t>
      </w:r>
    </w:p>
    <w:p w14:paraId="4C574028" w14:textId="77777777" w:rsidR="00D579B4" w:rsidRPr="008744FE" w:rsidRDefault="00D579B4" w:rsidP="00C66F4B">
      <w:pPr>
        <w:spacing w:line="240" w:lineRule="auto"/>
        <w:rPr>
          <w:noProof/>
          <w:sz w:val="18"/>
          <w:szCs w:val="18"/>
          <w:rtl/>
        </w:rPr>
      </w:pPr>
      <w:r w:rsidRPr="008744FE">
        <w:rPr>
          <w:noProof/>
          <w:sz w:val="18"/>
          <w:szCs w:val="18"/>
          <w:rtl/>
        </w:rPr>
        <w:t>הגדרת הקיבול, והקשר של המתח לזרם:</w:t>
      </w:r>
    </w:p>
    <w:p w14:paraId="4A4525A2" w14:textId="77777777" w:rsidR="00D579B4" w:rsidRPr="008744FE" w:rsidRDefault="00D579B4" w:rsidP="00C66F4B">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Q</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C</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  </m:t>
          </m:r>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ⅆQ</m:t>
              </m:r>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r>
            <m:rPr>
              <m:sty m:val="p"/>
            </m:rPr>
            <w:rPr>
              <w:rFonts w:ascii="Cambria Math" w:hAnsi="Cambria Math" w:cs="Cambria Math" w:hint="cs"/>
              <w:noProof/>
              <w:sz w:val="18"/>
              <w:szCs w:val="18"/>
              <w:rtl/>
            </w:rPr>
            <m:t>⇒</m:t>
          </m:r>
          <m:r>
            <m:rPr>
              <m:sty m:val="p"/>
            </m:rPr>
            <w:rPr>
              <w:rFonts w:ascii="David" w:hAnsi="David" w:hint="cs"/>
              <w:noProof/>
              <w:sz w:val="18"/>
              <w:szCs w:val="18"/>
              <w:rtl/>
            </w:rPr>
            <m:t>  </m:t>
          </m:r>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r>
            <m:rPr>
              <m:sty m:val="p"/>
            </m:rPr>
            <w:rPr>
              <w:rFonts w:ascii="Cambria Math" w:hAnsi="Cambria Math"/>
              <w:noProof/>
              <w:sz w:val="18"/>
              <w:szCs w:val="18"/>
              <w:lang w:val=""/>
            </w:rPr>
            <m:t>C</m:t>
          </m:r>
          <m:f>
            <m:fPr>
              <m:ctrlPr>
                <w:rPr>
                  <w:rFonts w:ascii="Cambria Math" w:hAnsi="Cambria Math"/>
                  <w:noProof/>
                  <w:sz w:val="18"/>
                  <w:szCs w:val="18"/>
                  <w:lang w:val=""/>
                </w:rPr>
              </m:ctrlPr>
            </m:fPr>
            <m:num>
              <m:r>
                <m:rPr>
                  <m:sty m:val="p"/>
                </m:rPr>
                <w:rPr>
                  <w:rFonts w:ascii="Cambria Math" w:hAnsi="Cambria Math"/>
                  <w:noProof/>
                  <w:sz w:val="18"/>
                  <w:szCs w:val="18"/>
                  <w:lang w:val=""/>
                </w:rPr>
                <m:t>ⅆ</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C</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oMath>
      </m:oMathPara>
    </w:p>
    <w:p w14:paraId="59C18F4B" w14:textId="77777777" w:rsidR="00D579B4" w:rsidRPr="008744FE" w:rsidRDefault="00D579B4" w:rsidP="00C66F4B">
      <w:pPr>
        <w:spacing w:line="240" w:lineRule="auto"/>
        <w:rPr>
          <w:noProof/>
          <w:sz w:val="18"/>
          <w:szCs w:val="18"/>
          <w:rtl/>
        </w:rPr>
      </w:pPr>
      <w:r w:rsidRPr="008744FE">
        <w:rPr>
          <w:noProof/>
          <w:sz w:val="18"/>
          <w:szCs w:val="18"/>
        </w:rPr>
        <w:t xml:space="preserve"> </w:t>
      </w:r>
      <m:oMath>
        <m:r>
          <m:rPr>
            <m:sty m:val="p"/>
          </m:rPr>
          <w:rPr>
            <w:rFonts w:ascii="Cambria Math" w:hAnsi="Cambria Math"/>
            <w:noProof/>
            <w:sz w:val="18"/>
            <w:szCs w:val="18"/>
          </w:rPr>
          <m:t>C</m:t>
        </m:r>
      </m:oMath>
      <w:r w:rsidRPr="008744FE">
        <w:rPr>
          <w:noProof/>
          <w:sz w:val="18"/>
          <w:szCs w:val="18"/>
          <w:rtl/>
        </w:rPr>
        <w:t>- קיבול (קבוע)</w:t>
      </w:r>
      <w:r>
        <w:rPr>
          <w:rFonts w:hint="cs"/>
          <w:noProof/>
          <w:sz w:val="18"/>
          <w:szCs w:val="18"/>
          <w:rtl/>
        </w:rPr>
        <w:t>.</w:t>
      </w:r>
    </w:p>
    <w:p w14:paraId="71A3091C" w14:textId="77777777" w:rsidR="00D579B4" w:rsidRPr="008744FE" w:rsidRDefault="00D579B4" w:rsidP="00C66F4B">
      <w:pPr>
        <w:spacing w:line="240" w:lineRule="auto"/>
        <w:rPr>
          <w:noProof/>
          <w:sz w:val="18"/>
          <w:szCs w:val="18"/>
          <w:rtl/>
        </w:rPr>
      </w:pPr>
      <w:r w:rsidRPr="008744FE">
        <w:rPr>
          <w:noProof/>
          <w:sz w:val="18"/>
          <w:szCs w:val="18"/>
          <w:rtl/>
        </w:rPr>
        <w:t>הפאזה של המתח בקבל היא</w:t>
      </w:r>
      <w:r w:rsidRPr="008744FE">
        <w:rPr>
          <w:b/>
          <w:bCs/>
          <w:noProof/>
          <w:sz w:val="18"/>
          <w:szCs w:val="18"/>
          <w:rtl/>
        </w:rPr>
        <w:t xml:space="preserve"> </w:t>
      </w:r>
      <m:oMath>
        <m:r>
          <m:rPr>
            <m:sty m:val="p"/>
          </m:rPr>
          <w:rPr>
            <w:rFonts w:ascii="Cambria Math" w:hAnsi="Cambria Math"/>
            <w:noProof/>
            <w:sz w:val="18"/>
            <w:szCs w:val="18"/>
          </w:rPr>
          <m:t>θ</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π</m:t>
            </m:r>
          </m:num>
          <m:den>
            <m:r>
              <m:rPr>
                <m:sty m:val="p"/>
              </m:rPr>
              <w:rPr>
                <w:rFonts w:ascii="Cambria Math" w:hAnsi="Cambria Math"/>
                <w:noProof/>
                <w:sz w:val="18"/>
                <w:szCs w:val="18"/>
                <w:rtl/>
              </w:rPr>
              <m:t>2</m:t>
            </m:r>
          </m:den>
        </m:f>
      </m:oMath>
      <w:r w:rsidRPr="008744FE">
        <w:rPr>
          <w:noProof/>
          <w:sz w:val="18"/>
          <w:szCs w:val="18"/>
          <w:rtl/>
        </w:rPr>
        <w:t xml:space="preserve"> ביחס לזרם. </w:t>
      </w:r>
    </w:p>
    <w:p w14:paraId="16A16159" w14:textId="77777777" w:rsidR="00D579B4" w:rsidRPr="008744FE" w:rsidRDefault="00D579B4" w:rsidP="00C66F4B">
      <w:pPr>
        <w:spacing w:line="240" w:lineRule="auto"/>
        <w:rPr>
          <w:noProof/>
          <w:sz w:val="18"/>
          <w:szCs w:val="18"/>
          <w:rtl/>
        </w:rPr>
      </w:pPr>
      <w:r w:rsidRPr="008744FE">
        <w:rPr>
          <w:noProof/>
          <w:sz w:val="18"/>
          <w:szCs w:val="18"/>
          <w:rtl/>
        </w:rPr>
        <w:t>ההיגב של קבל:</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x</m:t>
            </m:r>
          </m:e>
          <m:sub>
            <m:r>
              <m:rPr>
                <m:sty m:val="p"/>
              </m:rPr>
              <w:rPr>
                <w:rFonts w:ascii="Cambria Math" w:hAnsi="Cambria Math"/>
                <w:noProof/>
                <w:sz w:val="18"/>
                <w:szCs w:val="18"/>
                <w:lang w:val=""/>
              </w:rPr>
              <m:t>c</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ωc</m:t>
            </m:r>
          </m:den>
        </m:f>
      </m:oMath>
    </w:p>
    <w:p w14:paraId="482055A5" w14:textId="77777777" w:rsidR="00D579B4" w:rsidRPr="008744FE" w:rsidRDefault="00D579B4" w:rsidP="00C66F4B">
      <w:pPr>
        <w:spacing w:line="240" w:lineRule="auto"/>
        <w:rPr>
          <w:noProof/>
          <w:sz w:val="18"/>
          <w:szCs w:val="18"/>
          <w:rtl/>
        </w:rPr>
      </w:pPr>
      <w:r w:rsidRPr="008744FE">
        <w:rPr>
          <w:noProof/>
          <w:sz w:val="18"/>
          <w:szCs w:val="18"/>
          <w:u w:val="single"/>
          <w:rtl/>
        </w:rPr>
        <w:t>היגב</w:t>
      </w:r>
      <w:r>
        <w:rPr>
          <w:rFonts w:hint="cs"/>
          <w:noProof/>
          <w:sz w:val="18"/>
          <w:szCs w:val="18"/>
          <w:rtl/>
        </w:rPr>
        <w:t>:</w:t>
      </w:r>
      <w:r w:rsidRPr="008744FE">
        <w:rPr>
          <w:noProof/>
          <w:sz w:val="18"/>
          <w:szCs w:val="18"/>
          <w:rtl/>
        </w:rPr>
        <w:t xml:space="preserve"> מוגדר לפי </w:t>
      </w:r>
      <m:oMath>
        <m:r>
          <m:rPr>
            <m:sty m:val="p"/>
          </m:rPr>
          <w:rPr>
            <w:rFonts w:ascii="Cambria Math" w:hAnsi="Cambria Math"/>
            <w:noProof/>
            <w:sz w:val="18"/>
            <w:szCs w:val="18"/>
          </w:rPr>
          <m:t>x</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num>
          <m:den>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max</m:t>
                </m:r>
              </m:sub>
            </m:sSub>
          </m:den>
        </m:f>
      </m:oMath>
      <w:r w:rsidRPr="008744FE">
        <w:rPr>
          <w:noProof/>
          <w:sz w:val="18"/>
          <w:szCs w:val="18"/>
        </w:rPr>
        <w:t>,</w:t>
      </w:r>
      <w:r w:rsidRPr="008744FE">
        <w:rPr>
          <w:noProof/>
          <w:sz w:val="18"/>
          <w:szCs w:val="18"/>
          <w:rtl/>
        </w:rPr>
        <w:t xml:space="preserve"> להיגב יחידות של התנגדות ונותן אומדן לסוג של התנגדות של הרכיב במעגל</w:t>
      </w:r>
      <w:r w:rsidRPr="008744FE">
        <w:rPr>
          <w:noProof/>
          <w:sz w:val="18"/>
          <w:szCs w:val="18"/>
        </w:rPr>
        <w:t>.</w:t>
      </w:r>
      <w:r w:rsidRPr="008744FE">
        <w:rPr>
          <w:noProof/>
          <w:sz w:val="18"/>
          <w:szCs w:val="18"/>
          <w:rtl/>
        </w:rPr>
        <w:t xml:space="preserve"> </w:t>
      </w:r>
    </w:p>
    <w:p w14:paraId="1B826B44" w14:textId="77777777" w:rsidR="00D579B4" w:rsidRPr="008744FE" w:rsidRDefault="00D579B4" w:rsidP="00C66F4B">
      <w:pPr>
        <w:spacing w:line="240" w:lineRule="auto"/>
        <w:rPr>
          <w:noProof/>
          <w:sz w:val="18"/>
          <w:szCs w:val="18"/>
          <w:rtl/>
        </w:rPr>
      </w:pPr>
      <w:r>
        <w:rPr>
          <w:rFonts w:hint="cs"/>
          <w:noProof/>
          <w:sz w:val="18"/>
          <w:szCs w:val="18"/>
          <w:rtl/>
        </w:rPr>
        <w:t xml:space="preserve"> - </w:t>
      </w:r>
      <w:r w:rsidRPr="008744FE">
        <w:rPr>
          <w:noProof/>
          <w:sz w:val="18"/>
          <w:szCs w:val="18"/>
          <w:rtl/>
        </w:rPr>
        <w:t xml:space="preserve">בתדירות מאוד נמוכה , מתח המקור כמעט ולא משתנה ומקבלים מעגל מתח ישר , הקבל הופך לנתק. היגב גבוהה מאוד. </w:t>
      </w:r>
    </w:p>
    <w:p w14:paraId="7559DEC0" w14:textId="77777777" w:rsidR="00D579B4" w:rsidRPr="008744FE" w:rsidRDefault="00D579B4" w:rsidP="00C66F4B">
      <w:pPr>
        <w:spacing w:line="240" w:lineRule="auto"/>
        <w:rPr>
          <w:noProof/>
          <w:sz w:val="18"/>
          <w:szCs w:val="18"/>
          <w:rtl/>
        </w:rPr>
      </w:pPr>
      <w:r>
        <w:rPr>
          <w:rFonts w:hint="cs"/>
          <w:noProof/>
          <w:sz w:val="18"/>
          <w:szCs w:val="18"/>
          <w:rtl/>
        </w:rPr>
        <w:t xml:space="preserve"> - </w:t>
      </w:r>
      <w:r w:rsidRPr="008744FE">
        <w:rPr>
          <w:noProof/>
          <w:sz w:val="18"/>
          <w:szCs w:val="18"/>
          <w:rtl/>
        </w:rPr>
        <w:t>בתדירות מאוד גבוהה, המתח משתנה מהר מאוד והקבל לא מספיק להטען. הקבל הופך לקצר (מתח אפס). היגב נמוך מאוד.</w:t>
      </w:r>
    </w:p>
    <w:p w14:paraId="13C35DCB" w14:textId="77777777" w:rsidR="00D579B4" w:rsidRPr="008744FE" w:rsidRDefault="00D579B4" w:rsidP="00C66F4B">
      <w:pPr>
        <w:spacing w:line="240" w:lineRule="auto"/>
        <w:rPr>
          <w:noProof/>
          <w:sz w:val="18"/>
          <w:szCs w:val="18"/>
          <w:rtl/>
        </w:rPr>
      </w:pPr>
      <w:r w:rsidRPr="008744FE">
        <w:rPr>
          <w:noProof/>
          <w:sz w:val="18"/>
          <w:szCs w:val="18"/>
          <w:rtl/>
        </w:rPr>
        <w:t> </w:t>
      </w:r>
      <w:r w:rsidRPr="008744FE">
        <w:rPr>
          <w:noProof/>
          <w:sz w:val="18"/>
          <w:szCs w:val="18"/>
          <w:u w:val="single"/>
          <w:rtl/>
        </w:rPr>
        <w:t>סליל במעגל מתח חילופין:</w:t>
      </w:r>
    </w:p>
    <w:p w14:paraId="48F1F9E8" w14:textId="77777777" w:rsidR="00D579B4" w:rsidRPr="008744FE" w:rsidRDefault="00D579B4" w:rsidP="00C66F4B">
      <w:pPr>
        <w:spacing w:line="240" w:lineRule="auto"/>
        <w:rPr>
          <w:noProof/>
          <w:sz w:val="18"/>
          <w:szCs w:val="18"/>
          <w:rtl/>
        </w:rPr>
      </w:pPr>
      <w:r w:rsidRPr="008744FE">
        <w:rPr>
          <w:noProof/>
          <w:sz w:val="18"/>
          <w:szCs w:val="18"/>
          <w:rtl/>
        </w:rPr>
        <w:t>הקשר בין המתח לזרם:</w:t>
      </w:r>
      <w:r>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L</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r>
          <m:rPr>
            <m:sty m:val="p"/>
          </m:rPr>
          <w:rPr>
            <w:rFonts w:ascii="Cambria Math" w:hAnsi="Cambria Math"/>
            <w:noProof/>
            <w:sz w:val="18"/>
            <w:szCs w:val="18"/>
            <w:lang w:val=""/>
          </w:rPr>
          <m:t>L</m:t>
        </m:r>
        <m:f>
          <m:fPr>
            <m:ctrlPr>
              <w:rPr>
                <w:rFonts w:ascii="Cambria Math" w:hAnsi="Cambria Math"/>
                <w:noProof/>
                <w:sz w:val="18"/>
                <w:szCs w:val="18"/>
                <w:lang w:val=""/>
              </w:rPr>
            </m:ctrlPr>
          </m:fPr>
          <m:num>
            <m:r>
              <m:rPr>
                <m:sty m:val="p"/>
              </m:rPr>
              <w:rPr>
                <w:rFonts w:ascii="Cambria Math" w:hAnsi="Cambria Math"/>
                <w:noProof/>
                <w:sz w:val="18"/>
                <w:szCs w:val="18"/>
                <w:lang w:val=""/>
              </w:rPr>
              <m:t>ⅆI</m:t>
            </m:r>
            <m:d>
              <m:dPr>
                <m:ctrlPr>
                  <w:rPr>
                    <w:rFonts w:ascii="Cambria Math" w:hAnsi="Cambria Math"/>
                    <w:noProof/>
                    <w:sz w:val="18"/>
                    <w:szCs w:val="18"/>
                    <w:lang w:val=""/>
                  </w:rPr>
                </m:ctrlPr>
              </m:dPr>
              <m:e>
                <m:r>
                  <m:rPr>
                    <m:sty m:val="p"/>
                  </m:rPr>
                  <w:rPr>
                    <w:rFonts w:ascii="Cambria Math" w:hAnsi="Cambria Math"/>
                    <w:noProof/>
                    <w:sz w:val="18"/>
                    <w:szCs w:val="18"/>
                    <w:lang w:val=""/>
                  </w:rPr>
                  <m:t>t</m:t>
                </m:r>
              </m:e>
            </m:d>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oMath>
    </w:p>
    <w:p w14:paraId="060D05DD" w14:textId="77777777" w:rsidR="00D579B4" w:rsidRPr="008744FE" w:rsidRDefault="00D579B4" w:rsidP="00C66F4B">
      <w:pPr>
        <w:spacing w:line="240" w:lineRule="auto"/>
        <w:rPr>
          <w:noProof/>
          <w:sz w:val="18"/>
          <w:szCs w:val="18"/>
          <w:rtl/>
        </w:rPr>
      </w:pPr>
      <w:r w:rsidRPr="008744FE">
        <w:rPr>
          <w:noProof/>
          <w:sz w:val="18"/>
          <w:szCs w:val="18"/>
        </w:rPr>
        <w:t xml:space="preserve"> </w:t>
      </w:r>
      <m:oMath>
        <m:r>
          <m:rPr>
            <m:sty m:val="p"/>
          </m:rPr>
          <w:rPr>
            <w:rFonts w:ascii="Cambria Math" w:hAnsi="Cambria Math"/>
            <w:noProof/>
            <w:sz w:val="18"/>
            <w:szCs w:val="18"/>
          </w:rPr>
          <m:t>L</m:t>
        </m:r>
      </m:oMath>
      <w:r w:rsidRPr="008744FE">
        <w:rPr>
          <w:noProof/>
          <w:sz w:val="18"/>
          <w:szCs w:val="18"/>
          <w:rtl/>
        </w:rPr>
        <w:t xml:space="preserve"> </w:t>
      </w:r>
      <w:r w:rsidRPr="008744FE">
        <w:rPr>
          <w:noProof/>
          <w:sz w:val="18"/>
          <w:szCs w:val="18"/>
        </w:rPr>
        <w:t>-</w:t>
      </w:r>
      <w:r w:rsidRPr="008744FE">
        <w:rPr>
          <w:noProof/>
          <w:sz w:val="18"/>
          <w:szCs w:val="18"/>
          <w:rtl/>
        </w:rPr>
        <w:t xml:space="preserve"> השראות </w:t>
      </w:r>
      <w:r w:rsidRPr="008744FE">
        <w:rPr>
          <w:noProof/>
          <w:sz w:val="18"/>
          <w:szCs w:val="18"/>
        </w:rPr>
        <w:t>)</w:t>
      </w:r>
      <w:r w:rsidRPr="008744FE">
        <w:rPr>
          <w:noProof/>
          <w:sz w:val="18"/>
          <w:szCs w:val="18"/>
          <w:rtl/>
        </w:rPr>
        <w:t>קבוע</w:t>
      </w:r>
      <w:r w:rsidRPr="008744FE">
        <w:rPr>
          <w:noProof/>
          <w:sz w:val="18"/>
          <w:szCs w:val="18"/>
        </w:rPr>
        <w:t>(</w:t>
      </w:r>
    </w:p>
    <w:p w14:paraId="3CA694D3" w14:textId="77777777" w:rsidR="00D579B4" w:rsidRPr="008744FE" w:rsidRDefault="00D579B4" w:rsidP="00C66F4B">
      <w:pPr>
        <w:spacing w:line="240" w:lineRule="auto"/>
        <w:rPr>
          <w:noProof/>
          <w:sz w:val="18"/>
          <w:szCs w:val="18"/>
          <w:rtl/>
        </w:rPr>
      </w:pPr>
      <w:r w:rsidRPr="008744FE">
        <w:rPr>
          <w:noProof/>
          <w:sz w:val="18"/>
          <w:szCs w:val="18"/>
          <w:rtl/>
        </w:rPr>
        <w:t>הפאזה של המתח בסליל היא</w:t>
      </w:r>
      <w:r w:rsidRPr="008744FE">
        <w:rPr>
          <w:b/>
          <w:bCs/>
          <w:noProof/>
          <w:sz w:val="18"/>
          <w:szCs w:val="18"/>
          <w:rtl/>
        </w:rPr>
        <w:t xml:space="preserve"> </w:t>
      </w:r>
      <m:oMath>
        <m:r>
          <m:rPr>
            <m:sty m:val="p"/>
          </m:rPr>
          <w:rPr>
            <w:rFonts w:ascii="Cambria Math" w:hAnsi="Cambria Math"/>
            <w:noProof/>
            <w:sz w:val="20"/>
            <w:szCs w:val="20"/>
          </w:rPr>
          <m:t>θ</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π</m:t>
            </m:r>
          </m:num>
          <m:den>
            <m:r>
              <m:rPr>
                <m:sty m:val="p"/>
              </m:rPr>
              <w:rPr>
                <w:rFonts w:ascii="Cambria Math" w:hAnsi="Cambria Math"/>
                <w:noProof/>
                <w:sz w:val="20"/>
                <w:szCs w:val="20"/>
                <w:rtl/>
              </w:rPr>
              <m:t>2</m:t>
            </m:r>
          </m:den>
        </m:f>
      </m:oMath>
      <w:r w:rsidRPr="008744FE">
        <w:rPr>
          <w:noProof/>
          <w:sz w:val="18"/>
          <w:szCs w:val="18"/>
          <w:rtl/>
        </w:rPr>
        <w:t xml:space="preserve"> ביחס לזרם. </w:t>
      </w:r>
    </w:p>
    <w:p w14:paraId="5DA83C91" w14:textId="77777777" w:rsidR="00D579B4" w:rsidRPr="008744FE" w:rsidRDefault="00D579B4" w:rsidP="00C66F4B">
      <w:pPr>
        <w:spacing w:line="240" w:lineRule="auto"/>
        <w:rPr>
          <w:noProof/>
          <w:sz w:val="18"/>
          <w:szCs w:val="18"/>
          <w:rtl/>
        </w:rPr>
      </w:pPr>
      <w:r w:rsidRPr="008744FE">
        <w:rPr>
          <w:noProof/>
          <w:sz w:val="18"/>
          <w:szCs w:val="18"/>
          <w:rtl/>
        </w:rPr>
        <w:t>ההיגב של סליל:</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x</m:t>
            </m:r>
          </m:e>
          <m:sub>
            <m:r>
              <m:rPr>
                <m:sty m:val="p"/>
              </m:rPr>
              <w:rPr>
                <w:rFonts w:ascii="Cambria Math" w:hAnsi="Cambria Math"/>
                <w:noProof/>
                <w:sz w:val="18"/>
                <w:szCs w:val="18"/>
                <w:lang w:val=""/>
              </w:rPr>
              <m:t>L</m:t>
            </m:r>
          </m:sub>
        </m:sSub>
        <m:r>
          <m:rPr>
            <m:sty m:val="p"/>
          </m:rPr>
          <w:rPr>
            <w:rFonts w:ascii="Cambria Math" w:hAnsi="Cambria Math"/>
            <w:noProof/>
            <w:sz w:val="18"/>
            <w:szCs w:val="18"/>
            <w:rtl/>
          </w:rPr>
          <m:t>=</m:t>
        </m:r>
        <m:r>
          <m:rPr>
            <m:sty m:val="p"/>
          </m:rPr>
          <w:rPr>
            <w:rFonts w:ascii="Cambria Math" w:hAnsi="Cambria Math"/>
            <w:noProof/>
            <w:sz w:val="18"/>
            <w:szCs w:val="18"/>
            <w:lang w:val=""/>
          </w:rPr>
          <m:t>ωL</m:t>
        </m:r>
      </m:oMath>
    </w:p>
    <w:p w14:paraId="1A285F52" w14:textId="77777777" w:rsidR="00D579B4" w:rsidRPr="008744FE" w:rsidRDefault="00D579B4" w:rsidP="00C66F4B">
      <w:pPr>
        <w:spacing w:line="240" w:lineRule="auto"/>
        <w:rPr>
          <w:noProof/>
          <w:sz w:val="18"/>
          <w:szCs w:val="18"/>
          <w:rtl/>
        </w:rPr>
      </w:pPr>
      <w:r>
        <w:rPr>
          <w:rFonts w:hint="cs"/>
          <w:noProof/>
          <w:sz w:val="18"/>
          <w:szCs w:val="18"/>
          <w:rtl/>
        </w:rPr>
        <w:t xml:space="preserve"> - </w:t>
      </w:r>
      <w:r w:rsidRPr="008744FE">
        <w:rPr>
          <w:noProof/>
          <w:sz w:val="18"/>
          <w:szCs w:val="18"/>
          <w:rtl/>
        </w:rPr>
        <w:t xml:space="preserve">בתדירות מאוד נמוכה , אין שינוי בזרם ולכן המתח של הסליל אפס, הסליל מתנהג כמו קצר, היגב נמוך מאוד. </w:t>
      </w:r>
    </w:p>
    <w:p w14:paraId="19DD7BB2" w14:textId="77777777" w:rsidR="00D579B4" w:rsidRPr="008744FE" w:rsidRDefault="00D579B4" w:rsidP="00C66F4B">
      <w:pPr>
        <w:spacing w:line="240" w:lineRule="auto"/>
        <w:rPr>
          <w:noProof/>
          <w:sz w:val="18"/>
          <w:szCs w:val="18"/>
          <w:rtl/>
        </w:rPr>
      </w:pPr>
      <w:r>
        <w:rPr>
          <w:rFonts w:hint="cs"/>
          <w:noProof/>
          <w:sz w:val="18"/>
          <w:szCs w:val="18"/>
          <w:rtl/>
        </w:rPr>
        <w:t xml:space="preserve"> - </w:t>
      </w:r>
      <w:r w:rsidRPr="008744FE">
        <w:rPr>
          <w:noProof/>
          <w:sz w:val="18"/>
          <w:szCs w:val="18"/>
          <w:rtl/>
        </w:rPr>
        <w:t>בתדירות מאוד גבוהה, שינוי זרם גדול יוצר מתח נגדי גדול בסליל. הסליל הופך לנתק. היגב גבוה מאוד.</w:t>
      </w:r>
    </w:p>
    <w:p w14:paraId="60DF2A43" w14:textId="77777777" w:rsidR="00D579B4" w:rsidRPr="008744FE" w:rsidRDefault="00D579B4" w:rsidP="00C66F4B">
      <w:pPr>
        <w:spacing w:line="240" w:lineRule="auto"/>
        <w:rPr>
          <w:noProof/>
          <w:sz w:val="18"/>
          <w:szCs w:val="18"/>
          <w:rtl/>
        </w:rPr>
      </w:pPr>
      <w:r w:rsidRPr="008744FE">
        <w:rPr>
          <w:noProof/>
          <w:sz w:val="18"/>
          <w:szCs w:val="18"/>
          <w:u w:val="single"/>
          <w:rtl/>
        </w:rPr>
        <w:t>פאזורים:</w:t>
      </w:r>
      <w:r>
        <w:rPr>
          <w:rFonts w:hint="cs"/>
          <w:noProof/>
          <w:sz w:val="18"/>
          <w:szCs w:val="18"/>
          <w:rtl/>
        </w:rPr>
        <w:t xml:space="preserve">  </w:t>
      </w:r>
      <w:r w:rsidRPr="008744FE">
        <w:rPr>
          <w:noProof/>
          <w:sz w:val="18"/>
          <w:szCs w:val="18"/>
          <w:rtl/>
        </w:rPr>
        <w:t xml:space="preserve">פאזור הוא תאור של גודל סינוס המשתנה בזמן באמצעות וקטור. גודל הוקטור הוא הערך המקסימלי והזווית עם הציר האופקי היא הפאזה. </w:t>
      </w:r>
    </w:p>
    <w:p w14:paraId="6C653AEE" w14:textId="77777777" w:rsidR="00D579B4" w:rsidRPr="008744FE" w:rsidRDefault="00D579B4" w:rsidP="00C66F4B">
      <w:pPr>
        <w:spacing w:line="240" w:lineRule="auto"/>
        <w:rPr>
          <w:noProof/>
          <w:sz w:val="18"/>
          <w:szCs w:val="18"/>
          <w:rtl/>
        </w:rPr>
      </w:pPr>
      <w:r w:rsidRPr="008744FE">
        <w:rPr>
          <w:noProof/>
          <w:sz w:val="18"/>
          <w:szCs w:val="18"/>
          <w:rtl/>
        </w:rPr>
        <w:t> </w:t>
      </w:r>
    </w:p>
    <w:p w14:paraId="0292C090" w14:textId="77777777" w:rsidR="00D579B4" w:rsidRPr="008744FE" w:rsidRDefault="00D579B4" w:rsidP="00C66F4B">
      <w:pPr>
        <w:spacing w:line="240" w:lineRule="auto"/>
        <w:rPr>
          <w:noProof/>
          <w:sz w:val="18"/>
          <w:szCs w:val="18"/>
          <w:rtl/>
        </w:rPr>
      </w:pPr>
      <w:r w:rsidRPr="008744FE">
        <w:rPr>
          <w:noProof/>
          <w:sz w:val="18"/>
          <w:szCs w:val="18"/>
        </w:rPr>
        <w:drawing>
          <wp:inline distT="0" distB="0" distL="0" distR="0" wp14:anchorId="448138CA" wp14:editId="74BE3260">
            <wp:extent cx="2314372" cy="952500"/>
            <wp:effectExtent l="0" t="0" r="0" b="0"/>
            <wp:docPr id="1508862267" name="תמונה 4" descr="תמונה שמכילה טקסט, קו, גופן,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62267" name="תמונה 4" descr="תמונה שמכילה טקסט, קו, גופן, תרשים&#10;&#10;תוכן בינה מלאכותית גנרטיבית עשוי להיות שגוי."/>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7111" t="6332" r="2144" b="19261"/>
                    <a:stretch>
                      <a:fillRect/>
                    </a:stretch>
                  </pic:blipFill>
                  <pic:spPr bwMode="auto">
                    <a:xfrm>
                      <a:off x="0" y="0"/>
                      <a:ext cx="2320036" cy="954831"/>
                    </a:xfrm>
                    <a:prstGeom prst="rect">
                      <a:avLst/>
                    </a:prstGeom>
                    <a:noFill/>
                    <a:ln>
                      <a:noFill/>
                    </a:ln>
                    <a:extLst>
                      <a:ext uri="{53640926-AAD7-44D8-BBD7-CCE9431645EC}">
                        <a14:shadowObscured xmlns:a14="http://schemas.microsoft.com/office/drawing/2010/main"/>
                      </a:ext>
                    </a:extLst>
                  </pic:spPr>
                </pic:pic>
              </a:graphicData>
            </a:graphic>
          </wp:inline>
        </w:drawing>
      </w:r>
      <w:r w:rsidRPr="008744FE">
        <w:rPr>
          <w:noProof/>
          <w:sz w:val="18"/>
          <w:szCs w:val="18"/>
          <w:rtl/>
        </w:rPr>
        <w:t xml:space="preserve">בשביל לחבר שני גדלים התלויים בזמן נחבר את הפאזורים שלהם (הקטור השקול מתאר את הערך המקסימאלי והפאזה של התוצאה).  </w:t>
      </w:r>
    </w:p>
    <w:p w14:paraId="52F210C7" w14:textId="77777777" w:rsidR="00D579B4" w:rsidRPr="008744FE" w:rsidRDefault="00D579B4" w:rsidP="00C66F4B">
      <w:pPr>
        <w:spacing w:line="240" w:lineRule="auto"/>
        <w:rPr>
          <w:noProof/>
          <w:sz w:val="18"/>
          <w:szCs w:val="18"/>
          <w:rtl/>
        </w:rPr>
      </w:pPr>
      <w:r w:rsidRPr="008744FE">
        <w:rPr>
          <w:noProof/>
          <w:sz w:val="18"/>
          <w:szCs w:val="18"/>
          <w:u w:val="single"/>
          <w:rtl/>
        </w:rPr>
        <w:t>העכבה (אימפדנס) של המעגל</w:t>
      </w:r>
    </w:p>
    <w:p w14:paraId="2B7A928A" w14:textId="77777777" w:rsidR="00D579B4" w:rsidRPr="008744FE" w:rsidRDefault="00D579B4" w:rsidP="00C66F4B">
      <w:pPr>
        <w:spacing w:line="240" w:lineRule="auto"/>
        <w:rPr>
          <w:noProof/>
          <w:sz w:val="18"/>
          <w:szCs w:val="18"/>
          <w:rtl/>
        </w:rPr>
      </w:pPr>
      <w:r w:rsidRPr="008744FE">
        <w:rPr>
          <w:noProof/>
          <w:sz w:val="18"/>
          <w:szCs w:val="18"/>
          <w:rtl/>
        </w:rPr>
        <w:t xml:space="preserve">עכבה היא "ההתנגדות השקולה" של מעגל מתח חילופין </w:t>
      </w:r>
    </w:p>
    <w:p w14:paraId="1854865C" w14:textId="77777777" w:rsidR="00D579B4" w:rsidRPr="008744FE" w:rsidRDefault="00D579B4" w:rsidP="00C66F4B">
      <w:pPr>
        <w:bidi w:val="0"/>
        <w:spacing w:line="240" w:lineRule="auto"/>
        <w:rPr>
          <w:noProof/>
          <w:sz w:val="22"/>
          <w:szCs w:val="22"/>
          <w:rtl/>
        </w:rPr>
      </w:pPr>
      <m:oMathPara>
        <m:oMathParaPr>
          <m:jc m:val="left"/>
        </m:oMathParaPr>
        <m:oMath>
          <m:r>
            <m:rPr>
              <m:sty m:val="p"/>
            </m:rPr>
            <w:rPr>
              <w:rFonts w:ascii="Cambria Math" w:hAnsi="Cambria Math"/>
              <w:noProof/>
              <w:sz w:val="22"/>
              <w:szCs w:val="22"/>
              <w:lang w:val=""/>
            </w:rPr>
            <m:t>Z</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V</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s</m:t>
                      </m:r>
                    </m:e>
                    <m:sub>
                      <m:r>
                        <m:rPr>
                          <m:sty m:val="p"/>
                        </m:rPr>
                        <w:rPr>
                          <w:rFonts w:ascii="Cambria Math" w:hAnsi="Cambria Math"/>
                          <w:noProof/>
                          <w:sz w:val="22"/>
                          <w:szCs w:val="22"/>
                          <w:lang w:val=""/>
                        </w:rPr>
                        <m:t>max</m:t>
                      </m:r>
                    </m:sub>
                  </m:sSub>
                </m:sub>
              </m:sSub>
            </m:num>
            <m:den>
              <m:sSub>
                <m:sSubPr>
                  <m:ctrlPr>
                    <w:rPr>
                      <w:rFonts w:ascii="Cambria Math" w:hAnsi="Cambria Math"/>
                      <w:noProof/>
                      <w:sz w:val="22"/>
                      <w:szCs w:val="22"/>
                      <w:lang w:val=""/>
                    </w:rPr>
                  </m:ctrlPr>
                </m:sSubPr>
                <m:e>
                  <m:r>
                    <m:rPr>
                      <m:sty m:val="p"/>
                    </m:rPr>
                    <w:rPr>
                      <w:rFonts w:ascii="Cambria Math" w:hAnsi="Cambria Math"/>
                      <w:noProof/>
                      <w:sz w:val="22"/>
                      <w:szCs w:val="22"/>
                      <w:lang w:val=""/>
                    </w:rPr>
                    <m:t>I</m:t>
                  </m:r>
                </m:e>
                <m:sub>
                  <m:r>
                    <m:rPr>
                      <m:sty m:val="p"/>
                    </m:rPr>
                    <w:rPr>
                      <w:rFonts w:ascii="Cambria Math" w:hAnsi="Cambria Math"/>
                      <w:noProof/>
                      <w:sz w:val="22"/>
                      <w:szCs w:val="22"/>
                      <w:lang w:val=""/>
                    </w:rPr>
                    <m:t>max</m:t>
                  </m:r>
                </m:sub>
              </m:sSub>
            </m:den>
          </m:f>
          <m:r>
            <m:rPr>
              <m:sty m:val="p"/>
            </m:rPr>
            <w:rPr>
              <w:rFonts w:ascii="Cambria Math" w:hAnsi="Cambria Math"/>
              <w:noProof/>
              <w:sz w:val="22"/>
              <w:szCs w:val="22"/>
              <w:rtl/>
            </w:rPr>
            <m:t>=</m:t>
          </m:r>
          <m:rad>
            <m:radPr>
              <m:degHide m:val="1"/>
              <m:ctrlPr>
                <w:rPr>
                  <w:rFonts w:ascii="Cambria Math" w:hAnsi="Cambria Math"/>
                  <w:noProof/>
                  <w:sz w:val="22"/>
                  <w:szCs w:val="22"/>
                  <w:lang w:val=""/>
                </w:rPr>
              </m:ctrlPr>
            </m:radPr>
            <m:deg/>
            <m:e>
              <m:sSup>
                <m:sSupPr>
                  <m:ctrlPr>
                    <w:rPr>
                      <w:rFonts w:ascii="Cambria Math" w:hAnsi="Cambria Math"/>
                      <w:noProof/>
                      <w:sz w:val="22"/>
                      <w:szCs w:val="22"/>
                      <w:lang w:val=""/>
                    </w:rPr>
                  </m:ctrlPr>
                </m:sSupPr>
                <m:e>
                  <m:d>
                    <m:dPr>
                      <m:ctrlPr>
                        <w:rPr>
                          <w:rFonts w:ascii="Cambria Math" w:hAnsi="Cambria Math"/>
                          <w:noProof/>
                          <w:sz w:val="22"/>
                          <w:szCs w:val="22"/>
                          <w:lang w:val=""/>
                        </w:rPr>
                      </m:ctrlPr>
                    </m:dPr>
                    <m:e>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L</m:t>
                              </m:r>
                            </m:e>
                            <m:sub>
                              <m:r>
                                <m:rPr>
                                  <m:sty m:val="p"/>
                                </m:rPr>
                                <w:rPr>
                                  <w:rFonts w:ascii="Cambria Math" w:hAnsi="Cambria Math"/>
                                  <w:noProof/>
                                  <w:sz w:val="22"/>
                                  <w:szCs w:val="22"/>
                                  <w:lang w:val=""/>
                                </w:rPr>
                                <m:t>T</m:t>
                              </m:r>
                            </m:sub>
                          </m:sSub>
                        </m:sub>
                      </m:sSub>
                      <m:r>
                        <m:rPr>
                          <m:sty m:val="p"/>
                        </m:rPr>
                        <w:rPr>
                          <w:rFonts w:ascii="Cambria Math" w:hAnsi="Cambria Math" w:cs="Cambria Math" w:hint="cs"/>
                          <w:noProof/>
                          <w:sz w:val="22"/>
                          <w:szCs w:val="22"/>
                          <w:rtl/>
                        </w:rPr>
                        <m:t>-</m:t>
                      </m:r>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C</m:t>
                              </m:r>
                            </m:e>
                            <m:sub>
                              <m:r>
                                <m:rPr>
                                  <m:sty m:val="p"/>
                                </m:rPr>
                                <w:rPr>
                                  <w:rFonts w:ascii="Cambria Math" w:hAnsi="Cambria Math"/>
                                  <w:noProof/>
                                  <w:sz w:val="22"/>
                                  <w:szCs w:val="22"/>
                                  <w:lang w:val=""/>
                                </w:rPr>
                                <m:t>T</m:t>
                              </m:r>
                            </m:sub>
                          </m:sSub>
                        </m:sub>
                      </m:sSub>
                    </m:e>
                  </m:d>
                </m:e>
                <m:sup>
                  <m:r>
                    <m:rPr>
                      <m:sty m:val="p"/>
                    </m:rPr>
                    <w:rPr>
                      <w:rFonts w:ascii="Cambria Math" w:hAnsi="Cambria Math"/>
                      <w:noProof/>
                      <w:sz w:val="22"/>
                      <w:szCs w:val="22"/>
                      <w:rtl/>
                    </w:rPr>
                    <m:t>2</m:t>
                  </m:r>
                </m:sup>
              </m:sSup>
              <m:r>
                <m:rPr>
                  <m:sty m:val="p"/>
                </m:rPr>
                <w:rPr>
                  <w:rFonts w:ascii="Cambria Math" w:hAnsi="Cambria Math"/>
                  <w:noProof/>
                  <w:sz w:val="22"/>
                  <w:szCs w:val="22"/>
                  <w:rtl/>
                </w:rPr>
                <m:t>+</m:t>
              </m:r>
              <m:sSubSup>
                <m:sSubSupPr>
                  <m:ctrlPr>
                    <w:rPr>
                      <w:rFonts w:ascii="Cambria Math" w:hAnsi="Cambria Math"/>
                      <w:noProof/>
                      <w:sz w:val="22"/>
                      <w:szCs w:val="22"/>
                      <w:lang w:val=""/>
                    </w:rPr>
                  </m:ctrlPr>
                </m:sSubSupPr>
                <m:e>
                  <m:r>
                    <m:rPr>
                      <m:sty m:val="p"/>
                    </m:rPr>
                    <w:rPr>
                      <w:rFonts w:ascii="Cambria Math" w:hAnsi="Cambria Math"/>
                      <w:noProof/>
                      <w:sz w:val="22"/>
                      <w:szCs w:val="22"/>
                      <w:lang w:val=""/>
                    </w:rPr>
                    <m:t>R</m:t>
                  </m:r>
                </m:e>
                <m:sub>
                  <m:r>
                    <m:rPr>
                      <m:sty m:val="p"/>
                    </m:rPr>
                    <w:rPr>
                      <w:rFonts w:ascii="Cambria Math" w:hAnsi="Cambria Math"/>
                      <w:noProof/>
                      <w:sz w:val="22"/>
                      <w:szCs w:val="22"/>
                      <w:lang w:val=""/>
                    </w:rPr>
                    <m:t>T</m:t>
                  </m:r>
                </m:sub>
                <m:sup>
                  <m:r>
                    <m:rPr>
                      <m:sty m:val="p"/>
                    </m:rPr>
                    <w:rPr>
                      <w:rFonts w:ascii="Cambria Math" w:hAnsi="Cambria Math"/>
                      <w:noProof/>
                      <w:sz w:val="22"/>
                      <w:szCs w:val="22"/>
                      <w:rtl/>
                    </w:rPr>
                    <m:t>2</m:t>
                  </m:r>
                </m:sup>
              </m:sSubSup>
            </m:e>
          </m:rad>
        </m:oMath>
      </m:oMathPara>
    </w:p>
    <w:p w14:paraId="7DB3432C" w14:textId="77777777" w:rsidR="00D579B4" w:rsidRPr="008744FE" w:rsidRDefault="00D579B4" w:rsidP="00C66F4B">
      <w:pPr>
        <w:spacing w:line="240" w:lineRule="auto"/>
        <w:rPr>
          <w:noProof/>
          <w:sz w:val="18"/>
          <w:szCs w:val="18"/>
          <w:rtl/>
        </w:rPr>
      </w:pPr>
      <w:r w:rsidRPr="008744FE">
        <w:rPr>
          <w:noProof/>
          <w:sz w:val="18"/>
          <w:szCs w:val="18"/>
          <w:rtl/>
        </w:rPr>
        <w:t>השוויון האחרון נכון רק למעגל טורי.</w:t>
      </w:r>
    </w:p>
    <w:p w14:paraId="6124E153" w14:textId="77777777" w:rsidR="00D579B4" w:rsidRPr="008744FE" w:rsidRDefault="00D579B4" w:rsidP="00C66F4B">
      <w:pPr>
        <w:spacing w:line="240" w:lineRule="auto"/>
        <w:rPr>
          <w:noProof/>
          <w:sz w:val="18"/>
          <w:szCs w:val="18"/>
          <w:rtl/>
        </w:rPr>
      </w:pPr>
      <w:r w:rsidRPr="008744FE">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V</m:t>
            </m:r>
          </m:e>
          <m:sub>
            <m:sSub>
              <m:sSubPr>
                <m:ctrlPr>
                  <w:rPr>
                    <w:rFonts w:ascii="Cambria Math" w:hAnsi="Cambria Math"/>
                    <w:noProof/>
                    <w:sz w:val="18"/>
                    <w:szCs w:val="18"/>
                  </w:rPr>
                </m:ctrlPr>
              </m:sSubPr>
              <m:e>
                <m:r>
                  <m:rPr>
                    <m:sty m:val="p"/>
                  </m:rPr>
                  <w:rPr>
                    <w:rFonts w:ascii="Cambria Math" w:hAnsi="Cambria Math"/>
                    <w:noProof/>
                    <w:sz w:val="18"/>
                    <w:szCs w:val="18"/>
                  </w:rPr>
                  <m:t>s</m:t>
                </m:r>
              </m:e>
              <m:sub>
                <m:r>
                  <m:rPr>
                    <m:sty m:val="p"/>
                  </m:rPr>
                  <w:rPr>
                    <w:rFonts w:ascii="Cambria Math" w:hAnsi="Cambria Math"/>
                    <w:noProof/>
                    <w:sz w:val="18"/>
                    <w:szCs w:val="18"/>
                  </w:rPr>
                  <m:t>max</m:t>
                </m:r>
              </m:sub>
            </m:sSub>
          </m:sub>
        </m:sSub>
      </m:oMath>
      <w:r w:rsidRPr="008744FE">
        <w:rPr>
          <w:noProof/>
          <w:sz w:val="18"/>
          <w:szCs w:val="18"/>
          <w:rtl/>
        </w:rPr>
        <w:t xml:space="preserve"> </w:t>
      </w:r>
      <w:r w:rsidRPr="008744FE">
        <w:rPr>
          <w:noProof/>
          <w:sz w:val="18"/>
          <w:szCs w:val="18"/>
        </w:rPr>
        <w:t>-</w:t>
      </w:r>
      <w:r w:rsidRPr="008744FE">
        <w:rPr>
          <w:noProof/>
          <w:sz w:val="18"/>
          <w:szCs w:val="18"/>
          <w:rtl/>
        </w:rPr>
        <w:t xml:space="preserve"> המתח המקסימאלי של המקור</w:t>
      </w:r>
      <w:r>
        <w:rPr>
          <w:rFonts w:hint="cs"/>
          <w:noProof/>
          <w:sz w:val="18"/>
          <w:szCs w:val="18"/>
          <w:rtl/>
        </w:rPr>
        <w:t>.</w:t>
      </w:r>
    </w:p>
    <w:p w14:paraId="5EE50E2F" w14:textId="77777777" w:rsidR="00D579B4" w:rsidRPr="008744FE" w:rsidRDefault="00D579B4" w:rsidP="00C66F4B">
      <w:pPr>
        <w:spacing w:line="240" w:lineRule="auto"/>
        <w:rPr>
          <w:noProof/>
          <w:sz w:val="18"/>
          <w:szCs w:val="18"/>
          <w:rtl/>
        </w:rPr>
      </w:pPr>
      <w:r w:rsidRPr="008744FE">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X</m:t>
            </m:r>
          </m:e>
          <m: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sub>
        </m:sSub>
      </m:oMath>
      <w:r w:rsidRPr="008744FE">
        <w:rPr>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sSub>
              <m:sSubPr>
                <m:ctrlPr>
                  <w:rPr>
                    <w:rFonts w:ascii="Cambria Math" w:hAnsi="Cambria Math"/>
                    <w:noProof/>
                    <w:sz w:val="18"/>
                    <w:szCs w:val="18"/>
                  </w:rPr>
                </m:ctrlPr>
              </m:sSubPr>
              <m:e>
                <m:r>
                  <m:rPr>
                    <m:sty m:val="p"/>
                  </m:rPr>
                  <w:rPr>
                    <w:rFonts w:ascii="Cambria Math" w:hAnsi="Cambria Math"/>
                    <w:noProof/>
                    <w:sz w:val="18"/>
                    <w:szCs w:val="18"/>
                    <w:rtl/>
                  </w:rPr>
                  <m:t> </m:t>
                </m:r>
              </m:e>
              <m:sub>
                <m:r>
                  <m:rPr>
                    <m:sty m:val="p"/>
                  </m:rPr>
                  <w:rPr>
                    <w:rFonts w:ascii="Cambria Math" w:hAnsi="Cambria Math"/>
                    <w:noProof/>
                    <w:sz w:val="18"/>
                    <w:szCs w:val="18"/>
                  </w:rPr>
                  <m:t>T</m:t>
                </m:r>
              </m:sub>
            </m:sSub>
          </m:sub>
        </m:sSub>
      </m:oMath>
      <w:r w:rsidRPr="008744FE">
        <w:rPr>
          <w:noProof/>
          <w:sz w:val="18"/>
          <w:szCs w:val="18"/>
          <w:rtl/>
        </w:rPr>
        <w:t xml:space="preserve"> ו</w:t>
      </w:r>
      <m:oMath>
        <m:sSub>
          <m:sSubPr>
            <m:ctrlPr>
              <w:rPr>
                <w:rFonts w:ascii="Cambria Math" w:hAnsi="Cambria Math"/>
                <w:noProof/>
                <w:sz w:val="18"/>
                <w:szCs w:val="18"/>
              </w:rPr>
            </m:ctrlPr>
          </m:sSubPr>
          <m:e>
            <m:r>
              <m:rPr>
                <m:sty m:val="p"/>
              </m:rPr>
              <w:rPr>
                <w:rFonts w:ascii="Cambria Math" w:hAnsi="Cambria Math"/>
                <w:noProof/>
                <w:sz w:val="18"/>
                <w:szCs w:val="18"/>
              </w:rPr>
              <m:t>X</m:t>
            </m:r>
          </m:e>
          <m:sub>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sub>
        </m:sSub>
      </m:oMath>
      <w:r w:rsidRPr="008744FE">
        <w:rPr>
          <w:noProof/>
          <w:sz w:val="18"/>
          <w:szCs w:val="18"/>
        </w:rPr>
        <w:t xml:space="preserve"> -</w:t>
      </w:r>
      <w:r w:rsidRPr="008744FE">
        <w:rPr>
          <w:noProof/>
          <w:sz w:val="18"/>
          <w:szCs w:val="18"/>
          <w:rtl/>
        </w:rPr>
        <w:t xml:space="preserve"> הם ההתנגדות השקולה</w:t>
      </w:r>
      <w:r w:rsidRPr="008744FE">
        <w:rPr>
          <w:noProof/>
          <w:sz w:val="18"/>
          <w:szCs w:val="18"/>
        </w:rPr>
        <w:t>,</w:t>
      </w:r>
      <w:r w:rsidRPr="008744FE">
        <w:rPr>
          <w:noProof/>
          <w:sz w:val="18"/>
          <w:szCs w:val="18"/>
          <w:rtl/>
        </w:rPr>
        <w:t xml:space="preserve"> סכום ההיגבים של הקבלים וסכום ההיגבים של המשרנים</w:t>
      </w:r>
      <w:r w:rsidRPr="008744FE">
        <w:rPr>
          <w:noProof/>
          <w:sz w:val="18"/>
          <w:szCs w:val="18"/>
        </w:rPr>
        <w:t>.</w:t>
      </w:r>
      <w:r w:rsidRPr="008744FE">
        <w:rPr>
          <w:noProof/>
          <w:sz w:val="18"/>
          <w:szCs w:val="18"/>
          <w:rtl/>
        </w:rPr>
        <w:t xml:space="preserve"> </w:t>
      </w:r>
    </w:p>
    <w:p w14:paraId="145E0388" w14:textId="77777777" w:rsidR="00D579B4" w:rsidRPr="008744FE" w:rsidRDefault="00D579B4" w:rsidP="00C66F4B">
      <w:pPr>
        <w:spacing w:line="240" w:lineRule="auto"/>
        <w:rPr>
          <w:noProof/>
          <w:sz w:val="18"/>
          <w:szCs w:val="18"/>
          <w:rtl/>
        </w:rPr>
      </w:pPr>
      <w:r w:rsidRPr="008744FE">
        <w:rPr>
          <w:noProof/>
          <w:sz w:val="18"/>
          <w:szCs w:val="18"/>
          <w:u w:val="single"/>
          <w:rtl/>
        </w:rPr>
        <w:t>זווית המופע של המקור</w:t>
      </w:r>
      <w:r w:rsidRPr="008744FE">
        <w:rPr>
          <w:noProof/>
          <w:sz w:val="18"/>
          <w:szCs w:val="18"/>
          <w:rtl/>
        </w:rPr>
        <w:t>:</w:t>
      </w:r>
      <w:r>
        <w:rPr>
          <w:noProof/>
          <w:sz w:val="18"/>
          <w:szCs w:val="18"/>
          <w:rtl/>
        </w:rPr>
        <w:tab/>
      </w:r>
      <w:r w:rsidRPr="008744FE">
        <w:rPr>
          <w:rFonts w:hint="cs"/>
          <w:noProof/>
          <w:sz w:val="22"/>
          <w:szCs w:val="22"/>
          <w:rtl/>
        </w:rPr>
        <w:t xml:space="preserve"> </w:t>
      </w:r>
      <m:oMath>
        <m:func>
          <m:funcPr>
            <m:ctrlPr>
              <w:rPr>
                <w:rFonts w:ascii="Cambria Math" w:hAnsi="Cambria Math"/>
                <w:noProof/>
                <w:sz w:val="22"/>
                <w:szCs w:val="22"/>
                <w:lang w:val=""/>
              </w:rPr>
            </m:ctrlPr>
          </m:funcPr>
          <m:fName>
            <m:r>
              <m:rPr>
                <m:sty m:val="p"/>
              </m:rPr>
              <w:rPr>
                <w:rFonts w:ascii="Cambria Math" w:hAnsi="Cambria Math"/>
                <w:noProof/>
                <w:sz w:val="22"/>
                <w:szCs w:val="22"/>
                <w:lang w:val=""/>
              </w:rPr>
              <m:t>tan</m:t>
            </m:r>
          </m:fName>
          <m:e>
            <m:sSub>
              <m:sSubPr>
                <m:ctrlPr>
                  <w:rPr>
                    <w:rFonts w:ascii="Cambria Math" w:hAnsi="Cambria Math"/>
                    <w:noProof/>
                    <w:sz w:val="22"/>
                    <w:szCs w:val="22"/>
                    <w:lang w:val=""/>
                  </w:rPr>
                </m:ctrlPr>
              </m:sSubPr>
              <m:e>
                <m:r>
                  <m:rPr>
                    <m:sty m:val="p"/>
                  </m:rPr>
                  <w:rPr>
                    <w:rFonts w:ascii="Cambria Math" w:hAnsi="Cambria Math"/>
                    <w:noProof/>
                    <w:sz w:val="22"/>
                    <w:szCs w:val="22"/>
                    <w:lang w:val=""/>
                  </w:rPr>
                  <m:t>θ</m:t>
                </m:r>
              </m:e>
              <m:sub>
                <m:r>
                  <m:rPr>
                    <m:sty m:val="p"/>
                  </m:rPr>
                  <w:rPr>
                    <w:rFonts w:ascii="Cambria Math" w:hAnsi="Cambria Math"/>
                    <w:noProof/>
                    <w:sz w:val="22"/>
                    <w:szCs w:val="22"/>
                    <w:lang w:val=""/>
                  </w:rPr>
                  <m:t>s</m:t>
                </m:r>
              </m:sub>
            </m:sSub>
          </m:e>
        </m:func>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L</m:t>
                    </m:r>
                  </m:e>
                  <m:sub>
                    <m:r>
                      <m:rPr>
                        <m:sty m:val="p"/>
                      </m:rPr>
                      <w:rPr>
                        <w:rFonts w:ascii="Cambria Math" w:hAnsi="Cambria Math"/>
                        <w:noProof/>
                        <w:sz w:val="22"/>
                        <w:szCs w:val="22"/>
                        <w:lang w:val=""/>
                      </w:rPr>
                      <m:t>T</m:t>
                    </m:r>
                  </m:sub>
                </m:sSub>
              </m:sub>
            </m:sSub>
            <m:r>
              <m:rPr>
                <m:sty m:val="p"/>
              </m:rPr>
              <w:rPr>
                <w:rFonts w:ascii="Cambria Math" w:hAnsi="Cambria Math" w:cs="Cambria Math" w:hint="cs"/>
                <w:noProof/>
                <w:sz w:val="22"/>
                <w:szCs w:val="22"/>
                <w:rtl/>
              </w:rPr>
              <m:t>-</m:t>
            </m:r>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C</m:t>
                    </m:r>
                  </m:e>
                  <m:sub>
                    <m:r>
                      <m:rPr>
                        <m:sty m:val="p"/>
                      </m:rPr>
                      <w:rPr>
                        <w:rFonts w:ascii="Cambria Math" w:hAnsi="Cambria Math"/>
                        <w:noProof/>
                        <w:sz w:val="22"/>
                        <w:szCs w:val="22"/>
                        <w:lang w:val=""/>
                      </w:rPr>
                      <m:t>T</m:t>
                    </m:r>
                  </m:sub>
                </m:sSub>
              </m:sub>
            </m:sSub>
          </m:num>
          <m:den>
            <m:sSub>
              <m:sSubPr>
                <m:ctrlPr>
                  <w:rPr>
                    <w:rFonts w:ascii="Cambria Math" w:hAnsi="Cambria Math"/>
                    <w:noProof/>
                    <w:sz w:val="22"/>
                    <w:szCs w:val="22"/>
                    <w:lang w:val=""/>
                  </w:rPr>
                </m:ctrlPr>
              </m:sSubPr>
              <m:e>
                <m:r>
                  <m:rPr>
                    <m:sty m:val="p"/>
                  </m:rPr>
                  <w:rPr>
                    <w:rFonts w:ascii="Cambria Math" w:hAnsi="Cambria Math"/>
                    <w:noProof/>
                    <w:sz w:val="22"/>
                    <w:szCs w:val="22"/>
                    <w:lang w:val=""/>
                  </w:rPr>
                  <m:t>R</m:t>
                </m:r>
              </m:e>
              <m:sub>
                <m:sSub>
                  <m:sSubPr>
                    <m:ctrlPr>
                      <w:rPr>
                        <w:rFonts w:ascii="Cambria Math" w:hAnsi="Cambria Math"/>
                        <w:noProof/>
                        <w:sz w:val="22"/>
                        <w:szCs w:val="22"/>
                        <w:lang w:val=""/>
                      </w:rPr>
                    </m:ctrlPr>
                  </m:sSubPr>
                  <m:e>
                    <m:r>
                      <m:rPr>
                        <m:sty m:val="p"/>
                      </m:rPr>
                      <w:rPr>
                        <w:rFonts w:ascii="Cambria Math" w:hAnsi="Cambria Math"/>
                        <w:noProof/>
                        <w:sz w:val="22"/>
                        <w:szCs w:val="22"/>
                        <w:rtl/>
                      </w:rPr>
                      <m:t> </m:t>
                    </m:r>
                  </m:e>
                  <m:sub>
                    <m:r>
                      <m:rPr>
                        <m:sty m:val="p"/>
                      </m:rPr>
                      <w:rPr>
                        <w:rFonts w:ascii="Cambria Math" w:hAnsi="Cambria Math"/>
                        <w:noProof/>
                        <w:sz w:val="22"/>
                        <w:szCs w:val="22"/>
                        <w:lang w:val=""/>
                      </w:rPr>
                      <m:t>T</m:t>
                    </m:r>
                  </m:sub>
                </m:sSub>
              </m:sub>
            </m:sSub>
          </m:den>
        </m:f>
      </m:oMath>
    </w:p>
    <w:p w14:paraId="75BA45CE" w14:textId="77777777" w:rsidR="00D579B4" w:rsidRPr="008744FE" w:rsidRDefault="00D579B4" w:rsidP="00C66F4B">
      <w:pPr>
        <w:spacing w:line="240" w:lineRule="auto"/>
        <w:rPr>
          <w:noProof/>
          <w:sz w:val="18"/>
          <w:szCs w:val="18"/>
          <w:rtl/>
        </w:rPr>
      </w:pPr>
      <w:r w:rsidRPr="00DB16C5">
        <w:rPr>
          <w:noProof/>
          <w:sz w:val="18"/>
          <w:szCs w:val="18"/>
          <w:u w:val="single"/>
          <w:rtl/>
        </w:rPr>
        <w:t>זרם אפקטיבי ומתח אפקטיבי:</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eff</m:t>
            </m:r>
          </m:sub>
        </m:sSub>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max</m:t>
                </m:r>
              </m:sub>
            </m:sSub>
          </m:num>
          <m:den>
            <m:rad>
              <m:radPr>
                <m:degHide m:val="1"/>
                <m:ctrlPr>
                  <w:rPr>
                    <w:rFonts w:ascii="Cambria Math" w:hAnsi="Cambria Math"/>
                    <w:noProof/>
                    <w:sz w:val="18"/>
                    <w:szCs w:val="18"/>
                    <w:lang w:val=""/>
                  </w:rPr>
                </m:ctrlPr>
              </m:radPr>
              <m:deg/>
              <m:e>
                <m:r>
                  <m:rPr>
                    <m:sty m:val="p"/>
                  </m:rPr>
                  <w:rPr>
                    <w:rFonts w:ascii="Cambria Math" w:hAnsi="Cambria Math"/>
                    <w:noProof/>
                    <w:sz w:val="18"/>
                    <w:szCs w:val="18"/>
                    <w:rtl/>
                  </w:rPr>
                  <m:t>2</m:t>
                </m:r>
              </m:e>
            </m:rad>
          </m:den>
        </m:f>
        <m:r>
          <m:rPr>
            <m:sty m:val="p"/>
          </m:rPr>
          <w:rPr>
            <w:rFonts w:ascii="Cambria Math" w:hAnsi="Cambria Math"/>
            <w:noProof/>
            <w:sz w:val="18"/>
            <w:szCs w:val="18"/>
            <w:rtl/>
          </w:rPr>
          <m:t> ; </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eff</m:t>
            </m:r>
          </m:sub>
        </m:sSub>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max</m:t>
                </m:r>
              </m:sub>
            </m:sSub>
          </m:num>
          <m:den>
            <m:rad>
              <m:radPr>
                <m:degHide m:val="1"/>
                <m:ctrlPr>
                  <w:rPr>
                    <w:rFonts w:ascii="Cambria Math" w:hAnsi="Cambria Math"/>
                    <w:noProof/>
                    <w:sz w:val="18"/>
                    <w:szCs w:val="18"/>
                    <w:lang w:val=""/>
                  </w:rPr>
                </m:ctrlPr>
              </m:radPr>
              <m:deg/>
              <m:e>
                <m:r>
                  <m:rPr>
                    <m:sty m:val="p"/>
                  </m:rPr>
                  <w:rPr>
                    <w:rFonts w:ascii="Cambria Math" w:hAnsi="Cambria Math"/>
                    <w:noProof/>
                    <w:sz w:val="18"/>
                    <w:szCs w:val="18"/>
                    <w:rtl/>
                  </w:rPr>
                  <m:t>2</m:t>
                </m:r>
              </m:e>
            </m:rad>
          </m:den>
        </m:f>
      </m:oMath>
    </w:p>
    <w:p w14:paraId="0614E208" w14:textId="77777777" w:rsidR="00D579B4" w:rsidRPr="008744FE" w:rsidRDefault="00D579B4" w:rsidP="00C66F4B">
      <w:pPr>
        <w:spacing w:line="240" w:lineRule="auto"/>
        <w:rPr>
          <w:noProof/>
          <w:sz w:val="18"/>
          <w:szCs w:val="18"/>
          <w:rtl/>
        </w:rPr>
      </w:pPr>
      <w:r>
        <w:rPr>
          <w:rFonts w:hint="cs"/>
          <w:noProof/>
          <w:sz w:val="18"/>
          <w:szCs w:val="18"/>
          <w:rtl/>
        </w:rPr>
        <w:t xml:space="preserve">- </w:t>
      </w:r>
      <w:r w:rsidRPr="008744FE">
        <w:rPr>
          <w:noProof/>
          <w:sz w:val="18"/>
          <w:szCs w:val="18"/>
          <w:rtl/>
        </w:rPr>
        <w:t>הם שורש הממוצע של ריבוע הגודל (סוג של ממוצע בזמן רק לגודל המתח והזרם).</w:t>
      </w:r>
    </w:p>
    <w:p w14:paraId="6A2FF97D" w14:textId="77777777" w:rsidR="00D579B4" w:rsidRPr="008744FE" w:rsidRDefault="00D579B4" w:rsidP="00C66F4B">
      <w:pPr>
        <w:spacing w:line="240" w:lineRule="auto"/>
        <w:rPr>
          <w:noProof/>
          <w:sz w:val="18"/>
          <w:szCs w:val="18"/>
          <w:rtl/>
        </w:rPr>
      </w:pPr>
      <w:r w:rsidRPr="00DB16C5">
        <w:rPr>
          <w:noProof/>
          <w:sz w:val="18"/>
          <w:szCs w:val="18"/>
          <w:u w:val="single"/>
          <w:rtl/>
        </w:rPr>
        <w:t>תהודה</w:t>
      </w:r>
      <w:r w:rsidRPr="008744FE">
        <w:rPr>
          <w:noProof/>
          <w:sz w:val="18"/>
          <w:szCs w:val="18"/>
          <w:rtl/>
        </w:rPr>
        <w:t>:</w:t>
      </w:r>
      <w:r>
        <w:rPr>
          <w:rFonts w:hint="cs"/>
          <w:noProof/>
          <w:sz w:val="18"/>
          <w:szCs w:val="18"/>
          <w:rtl/>
        </w:rPr>
        <w:t xml:space="preserve"> </w:t>
      </w:r>
      <w:r w:rsidRPr="008744FE">
        <w:rPr>
          <w:noProof/>
          <w:sz w:val="18"/>
          <w:szCs w:val="18"/>
          <w:rtl/>
        </w:rPr>
        <w:t xml:space="preserve">מצב שבו הזרם הזרם האפקטיבי מקסימאלי. מתרחשת כאשר פאזת המקור מתאפסת. </w:t>
      </w:r>
    </w:p>
    <w:p w14:paraId="4D830D2C" w14:textId="77777777" w:rsidR="00D579B4" w:rsidRPr="008744FE" w:rsidRDefault="00D579B4" w:rsidP="00C66F4B">
      <w:pPr>
        <w:spacing w:line="240" w:lineRule="auto"/>
        <w:rPr>
          <w:noProof/>
          <w:sz w:val="18"/>
          <w:szCs w:val="18"/>
          <w:rtl/>
        </w:rPr>
      </w:pPr>
      <w:r w:rsidRPr="00DB16C5">
        <w:rPr>
          <w:noProof/>
          <w:sz w:val="18"/>
          <w:szCs w:val="18"/>
          <w:u w:val="single"/>
          <w:rtl/>
        </w:rPr>
        <w:t xml:space="preserve">התדירות בה יש תהודה במעגל </w:t>
      </w:r>
      <w:r w:rsidRPr="00DB16C5">
        <w:rPr>
          <w:noProof/>
          <w:sz w:val="18"/>
          <w:szCs w:val="18"/>
          <w:u w:val="single"/>
        </w:rPr>
        <w:t xml:space="preserve">RLC </w:t>
      </w:r>
      <w:r w:rsidRPr="00DB16C5">
        <w:rPr>
          <w:noProof/>
          <w:sz w:val="18"/>
          <w:szCs w:val="18"/>
          <w:u w:val="single"/>
          <w:rtl/>
        </w:rPr>
        <w:t xml:space="preserve"> טורי</w:t>
      </w:r>
      <w:r w:rsidRPr="008744FE">
        <w:rPr>
          <w:noProof/>
          <w:sz w:val="18"/>
          <w:szCs w:val="18"/>
          <w:rtl/>
        </w:rPr>
        <w:t>:</w:t>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lang w:val=""/>
                  </w:rPr>
                </m:ctrlPr>
              </m:radPr>
              <m:deg/>
              <m:e>
                <m:r>
                  <m:rPr>
                    <m:sty m:val="p"/>
                  </m:rPr>
                  <w:rPr>
                    <w:rFonts w:ascii="Cambria Math" w:hAnsi="Cambria Math"/>
                    <w:noProof/>
                    <w:sz w:val="18"/>
                    <w:szCs w:val="18"/>
                    <w:lang w:val=""/>
                  </w:rPr>
                  <m:t>Lc</m:t>
                </m:r>
              </m:e>
            </m:rad>
          </m:den>
        </m:f>
      </m:oMath>
    </w:p>
    <w:p w14:paraId="379D25E1" w14:textId="77777777" w:rsidR="00D579B4" w:rsidRPr="008744FE" w:rsidRDefault="00D579B4" w:rsidP="00C66F4B">
      <w:pPr>
        <w:spacing w:line="240" w:lineRule="auto"/>
        <w:rPr>
          <w:noProof/>
          <w:sz w:val="18"/>
          <w:szCs w:val="18"/>
          <w:rtl/>
        </w:rPr>
      </w:pPr>
      <w:r w:rsidRPr="00DB16C5">
        <w:rPr>
          <w:noProof/>
          <w:sz w:val="18"/>
          <w:szCs w:val="18"/>
          <w:u w:val="single"/>
          <w:rtl/>
        </w:rPr>
        <w:t>הספק ממוצע בנגד</w:t>
      </w:r>
      <w:r w:rsidRPr="008744FE">
        <w:rPr>
          <w:noProof/>
          <w:sz w:val="18"/>
          <w:szCs w:val="18"/>
          <w:rtl/>
        </w:rPr>
        <w:t>:</w:t>
      </w:r>
      <w:r>
        <w:rPr>
          <w:rFonts w:hint="cs"/>
          <w:noProof/>
          <w:sz w:val="18"/>
          <w:szCs w:val="18"/>
          <w:rtl/>
        </w:rPr>
        <w:t xml:space="preserve">      </w:t>
      </w: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P</m:t>
                </m:r>
              </m:e>
            </m:acc>
          </m:e>
          <m:sub>
            <m:r>
              <m:rPr>
                <m:sty m:val="p"/>
              </m:rPr>
              <w:rPr>
                <w:rFonts w:ascii="Cambria Math" w:hAnsi="Cambria Math"/>
                <w:noProof/>
                <w:sz w:val="18"/>
                <w:szCs w:val="18"/>
                <w:lang w:val=""/>
              </w:rPr>
              <m:t>R</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sSub>
              <m:sSubPr>
                <m:ctrlPr>
                  <w:rPr>
                    <w:rFonts w:ascii="Cambria Math" w:hAnsi="Cambria Math"/>
                    <w:noProof/>
                    <w:sz w:val="18"/>
                    <w:szCs w:val="18"/>
                    <w:lang w:val=""/>
                  </w:rPr>
                </m:ctrlPr>
              </m:sSubPr>
              <m:e>
                <m:r>
                  <m:rPr>
                    <m:sty m:val="p"/>
                  </m:rPr>
                  <w:rPr>
                    <w:rFonts w:ascii="Cambria Math" w:hAnsi="Cambria Math"/>
                    <w:noProof/>
                    <w:sz w:val="18"/>
                    <w:szCs w:val="18"/>
                    <w:lang w:val=""/>
                  </w:rPr>
                  <m:t>eff</m:t>
                </m:r>
              </m:e>
              <m:sub>
                <m:r>
                  <m:rPr>
                    <m:sty m:val="p"/>
                  </m:rPr>
                  <w:rPr>
                    <w:rFonts w:ascii="Cambria Math" w:hAnsi="Cambria Math"/>
                    <w:noProof/>
                    <w:sz w:val="18"/>
                    <w:szCs w:val="18"/>
                    <w:rtl/>
                  </w:rPr>
                  <m:t> </m:t>
                </m:r>
              </m:sub>
            </m:sSub>
          </m:sub>
        </m:sSub>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sSub>
              <m:sSubPr>
                <m:ctrlPr>
                  <w:rPr>
                    <w:rFonts w:ascii="Cambria Math" w:hAnsi="Cambria Math"/>
                    <w:noProof/>
                    <w:sz w:val="18"/>
                    <w:szCs w:val="18"/>
                    <w:lang w:val=""/>
                  </w:rPr>
                </m:ctrlPr>
              </m:sSubPr>
              <m:e>
                <m:r>
                  <m:rPr>
                    <m:sty m:val="p"/>
                  </m:rPr>
                  <w:rPr>
                    <w:rFonts w:ascii="Cambria Math" w:hAnsi="Cambria Math"/>
                    <w:noProof/>
                    <w:sz w:val="18"/>
                    <w:szCs w:val="18"/>
                    <w:lang w:val=""/>
                  </w:rPr>
                  <m:t>R</m:t>
                </m:r>
              </m:e>
              <m:sub>
                <m:r>
                  <m:rPr>
                    <m:sty m:val="p"/>
                  </m:rPr>
                  <w:rPr>
                    <w:rFonts w:ascii="Cambria Math" w:hAnsi="Cambria Math"/>
                    <w:noProof/>
                    <w:sz w:val="18"/>
                    <w:szCs w:val="18"/>
                    <w:lang w:val=""/>
                  </w:rPr>
                  <m:t>eff</m:t>
                </m:r>
              </m:sub>
            </m:sSub>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eff</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sSub>
              <m:sSubPr>
                <m:ctrlPr>
                  <w:rPr>
                    <w:rFonts w:ascii="Cambria Math" w:hAnsi="Cambria Math"/>
                    <w:noProof/>
                    <w:sz w:val="18"/>
                    <w:szCs w:val="18"/>
                    <w:lang w:val=""/>
                  </w:rPr>
                </m:ctrlPr>
              </m:sSubPr>
              <m:e>
                <m:r>
                  <m:rPr>
                    <m:sty m:val="p"/>
                  </m:rPr>
                  <w:rPr>
                    <w:rFonts w:ascii="Cambria Math" w:hAnsi="Cambria Math"/>
                    <w:noProof/>
                    <w:sz w:val="18"/>
                    <w:szCs w:val="18"/>
                    <w:lang w:val=""/>
                  </w:rPr>
                  <m:t>s</m:t>
                </m:r>
              </m:e>
              <m:sub>
                <m:r>
                  <m:rPr>
                    <m:sty m:val="p"/>
                  </m:rPr>
                  <w:rPr>
                    <w:rFonts w:ascii="Cambria Math" w:hAnsi="Cambria Math"/>
                    <w:noProof/>
                    <w:sz w:val="18"/>
                    <w:szCs w:val="18"/>
                    <w:lang w:val=""/>
                  </w:rPr>
                  <m:t>eff</m:t>
                </m:r>
              </m:sub>
            </m:sSub>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sSub>
              <m:sSubPr>
                <m:ctrlPr>
                  <w:rPr>
                    <w:rFonts w:ascii="Cambria Math" w:hAnsi="Cambria Math"/>
                    <w:noProof/>
                    <w:sz w:val="18"/>
                    <w:szCs w:val="18"/>
                    <w:lang w:val=""/>
                  </w:rPr>
                </m:ctrlPr>
              </m:sSubPr>
              <m:e>
                <m:r>
                  <m:rPr>
                    <m:sty m:val="p"/>
                  </m:rPr>
                  <w:rPr>
                    <w:rFonts w:ascii="Cambria Math" w:hAnsi="Cambria Math"/>
                    <w:noProof/>
                    <w:sz w:val="18"/>
                    <w:szCs w:val="18"/>
                    <w:lang w:val=""/>
                  </w:rPr>
                  <m:t>θ</m:t>
                </m:r>
              </m:e>
              <m:sub>
                <m:r>
                  <m:rPr>
                    <m:sty m:val="p"/>
                  </m:rPr>
                  <w:rPr>
                    <w:rFonts w:ascii="Cambria Math" w:hAnsi="Cambria Math"/>
                    <w:noProof/>
                    <w:sz w:val="18"/>
                    <w:szCs w:val="18"/>
                    <w:lang w:val=""/>
                  </w:rPr>
                  <m:t>s</m:t>
                </m:r>
              </m:sub>
            </m:sSub>
          </m:e>
        </m:func>
      </m:oMath>
    </w:p>
    <w:p w14:paraId="22C2FADD" w14:textId="77777777" w:rsidR="00D579B4" w:rsidRPr="008744FE" w:rsidRDefault="00D579B4" w:rsidP="00C66F4B">
      <w:pPr>
        <w:spacing w:line="240" w:lineRule="auto"/>
        <w:rPr>
          <w:noProof/>
          <w:sz w:val="18"/>
          <w:szCs w:val="18"/>
          <w:rtl/>
        </w:rPr>
      </w:pPr>
      <w:r w:rsidRPr="008744FE">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θ</m:t>
            </m:r>
          </m:e>
          <m:sub>
            <m:r>
              <m:rPr>
                <m:sty m:val="p"/>
              </m:rPr>
              <w:rPr>
                <w:rFonts w:ascii="Cambria Math" w:hAnsi="Cambria Math"/>
                <w:noProof/>
                <w:sz w:val="18"/>
                <w:szCs w:val="18"/>
              </w:rPr>
              <m:t>s</m:t>
            </m:r>
          </m:sub>
        </m:sSub>
      </m:oMath>
      <w:r w:rsidRPr="008744FE">
        <w:rPr>
          <w:noProof/>
          <w:sz w:val="18"/>
          <w:szCs w:val="18"/>
          <w:rtl/>
        </w:rPr>
        <w:t xml:space="preserve"> </w:t>
      </w:r>
      <w:r w:rsidRPr="008744FE">
        <w:rPr>
          <w:noProof/>
          <w:sz w:val="18"/>
          <w:szCs w:val="18"/>
        </w:rPr>
        <w:t>-</w:t>
      </w:r>
      <w:r w:rsidRPr="008744FE">
        <w:rPr>
          <w:noProof/>
          <w:sz w:val="18"/>
          <w:szCs w:val="18"/>
          <w:rtl/>
        </w:rPr>
        <w:t xml:space="preserve"> הפאזה של המקור</w:t>
      </w:r>
    </w:p>
    <w:p w14:paraId="2D1EA6C2" w14:textId="77777777" w:rsidR="00D579B4" w:rsidRPr="008744FE" w:rsidRDefault="00D579B4" w:rsidP="00C66F4B">
      <w:pPr>
        <w:spacing w:line="240" w:lineRule="auto"/>
        <w:rPr>
          <w:noProof/>
          <w:sz w:val="18"/>
          <w:szCs w:val="18"/>
          <w:rtl/>
        </w:rPr>
      </w:pPr>
      <w:r w:rsidRPr="00DB16C5">
        <w:rPr>
          <w:noProof/>
          <w:sz w:val="18"/>
          <w:szCs w:val="18"/>
          <w:u w:val="single"/>
          <w:rtl/>
        </w:rPr>
        <w:t>גורם ההספק</w:t>
      </w:r>
      <w:r w:rsidRPr="008744FE">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sSub>
              <m:sSubPr>
                <m:ctrlPr>
                  <w:rPr>
                    <w:rFonts w:ascii="Cambria Math" w:hAnsi="Cambria Math"/>
                    <w:noProof/>
                    <w:sz w:val="18"/>
                    <w:szCs w:val="18"/>
                    <w:lang w:val=""/>
                  </w:rPr>
                </m:ctrlPr>
              </m:sSubPr>
              <m:e>
                <m:r>
                  <m:rPr>
                    <m:sty m:val="p"/>
                  </m:rPr>
                  <w:rPr>
                    <w:rFonts w:ascii="Cambria Math" w:hAnsi="Cambria Math"/>
                    <w:noProof/>
                    <w:sz w:val="18"/>
                    <w:szCs w:val="18"/>
                    <w:lang w:val=""/>
                  </w:rPr>
                  <m:t>θ</m:t>
                </m:r>
              </m:e>
              <m:sub>
                <m:r>
                  <m:rPr>
                    <m:sty m:val="p"/>
                  </m:rPr>
                  <w:rPr>
                    <w:rFonts w:ascii="Cambria Math" w:hAnsi="Cambria Math"/>
                    <w:noProof/>
                    <w:sz w:val="18"/>
                    <w:szCs w:val="18"/>
                    <w:lang w:val=""/>
                  </w:rPr>
                  <m:t>s</m:t>
                </m:r>
              </m:sub>
            </m:sSub>
          </m:e>
        </m:func>
      </m:oMath>
    </w:p>
    <w:p w14:paraId="0BF03C58" w14:textId="77777777" w:rsidR="00D579B4" w:rsidRPr="008744FE" w:rsidRDefault="00D579B4" w:rsidP="00C66F4B">
      <w:pPr>
        <w:spacing w:line="240" w:lineRule="auto"/>
        <w:rPr>
          <w:noProof/>
          <w:sz w:val="18"/>
          <w:szCs w:val="18"/>
          <w:rtl/>
        </w:rPr>
      </w:pPr>
      <w:r>
        <w:rPr>
          <w:rFonts w:hint="cs"/>
          <w:noProof/>
          <w:sz w:val="18"/>
          <w:szCs w:val="18"/>
          <w:rtl/>
        </w:rPr>
        <w:t xml:space="preserve"> - </w:t>
      </w:r>
      <w:r w:rsidRPr="008744FE">
        <w:rPr>
          <w:noProof/>
          <w:sz w:val="18"/>
          <w:szCs w:val="18"/>
          <w:rtl/>
        </w:rPr>
        <w:t xml:space="preserve">היחס בין ההספק בנגד להספק בקבל והמשרן. </w:t>
      </w:r>
    </w:p>
    <w:p w14:paraId="646EA1AB" w14:textId="77777777" w:rsidR="00C701B3" w:rsidRDefault="00D579B4" w:rsidP="00C66F4B">
      <w:pPr>
        <w:spacing w:line="240" w:lineRule="auto"/>
        <w:rPr>
          <w:noProof/>
          <w:sz w:val="18"/>
          <w:szCs w:val="18"/>
          <w:rtl/>
        </w:rPr>
      </w:pPr>
      <w:r>
        <w:rPr>
          <w:rFonts w:hint="cs"/>
          <w:noProof/>
          <w:sz w:val="18"/>
          <w:szCs w:val="18"/>
          <w:rtl/>
        </w:rPr>
        <w:t xml:space="preserve"> - </w:t>
      </w:r>
      <w:r w:rsidRPr="008744FE">
        <w:rPr>
          <w:noProof/>
          <w:sz w:val="18"/>
          <w:szCs w:val="18"/>
          <w:rtl/>
        </w:rPr>
        <w:t>ככל שהגורם גבוה יותר כך ניצול האנרגיה במעגל טוב יותר.</w:t>
      </w:r>
    </w:p>
    <w:p w14:paraId="565352A7" w14:textId="73216D65" w:rsidR="00D579B4" w:rsidRPr="002E72D9" w:rsidRDefault="00D579B4" w:rsidP="00CB1AD4">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5596C242" w14:textId="77777777" w:rsidR="00D579B4" w:rsidRPr="003B126E" w:rsidRDefault="00D579B4" w:rsidP="00CB1AD4">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13A745E8" w14:textId="77777777" w:rsidR="00D579B4" w:rsidRPr="003B126E" w:rsidRDefault="00D579B4" w:rsidP="00CB1AD4">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1331864A" w14:textId="77777777" w:rsidR="00D579B4" w:rsidRPr="003B126E" w:rsidRDefault="00D579B4" w:rsidP="00CB1AD4">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6DF9706A" w14:textId="77777777" w:rsidR="00D579B4" w:rsidRPr="003B126E" w:rsidRDefault="00D579B4" w:rsidP="00CB1AD4">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155A80CE" w14:textId="77777777" w:rsidR="00D579B4" w:rsidRPr="002E72D9" w:rsidRDefault="00D579B4" w:rsidP="00CB1AD4">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C0C20B3" w14:textId="77777777" w:rsidR="00D579B4" w:rsidRPr="003B126E" w:rsidRDefault="00D579B4" w:rsidP="00CB1AD4">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084F3FE8" w14:textId="77777777" w:rsidR="00D579B4" w:rsidRPr="003B126E" w:rsidRDefault="00D579B4" w:rsidP="00CB1AD4">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635368B1" w14:textId="77777777" w:rsidR="00D579B4" w:rsidRPr="003B126E" w:rsidRDefault="00D579B4" w:rsidP="00CB1AD4">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11E43E19" w14:textId="77777777" w:rsidR="00D579B4" w:rsidRPr="003B126E" w:rsidRDefault="00D579B4" w:rsidP="00CB1AD4">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7C2EF8DB" w14:textId="77777777" w:rsidR="00D579B4" w:rsidRPr="003B126E" w:rsidRDefault="00D579B4" w:rsidP="00CB1AD4">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310DD71B" w14:textId="77777777" w:rsidR="00D579B4" w:rsidRPr="003B126E" w:rsidRDefault="00D579B4" w:rsidP="00CB1AD4">
      <w:pPr>
        <w:spacing w:line="240" w:lineRule="auto"/>
        <w:rPr>
          <w:i/>
          <w:noProof/>
          <w:sz w:val="18"/>
          <w:szCs w:val="18"/>
          <w:rtl/>
        </w:rPr>
      </w:pPr>
      <w:r w:rsidRPr="00D930BD">
        <w:rPr>
          <w:i/>
          <w:noProof/>
          <w:sz w:val="18"/>
          <w:szCs w:val="18"/>
          <w:u w:val="single"/>
          <w:rtl/>
        </w:rPr>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7B01EFDC" w14:textId="77777777" w:rsidR="00D579B4" w:rsidRPr="003B126E" w:rsidRDefault="00D579B4" w:rsidP="00CB1AD4">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145BCEF3" w14:textId="77777777" w:rsidR="00D579B4" w:rsidRPr="003B126E" w:rsidRDefault="00D579B4" w:rsidP="00CB1AD4">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211EF5DA" w14:textId="77777777" w:rsidR="00D579B4" w:rsidRPr="003B126E" w:rsidRDefault="00D579B4" w:rsidP="00CB1AD4">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3BCA812A" w14:textId="77777777" w:rsidR="00D579B4" w:rsidRPr="003B126E" w:rsidRDefault="00D579B4" w:rsidP="00CB1AD4">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62CA0159" w14:textId="77777777" w:rsidR="00D579B4" w:rsidRPr="003B126E" w:rsidRDefault="00D579B4" w:rsidP="00CB1AD4">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7AA28C0B" w14:textId="77777777" w:rsidR="00D579B4" w:rsidRPr="003B126E" w:rsidRDefault="00D579B4" w:rsidP="00CB1AD4">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48E38499" w14:textId="77777777" w:rsidR="00D579B4" w:rsidRPr="003B126E" w:rsidRDefault="00875F67" w:rsidP="00CB1AD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D579B4" w:rsidRPr="003B126E">
        <w:rPr>
          <w:i/>
          <w:noProof/>
          <w:sz w:val="18"/>
          <w:szCs w:val="18"/>
          <w:rtl/>
        </w:rPr>
        <w:t xml:space="preserve"> </w:t>
      </w:r>
      <w:r w:rsidR="00D579B4" w:rsidRPr="003B126E">
        <w:rPr>
          <w:i/>
          <w:noProof/>
          <w:sz w:val="18"/>
          <w:szCs w:val="18"/>
        </w:rPr>
        <w:t>-</w:t>
      </w:r>
      <w:r w:rsidR="00D579B4" w:rsidRPr="003B126E">
        <w:rPr>
          <w:i/>
          <w:noProof/>
          <w:sz w:val="18"/>
          <w:szCs w:val="18"/>
          <w:rtl/>
        </w:rPr>
        <w:t xml:space="preserve"> מסה אטומית</w:t>
      </w:r>
      <w:r w:rsidR="00D579B4">
        <w:rPr>
          <w:rFonts w:hint="cs"/>
          <w:i/>
          <w:noProof/>
          <w:sz w:val="18"/>
          <w:szCs w:val="18"/>
          <w:rtl/>
        </w:rPr>
        <w:t xml:space="preserve">.  </w:t>
      </w:r>
      <w:r w:rsidR="00D579B4"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D579B4">
        <w:rPr>
          <w:rFonts w:hint="cs"/>
          <w:i/>
          <w:noProof/>
          <w:sz w:val="18"/>
          <w:szCs w:val="18"/>
          <w:rtl/>
        </w:rPr>
        <w:t xml:space="preserve">- </w:t>
      </w:r>
      <w:r w:rsidR="00D579B4" w:rsidRPr="003B126E">
        <w:rPr>
          <w:i/>
          <w:noProof/>
          <w:sz w:val="18"/>
          <w:szCs w:val="18"/>
          <w:rtl/>
        </w:rPr>
        <w:t>מספר אבוגדרו</w:t>
      </w:r>
      <w:r w:rsidR="00D579B4" w:rsidRPr="003B126E">
        <w:rPr>
          <w:i/>
          <w:noProof/>
          <w:sz w:val="18"/>
          <w:szCs w:val="18"/>
        </w:rPr>
        <w:t>.</w:t>
      </w:r>
    </w:p>
    <w:p w14:paraId="5B62AC22" w14:textId="77777777" w:rsidR="00D579B4" w:rsidRPr="003B126E" w:rsidRDefault="00D579B4" w:rsidP="00CB1AD4">
      <w:pPr>
        <w:spacing w:line="240" w:lineRule="auto"/>
        <w:rPr>
          <w:i/>
          <w:noProof/>
          <w:sz w:val="18"/>
          <w:szCs w:val="18"/>
          <w:rtl/>
        </w:rPr>
      </w:pPr>
      <w:r w:rsidRPr="003B126E">
        <w:rPr>
          <w:i/>
          <w:noProof/>
          <w:sz w:val="18"/>
          <w:szCs w:val="18"/>
          <w:rtl/>
        </w:rPr>
        <w:lastRenderedPageBreak/>
        <w:t>- המסה המולרית שווה למסה האטומית רק בגרם במקום ביחידת מסה אטומית</w:t>
      </w:r>
    </w:p>
    <w:p w14:paraId="73728A49" w14:textId="77777777" w:rsidR="00D579B4" w:rsidRPr="003B126E" w:rsidRDefault="00D579B4" w:rsidP="00CB1AD4">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0C300EFB" w14:textId="77777777" w:rsidR="00D579B4" w:rsidRPr="003B126E" w:rsidRDefault="00D579B4" w:rsidP="00CB1AD4">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2ABB5B6C" w14:textId="77777777" w:rsidR="00D579B4" w:rsidRPr="003B126E" w:rsidRDefault="00D579B4" w:rsidP="00CB1AD4">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70AF0676" w14:textId="77777777" w:rsidR="00D579B4" w:rsidRPr="003B126E" w:rsidRDefault="00D579B4" w:rsidP="00CB1AD4">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0597E0F8" w14:textId="77777777" w:rsidR="00D579B4" w:rsidRPr="00B552E9" w:rsidRDefault="00D579B4" w:rsidP="00CB1AD4">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2E9E4690" w14:textId="77777777" w:rsidR="00D579B4" w:rsidRPr="00B552E9" w:rsidRDefault="00D579B4" w:rsidP="00CB1AD4">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0905CC32" w14:textId="77777777" w:rsidR="00D579B4" w:rsidRPr="00B552E9" w:rsidRDefault="00D579B4" w:rsidP="00CB1AD4">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3E775163" w14:textId="77777777" w:rsidR="00D579B4" w:rsidRPr="00B552E9" w:rsidRDefault="00D579B4" w:rsidP="00CB1AD4">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027A17CA" w14:textId="77777777" w:rsidR="00D579B4" w:rsidRPr="00B552E9" w:rsidRDefault="00D579B4" w:rsidP="00CB1AD4">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20EF452D" w14:textId="77777777" w:rsidR="00D579B4" w:rsidRPr="00B552E9" w:rsidRDefault="00D579B4" w:rsidP="00CB1AD4">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163D89F2" w14:textId="77777777" w:rsidR="00D579B4" w:rsidRPr="003B126E" w:rsidRDefault="00D579B4" w:rsidP="00CB1AD4">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51E1D50A" w14:textId="77777777" w:rsidR="00D579B4" w:rsidRPr="003B126E" w:rsidRDefault="00D579B4" w:rsidP="00CB1AD4">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5986D73D" w14:textId="77777777" w:rsidR="00C701B3" w:rsidRDefault="00D579B4" w:rsidP="00CB1AD4">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28F6D3CB" w14:textId="033D1622" w:rsidR="00D579B4" w:rsidRPr="00D92F05" w:rsidRDefault="00D579B4"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27CBFE" w14:textId="77777777" w:rsidR="00D579B4" w:rsidRPr="00E03F90" w:rsidRDefault="00D579B4"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31C9A06C" w14:textId="77777777" w:rsidR="00D579B4" w:rsidRPr="00E03F90" w:rsidRDefault="00D579B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2DD61896" wp14:editId="0979F8C7">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1F1C1E36" w14:textId="77777777" w:rsidR="00D579B4" w:rsidRPr="00E03F90" w:rsidRDefault="00D579B4"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14BFC254" w14:textId="77777777" w:rsidR="00D579B4" w:rsidRPr="00E03F90" w:rsidRDefault="00D579B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1B8ED9A6" w14:textId="77777777" w:rsidR="00D579B4" w:rsidRPr="00E03F90" w:rsidRDefault="00D579B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52407392" w14:textId="77777777" w:rsidR="00D579B4" w:rsidRPr="00E03F90" w:rsidRDefault="00D579B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0D9E7FB5" w14:textId="77777777" w:rsidR="00D579B4" w:rsidRDefault="00D579B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14960A2A" w14:textId="77777777" w:rsidR="00D579B4" w:rsidRPr="00E03F90" w:rsidRDefault="00D579B4"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5B10A4B4" w14:textId="77777777" w:rsidR="00D579B4" w:rsidRPr="00C20788" w:rsidRDefault="00875F67"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D579B4" w:rsidRPr="00C20788">
        <w:rPr>
          <w:rFonts w:ascii="David" w:eastAsia="Times New Roman" w:hAnsi="David" w:hint="cs"/>
          <w:noProof/>
          <w:color w:val="000000"/>
          <w:sz w:val="18"/>
          <w:szCs w:val="18"/>
          <w:rtl/>
        </w:rPr>
        <w:t xml:space="preserve"> תמיד גדולה מ 1</w:t>
      </w:r>
    </w:p>
    <w:p w14:paraId="288B771E" w14:textId="77777777" w:rsidR="00D579B4" w:rsidRPr="00E03F90" w:rsidRDefault="00D579B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096578B1" w14:textId="77777777" w:rsidR="00D579B4" w:rsidRDefault="00875F67"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D579B4">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D579B4">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14D3DA06" w14:textId="77777777" w:rsidR="00D579B4" w:rsidRPr="00E03F90" w:rsidRDefault="00875F67"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D579B4">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D579B4">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1E5FC2BE" w14:textId="77777777" w:rsidR="00D579B4" w:rsidRPr="00E03F90" w:rsidRDefault="00D579B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5ABEAD17" w14:textId="77777777" w:rsidR="00D579B4" w:rsidRPr="00E03F90" w:rsidRDefault="00D579B4"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600342CA" w14:textId="77777777" w:rsidR="00D579B4" w:rsidRPr="00E03F90" w:rsidRDefault="00D579B4"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78262DC0" w14:textId="77777777" w:rsidR="00D579B4" w:rsidRPr="00E03F90" w:rsidRDefault="00D579B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6BB60DF1" w14:textId="77777777" w:rsidR="00D579B4" w:rsidRPr="00E03F90" w:rsidRDefault="00D579B4"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4241C5AB" w14:textId="77777777" w:rsidR="00D579B4" w:rsidRDefault="00D579B4"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70491958" w14:textId="77777777" w:rsidR="00D579B4" w:rsidRPr="00E03F90" w:rsidRDefault="00D579B4"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3F5E3835" w14:textId="77777777" w:rsidR="00D579B4" w:rsidRPr="00E03F90" w:rsidRDefault="00D579B4"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1C9F312F" w14:textId="77777777" w:rsidR="00D579B4" w:rsidRPr="00E03F90" w:rsidRDefault="00D579B4"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222E8914" w14:textId="77777777" w:rsidR="00D579B4" w:rsidRPr="00E03F90" w:rsidRDefault="00D579B4"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6E4D9629" w14:textId="77777777" w:rsidR="00D579B4" w:rsidRPr="00E03F90" w:rsidRDefault="00D579B4"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31869131" w14:textId="77777777" w:rsidR="00D579B4" w:rsidRPr="00E03F90" w:rsidRDefault="00D579B4"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127CC6AA" w14:textId="77777777" w:rsidR="00D579B4" w:rsidRPr="00E03F90" w:rsidRDefault="00875F67"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D579B4" w:rsidRPr="00E03F90">
        <w:rPr>
          <w:rFonts w:ascii="David" w:eastAsia="Times New Roman" w:hAnsi="David"/>
          <w:noProof/>
          <w:color w:val="000000"/>
          <w:sz w:val="18"/>
          <w:szCs w:val="18"/>
          <w:rtl/>
        </w:rPr>
        <w:t xml:space="preserve"> </w:t>
      </w:r>
      <w:r w:rsidR="00D579B4" w:rsidRPr="00E03F90">
        <w:rPr>
          <w:rFonts w:ascii="David" w:eastAsia="Times New Roman" w:hAnsi="David"/>
          <w:noProof/>
          <w:color w:val="000000"/>
          <w:sz w:val="18"/>
          <w:szCs w:val="18"/>
        </w:rPr>
        <w:t>-</w:t>
      </w:r>
      <w:r w:rsidR="00D579B4" w:rsidRPr="00E03F90">
        <w:rPr>
          <w:rFonts w:ascii="David" w:eastAsia="Times New Roman" w:hAnsi="David"/>
          <w:noProof/>
          <w:color w:val="000000"/>
          <w:sz w:val="18"/>
          <w:szCs w:val="18"/>
          <w:rtl/>
        </w:rPr>
        <w:t xml:space="preserve"> זווית </w:t>
      </w:r>
      <w:r w:rsidR="00D579B4">
        <w:rPr>
          <w:rFonts w:ascii="David" w:eastAsia="Times New Roman" w:hAnsi="David" w:hint="cs"/>
          <w:noProof/>
          <w:color w:val="000000"/>
          <w:sz w:val="18"/>
          <w:szCs w:val="18"/>
          <w:rtl/>
        </w:rPr>
        <w:t xml:space="preserve">ביחס לציר ה </w:t>
      </w:r>
      <w:r w:rsidR="00D579B4">
        <w:rPr>
          <w:rFonts w:ascii="David" w:eastAsia="Times New Roman" w:hAnsi="David"/>
          <w:noProof/>
          <w:color w:val="000000"/>
          <w:sz w:val="18"/>
          <w:szCs w:val="18"/>
        </w:rPr>
        <w:t>x</w:t>
      </w:r>
      <w:r w:rsidR="00D579B4">
        <w:rPr>
          <w:rFonts w:ascii="David" w:eastAsia="Times New Roman" w:hAnsi="David" w:hint="cs"/>
          <w:noProof/>
          <w:color w:val="000000"/>
          <w:sz w:val="18"/>
          <w:szCs w:val="18"/>
          <w:rtl/>
        </w:rPr>
        <w:t xml:space="preserve"> (ציר התנועה) </w:t>
      </w:r>
      <w:r w:rsidR="00D579B4" w:rsidRPr="00E03F90">
        <w:rPr>
          <w:rFonts w:ascii="David" w:eastAsia="Times New Roman" w:hAnsi="David"/>
          <w:noProof/>
          <w:color w:val="000000"/>
          <w:sz w:val="18"/>
          <w:szCs w:val="18"/>
          <w:rtl/>
        </w:rPr>
        <w:t>במערכת העצמית</w:t>
      </w:r>
      <w:r w:rsidR="00D579B4">
        <w:rPr>
          <w:rFonts w:ascii="David" w:eastAsia="Times New Roman" w:hAnsi="David" w:hint="cs"/>
          <w:noProof/>
          <w:color w:val="000000"/>
          <w:sz w:val="18"/>
          <w:szCs w:val="18"/>
          <w:rtl/>
        </w:rPr>
        <w:t xml:space="preserve"> </w:t>
      </w:r>
    </w:p>
    <w:p w14:paraId="57DE34A2" w14:textId="77777777" w:rsidR="00D579B4" w:rsidRPr="00E03F90" w:rsidRDefault="00875F67"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D579B4" w:rsidRPr="00E03F90">
        <w:rPr>
          <w:rFonts w:ascii="David" w:eastAsia="Times New Roman" w:hAnsi="David"/>
          <w:noProof/>
          <w:color w:val="000000"/>
          <w:sz w:val="18"/>
          <w:szCs w:val="18"/>
          <w:rtl/>
        </w:rPr>
        <w:t xml:space="preserve"> </w:t>
      </w:r>
      <w:r w:rsidR="00D579B4" w:rsidRPr="00E03F90">
        <w:rPr>
          <w:rFonts w:ascii="David" w:eastAsia="Times New Roman" w:hAnsi="David"/>
          <w:noProof/>
          <w:color w:val="000000"/>
          <w:sz w:val="18"/>
          <w:szCs w:val="18"/>
        </w:rPr>
        <w:t>-</w:t>
      </w:r>
      <w:r w:rsidR="00D579B4" w:rsidRPr="00E03F90">
        <w:rPr>
          <w:rFonts w:ascii="David" w:eastAsia="Times New Roman" w:hAnsi="David"/>
          <w:noProof/>
          <w:color w:val="000000"/>
          <w:sz w:val="18"/>
          <w:szCs w:val="18"/>
          <w:rtl/>
        </w:rPr>
        <w:t xml:space="preserve"> זווית </w:t>
      </w:r>
      <w:r w:rsidR="00D579B4">
        <w:rPr>
          <w:rFonts w:ascii="David" w:eastAsia="Times New Roman" w:hAnsi="David" w:hint="cs"/>
          <w:noProof/>
          <w:color w:val="000000"/>
          <w:sz w:val="18"/>
          <w:szCs w:val="18"/>
          <w:rtl/>
        </w:rPr>
        <w:t xml:space="preserve">ביחס לציר ה </w:t>
      </w:r>
      <w:r w:rsidR="00D579B4">
        <w:rPr>
          <w:rFonts w:ascii="David" w:eastAsia="Times New Roman" w:hAnsi="David"/>
          <w:noProof/>
          <w:color w:val="000000"/>
          <w:sz w:val="18"/>
          <w:szCs w:val="18"/>
        </w:rPr>
        <w:t>x</w:t>
      </w:r>
      <w:r w:rsidR="00D579B4">
        <w:rPr>
          <w:rFonts w:ascii="David" w:eastAsia="Times New Roman" w:hAnsi="David" w:hint="cs"/>
          <w:noProof/>
          <w:color w:val="000000"/>
          <w:sz w:val="18"/>
          <w:szCs w:val="18"/>
          <w:rtl/>
        </w:rPr>
        <w:t xml:space="preserve"> (ציר התנועה) </w:t>
      </w:r>
      <w:r w:rsidR="00D579B4" w:rsidRPr="00E03F90">
        <w:rPr>
          <w:rFonts w:ascii="David" w:eastAsia="Times New Roman" w:hAnsi="David"/>
          <w:noProof/>
          <w:color w:val="000000"/>
          <w:sz w:val="18"/>
          <w:szCs w:val="18"/>
          <w:rtl/>
        </w:rPr>
        <w:t xml:space="preserve">במערכת </w:t>
      </w:r>
      <w:r w:rsidR="00D579B4">
        <w:rPr>
          <w:rFonts w:ascii="David" w:eastAsia="Times New Roman" w:hAnsi="David" w:hint="cs"/>
          <w:noProof/>
          <w:color w:val="000000"/>
          <w:sz w:val="18"/>
          <w:szCs w:val="18"/>
          <w:rtl/>
        </w:rPr>
        <w:t xml:space="preserve">אחרת. </w:t>
      </w:r>
    </w:p>
    <w:p w14:paraId="029612A2" w14:textId="77777777" w:rsidR="00D579B4" w:rsidRPr="00E03F90" w:rsidRDefault="00D579B4"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525573EB" w14:textId="77777777" w:rsidR="00D579B4" w:rsidRPr="00E03F90" w:rsidRDefault="00D579B4"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334CD883" w14:textId="77777777" w:rsidR="00D579B4" w:rsidRPr="00E03F90" w:rsidRDefault="00D579B4"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261AF7C7" w14:textId="77777777" w:rsidR="00D579B4" w:rsidRPr="00E03F90" w:rsidRDefault="00D579B4"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1DD0C5C1" w14:textId="77777777" w:rsidR="00C701B3" w:rsidRDefault="00875F67"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D579B4" w:rsidRPr="00E03F90">
        <w:rPr>
          <w:rFonts w:ascii="David" w:eastAsia="Times New Roman" w:hAnsi="David"/>
          <w:noProof/>
          <w:color w:val="000000"/>
          <w:sz w:val="18"/>
          <w:szCs w:val="18"/>
          <w:rtl/>
        </w:rPr>
        <w:t xml:space="preserve"> </w:t>
      </w:r>
      <w:r w:rsidR="00D579B4" w:rsidRPr="00E03F90">
        <w:rPr>
          <w:rFonts w:ascii="David" w:eastAsia="Times New Roman" w:hAnsi="David"/>
          <w:noProof/>
          <w:color w:val="000000"/>
          <w:sz w:val="18"/>
          <w:szCs w:val="18"/>
        </w:rPr>
        <w:t>-</w:t>
      </w:r>
      <w:r w:rsidR="00D579B4" w:rsidRPr="00E03F90">
        <w:rPr>
          <w:rFonts w:ascii="David" w:eastAsia="Times New Roman" w:hAnsi="David"/>
          <w:noProof/>
          <w:color w:val="000000"/>
          <w:sz w:val="18"/>
          <w:szCs w:val="18"/>
          <w:rtl/>
        </w:rPr>
        <w:t xml:space="preserve"> </w:t>
      </w:r>
      <w:r w:rsidR="00D579B4">
        <w:rPr>
          <w:rFonts w:ascii="David" w:eastAsia="Times New Roman" w:hAnsi="David" w:hint="cs"/>
          <w:noProof/>
          <w:color w:val="000000"/>
          <w:sz w:val="18"/>
          <w:szCs w:val="18"/>
          <w:rtl/>
        </w:rPr>
        <w:t>הזמן, התדירות ו</w:t>
      </w:r>
      <w:r w:rsidR="00D579B4" w:rsidRPr="00E03F90">
        <w:rPr>
          <w:rFonts w:ascii="David" w:eastAsia="Times New Roman" w:hAnsi="David"/>
          <w:noProof/>
          <w:color w:val="000000"/>
          <w:sz w:val="18"/>
          <w:szCs w:val="18"/>
          <w:rtl/>
        </w:rPr>
        <w:t>אורך הגל במערכת העצמית</w:t>
      </w:r>
    </w:p>
    <w:p w14:paraId="5E1058B0" w14:textId="617342A6" w:rsidR="00D579B4" w:rsidRPr="00504B24" w:rsidRDefault="00D579B4"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3427385F" w14:textId="77777777" w:rsidR="00D579B4" w:rsidRPr="00504B24" w:rsidRDefault="00875F67"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D579B4"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5FAA6595" w14:textId="77777777" w:rsidR="00D579B4" w:rsidRDefault="00D579B4"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2707F380" w14:textId="77777777" w:rsidR="00D579B4" w:rsidRPr="00504B24" w:rsidRDefault="00D579B4"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2EEF833B" w14:textId="77777777" w:rsidR="00C701B3" w:rsidRDefault="00D579B4"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060F3CCB" w14:textId="6D3F42B8" w:rsidR="00D579B4" w:rsidRPr="00BE4DB9" w:rsidRDefault="00D579B4"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119BF647" w14:textId="77777777" w:rsidR="00D579B4" w:rsidRPr="00BE4DB9" w:rsidRDefault="00D579B4"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2743B84E" w14:textId="77777777" w:rsidR="00D579B4" w:rsidRPr="00BE4DB9" w:rsidRDefault="00D579B4"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6C025480" w14:textId="77777777" w:rsidR="00D579B4" w:rsidRPr="00BE4DB9" w:rsidRDefault="00875F67"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3070919F" w14:textId="77777777" w:rsidR="00D579B4" w:rsidRPr="00BE4DB9" w:rsidRDefault="00D579B4"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698F5E32" w14:textId="77777777" w:rsidR="00D579B4" w:rsidRPr="00BE4DB9" w:rsidRDefault="00D579B4"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3C1D9169" w14:textId="77777777" w:rsidR="00D579B4" w:rsidRPr="00BE4DB9" w:rsidRDefault="00D579B4"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55603C8A" w14:textId="77777777" w:rsidR="00D579B4" w:rsidRPr="00BE4DB9" w:rsidRDefault="00D579B4"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67FF5A57" w14:textId="77777777" w:rsidR="00D579B4" w:rsidRPr="00BE4DB9" w:rsidRDefault="00D579B4" w:rsidP="00F2018F">
      <w:pPr>
        <w:spacing w:line="240" w:lineRule="auto"/>
        <w:rPr>
          <w:noProof/>
          <w:sz w:val="18"/>
          <w:szCs w:val="18"/>
          <w:u w:val="single"/>
          <w:rtl/>
        </w:rPr>
      </w:pPr>
      <w:r w:rsidRPr="00BE4DB9">
        <w:rPr>
          <w:noProof/>
          <w:sz w:val="18"/>
          <w:szCs w:val="18"/>
          <w:u w:val="single"/>
          <w:rtl/>
        </w:rPr>
        <w:t>טרנספורמציה של התנע והאנרגיה:</w:t>
      </w:r>
    </w:p>
    <w:p w14:paraId="4A399E23" w14:textId="77777777" w:rsidR="00D579B4" w:rsidRPr="00BE4DB9" w:rsidRDefault="00875F67"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D579B4">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1F747916" w14:textId="77777777" w:rsidR="00D579B4" w:rsidRPr="00BE4DB9" w:rsidRDefault="00875F67"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D579B4">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525608B3" w14:textId="77777777" w:rsidR="00D579B4" w:rsidRPr="00BE4DB9" w:rsidRDefault="00D579B4"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49988E59" w14:textId="77777777" w:rsidR="00D579B4" w:rsidRPr="00BE4DB9" w:rsidRDefault="00D579B4"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7C99C591" w14:textId="77777777" w:rsidR="00D579B4" w:rsidRDefault="00875F67"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323D58B1" w14:textId="77777777" w:rsidR="00D579B4" w:rsidRPr="00BE4DB9" w:rsidRDefault="00D579B4"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76805271" w14:textId="77777777" w:rsidR="00D579B4" w:rsidRPr="00BE4DB9" w:rsidRDefault="00D579B4"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33E7B894" w14:textId="77777777" w:rsidR="00D579B4" w:rsidRPr="00BE4DB9" w:rsidRDefault="00D579B4" w:rsidP="00F2018F">
      <w:pPr>
        <w:spacing w:line="240" w:lineRule="auto"/>
        <w:rPr>
          <w:noProof/>
          <w:sz w:val="18"/>
          <w:szCs w:val="18"/>
          <w:u w:val="single"/>
        </w:rPr>
      </w:pPr>
      <w:r w:rsidRPr="00BE4DB9">
        <w:rPr>
          <w:noProof/>
          <w:sz w:val="18"/>
          <w:szCs w:val="18"/>
          <w:u w:val="single"/>
          <w:rtl/>
        </w:rPr>
        <w:t> פיזור קומפטון:</w:t>
      </w:r>
    </w:p>
    <w:p w14:paraId="5BA0E599" w14:textId="77777777" w:rsidR="00D579B4" w:rsidRPr="00BE4DB9" w:rsidRDefault="00D579B4" w:rsidP="00F2018F">
      <w:pPr>
        <w:spacing w:line="240" w:lineRule="auto"/>
        <w:rPr>
          <w:noProof/>
          <w:sz w:val="18"/>
          <w:szCs w:val="18"/>
          <w:rtl/>
        </w:rPr>
      </w:pPr>
      <w:r w:rsidRPr="00BE4DB9">
        <w:rPr>
          <w:noProof/>
          <w:sz w:val="18"/>
          <w:szCs w:val="18"/>
        </w:rPr>
        <w:drawing>
          <wp:anchor distT="0" distB="0" distL="114300" distR="114300" simplePos="0" relativeHeight="251675648" behindDoc="1" locked="0" layoutInCell="1" allowOverlap="1" wp14:anchorId="4DB957C8" wp14:editId="5A697762">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469504A2" w14:textId="77777777" w:rsidR="00D579B4" w:rsidRPr="00BE4DB9" w:rsidRDefault="00875F67"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5DDFA3D3" w14:textId="77777777" w:rsidR="00D579B4" w:rsidRPr="00BE4DB9" w:rsidRDefault="00875F67"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D579B4" w:rsidRPr="00BE4DB9">
        <w:rPr>
          <w:noProof/>
          <w:sz w:val="18"/>
          <w:szCs w:val="18"/>
          <w:rtl/>
        </w:rPr>
        <w:t xml:space="preserve"> </w:t>
      </w:r>
      <w:r w:rsidR="00D579B4" w:rsidRPr="00BE4DB9">
        <w:rPr>
          <w:noProof/>
          <w:sz w:val="18"/>
          <w:szCs w:val="18"/>
        </w:rPr>
        <w:t>-</w:t>
      </w:r>
      <w:r w:rsidR="00D579B4" w:rsidRPr="00BE4DB9">
        <w:rPr>
          <w:noProof/>
          <w:sz w:val="18"/>
          <w:szCs w:val="18"/>
          <w:rtl/>
        </w:rPr>
        <w:t xml:space="preserve"> אנרגיית הפוטון לפני הפגיעה</w:t>
      </w:r>
    </w:p>
    <w:p w14:paraId="679CC1D9" w14:textId="77777777" w:rsidR="00D579B4" w:rsidRPr="00BE4DB9" w:rsidRDefault="00875F67"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D579B4" w:rsidRPr="00BE4DB9">
        <w:rPr>
          <w:noProof/>
          <w:sz w:val="18"/>
          <w:szCs w:val="18"/>
          <w:rtl/>
        </w:rPr>
        <w:t xml:space="preserve"> </w:t>
      </w:r>
      <w:r w:rsidR="00D579B4" w:rsidRPr="00BE4DB9">
        <w:rPr>
          <w:noProof/>
          <w:sz w:val="18"/>
          <w:szCs w:val="18"/>
        </w:rPr>
        <w:t>-</w:t>
      </w:r>
      <w:r w:rsidR="00D579B4" w:rsidRPr="00BE4DB9">
        <w:rPr>
          <w:noProof/>
          <w:sz w:val="18"/>
          <w:szCs w:val="18"/>
          <w:rtl/>
        </w:rPr>
        <w:t xml:space="preserve"> אנרגיית הפוטון אחרי הפגיעה</w:t>
      </w:r>
    </w:p>
    <w:p w14:paraId="03C586C4" w14:textId="77777777" w:rsidR="00D579B4" w:rsidRPr="00BE4DB9" w:rsidRDefault="00875F67"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D579B4" w:rsidRPr="00BE4DB9">
        <w:rPr>
          <w:noProof/>
          <w:sz w:val="18"/>
          <w:szCs w:val="18"/>
          <w:rtl/>
        </w:rPr>
        <w:t xml:space="preserve"> </w:t>
      </w:r>
      <w:r w:rsidR="00D579B4" w:rsidRPr="00BE4DB9">
        <w:rPr>
          <w:noProof/>
          <w:sz w:val="18"/>
          <w:szCs w:val="18"/>
        </w:rPr>
        <w:t>-</w:t>
      </w:r>
      <w:r w:rsidR="00D579B4" w:rsidRPr="00BE4DB9">
        <w:rPr>
          <w:noProof/>
          <w:sz w:val="18"/>
          <w:szCs w:val="18"/>
          <w:rtl/>
        </w:rPr>
        <w:t xml:space="preserve"> מסת אלקטרון</w:t>
      </w:r>
    </w:p>
    <w:p w14:paraId="4BCFB404" w14:textId="77777777" w:rsidR="00D579B4" w:rsidRDefault="00D579B4"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7A39DABC" w14:textId="77777777" w:rsidR="00D579B4" w:rsidRPr="00324957" w:rsidRDefault="00D579B4"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188963F9" w14:textId="77777777" w:rsidR="00D579B4" w:rsidRPr="00777AF5" w:rsidRDefault="00D579B4"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69CCFCBB" w14:textId="77777777" w:rsidR="00D579B4" w:rsidRPr="00777AF5" w:rsidRDefault="00875F67"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78087164" w14:textId="77777777" w:rsidR="00D579B4" w:rsidRPr="00777AF5" w:rsidRDefault="00875F67"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76F2F2E6" w14:textId="77777777" w:rsidR="00D579B4" w:rsidRPr="00777AF5" w:rsidRDefault="00875F67"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14F7F79F" w14:textId="77777777" w:rsidR="00C701B3" w:rsidRDefault="00D579B4"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0CFA23C8" w14:textId="358A47F9" w:rsidR="00D579B4" w:rsidRPr="00D92F05" w:rsidRDefault="00D579B4" w:rsidP="00642D1D">
      <w:pPr>
        <w:pStyle w:val="2"/>
        <w:spacing w:before="0" w:after="0"/>
        <w:rPr>
          <w:rFonts w:ascii="David" w:hAnsi="David" w:cs="David"/>
          <w:noProof/>
          <w:color w:val="0000FF"/>
          <w:sz w:val="18"/>
          <w:szCs w:val="18"/>
          <w:rtl/>
        </w:rPr>
      </w:pPr>
      <w:r>
        <w:rPr>
          <w:rFonts w:hint="cs"/>
          <w:noProof/>
          <w:sz w:val="18"/>
          <w:szCs w:val="18"/>
          <w:rtl/>
        </w:rPr>
        <w:t>האטום - התפתחות היסטורית ומודל בוהר</w:t>
      </w:r>
    </w:p>
    <w:p w14:paraId="733B7650" w14:textId="77777777" w:rsidR="00D579B4" w:rsidRPr="0012140D" w:rsidRDefault="00D579B4" w:rsidP="00642D1D">
      <w:pPr>
        <w:spacing w:line="240" w:lineRule="auto"/>
        <w:rPr>
          <w:noProof/>
          <w:sz w:val="18"/>
          <w:szCs w:val="18"/>
        </w:rPr>
      </w:pPr>
      <w:r w:rsidRPr="0012140D">
        <w:rPr>
          <w:noProof/>
          <w:sz w:val="18"/>
          <w:szCs w:val="18"/>
          <w:u w:val="single"/>
          <w:rtl/>
        </w:rPr>
        <w:t>הנחות בוהר</w:t>
      </w:r>
      <w:r w:rsidRPr="0012140D">
        <w:rPr>
          <w:noProof/>
          <w:sz w:val="18"/>
          <w:szCs w:val="18"/>
          <w:rtl/>
        </w:rPr>
        <w:t>:</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h</m:t>
            </m:r>
          </m:num>
          <m:den>
            <m:r>
              <w:rPr>
                <w:rFonts w:ascii="Cambria Math" w:hAnsi="Cambria Math"/>
                <w:noProof/>
                <w:sz w:val="18"/>
                <w:szCs w:val="18"/>
              </w:rPr>
              <m:t>2π</m:t>
            </m:r>
          </m:den>
        </m:f>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e>
        </m:d>
      </m:oMath>
    </w:p>
    <w:p w14:paraId="4B36BFEA" w14:textId="77777777" w:rsidR="00D579B4" w:rsidRPr="0012140D" w:rsidRDefault="00875F67"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oMath>
      <w:r w:rsidR="00D579B4" w:rsidRPr="0012140D">
        <w:rPr>
          <w:noProof/>
          <w:sz w:val="18"/>
          <w:szCs w:val="18"/>
          <w:rtl/>
        </w:rPr>
        <w:t xml:space="preserve"> – מסת האלק'</w:t>
      </w:r>
      <w:r w:rsidR="00D579B4">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oMath>
      <w:r w:rsidR="00D579B4" w:rsidRPr="0012140D">
        <w:rPr>
          <w:noProof/>
          <w:sz w:val="18"/>
          <w:szCs w:val="18"/>
          <w:rtl/>
        </w:rPr>
        <w:t xml:space="preserve"> – מהירות האלק' ברדיוס מסדר </w:t>
      </w:r>
      <m:oMath>
        <m:r>
          <w:rPr>
            <w:rFonts w:ascii="Cambria Math" w:hAnsi="Cambria Math"/>
            <w:noProof/>
            <w:sz w:val="18"/>
            <w:szCs w:val="18"/>
          </w:rPr>
          <m:t>n</m:t>
        </m:r>
      </m:oMath>
      <w:r w:rsidR="00D579B4" w:rsidRPr="0012140D">
        <w:rPr>
          <w:noProof/>
          <w:sz w:val="18"/>
          <w:szCs w:val="18"/>
          <w:rtl/>
        </w:rPr>
        <w:t xml:space="preserve"> .</w:t>
      </w:r>
    </w:p>
    <w:p w14:paraId="0E6D60BB" w14:textId="77777777" w:rsidR="00D579B4" w:rsidRPr="0012140D" w:rsidRDefault="00875F67" w:rsidP="00642D1D">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oMath>
      <w:r w:rsidR="00D579B4" w:rsidRPr="0012140D">
        <w:rPr>
          <w:noProof/>
          <w:sz w:val="18"/>
          <w:szCs w:val="18"/>
          <w:rtl/>
        </w:rPr>
        <w:t xml:space="preserve"> – הרדיוס ה- </w:t>
      </w:r>
      <w:r w:rsidR="00D579B4" w:rsidRPr="0012140D">
        <w:rPr>
          <w:i/>
          <w:noProof/>
          <w:sz w:val="18"/>
          <w:szCs w:val="18"/>
        </w:rPr>
        <w:t xml:space="preserve"> </w:t>
      </w:r>
      <m:oMath>
        <m:r>
          <w:rPr>
            <w:rFonts w:ascii="Cambria Math" w:hAnsi="Cambria Math"/>
            <w:noProof/>
            <w:sz w:val="18"/>
            <w:szCs w:val="18"/>
          </w:rPr>
          <m:t>n</m:t>
        </m:r>
      </m:oMath>
      <w:r w:rsidR="00D579B4">
        <w:rPr>
          <w:rFonts w:hint="cs"/>
          <w:noProof/>
          <w:sz w:val="18"/>
          <w:szCs w:val="18"/>
          <w:rtl/>
        </w:rPr>
        <w:t xml:space="preserve">.  </w:t>
      </w:r>
      <m:oMath>
        <m:r>
          <w:rPr>
            <w:rFonts w:ascii="Cambria Math" w:hAnsi="Cambria Math"/>
            <w:noProof/>
            <w:sz w:val="18"/>
            <w:szCs w:val="18"/>
          </w:rPr>
          <m:t>n</m:t>
        </m:r>
      </m:oMath>
      <w:r w:rsidR="00D579B4" w:rsidRPr="0012140D">
        <w:rPr>
          <w:noProof/>
          <w:sz w:val="18"/>
          <w:szCs w:val="18"/>
          <w:rtl/>
        </w:rPr>
        <w:t xml:space="preserve"> – מספר חיובי שלם </w:t>
      </w:r>
      <m:oMath>
        <m:r>
          <w:rPr>
            <w:rFonts w:ascii="Cambria Math" w:hAnsi="Cambria Math"/>
            <w:noProof/>
            <w:sz w:val="18"/>
            <w:szCs w:val="18"/>
          </w:rPr>
          <m:t>n=1,2,3…</m:t>
        </m:r>
      </m:oMath>
    </w:p>
    <w:p w14:paraId="1524AEEB" w14:textId="77777777" w:rsidR="00D579B4" w:rsidRPr="0012140D" w:rsidRDefault="00D579B4" w:rsidP="00642D1D">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12140D">
        <w:rPr>
          <w:noProof/>
          <w:sz w:val="18"/>
          <w:szCs w:val="18"/>
          <w:rtl/>
        </w:rPr>
        <w:t xml:space="preserve"> הוא קבוע פלאנק. </w:t>
      </w:r>
    </w:p>
    <w:p w14:paraId="3B571DB3" w14:textId="77777777" w:rsidR="00D579B4" w:rsidRPr="0012140D" w:rsidRDefault="00875F67"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oMath>
      <w:r w:rsidR="00D579B4" w:rsidRPr="0012140D">
        <w:rPr>
          <w:noProof/>
          <w:sz w:val="18"/>
          <w:szCs w:val="18"/>
          <w:rtl/>
        </w:rPr>
        <w:t xml:space="preserve"> – אנרגיית פוטון שנפלט/נבלע.</w:t>
      </w:r>
    </w:p>
    <w:p w14:paraId="181B3BF0" w14:textId="77777777" w:rsidR="00D579B4" w:rsidRPr="0012140D" w:rsidRDefault="00875F67"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D579B4" w:rsidRPr="0012140D">
        <w:rPr>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D579B4" w:rsidRPr="0012140D">
        <w:rPr>
          <w:noProof/>
          <w:sz w:val="18"/>
          <w:szCs w:val="18"/>
          <w:rtl/>
        </w:rPr>
        <w:t xml:space="preserve"> הן אנרגיות האלק לפני ואחרי התהליך. </w:t>
      </w:r>
    </w:p>
    <w:p w14:paraId="67D72CD8" w14:textId="77777777" w:rsidR="00D579B4" w:rsidRPr="0012140D" w:rsidRDefault="00D579B4" w:rsidP="00642D1D">
      <w:pPr>
        <w:spacing w:line="240" w:lineRule="auto"/>
        <w:rPr>
          <w:noProof/>
          <w:sz w:val="18"/>
          <w:szCs w:val="18"/>
        </w:rPr>
      </w:pPr>
      <w:r w:rsidRPr="0012140D">
        <w:rPr>
          <w:noProof/>
          <w:sz w:val="18"/>
          <w:szCs w:val="18"/>
          <w:u w:val="single"/>
          <w:rtl/>
        </w:rPr>
        <w:t>רמות אנרגיה באטום מימן</w:t>
      </w:r>
      <w:r w:rsidRPr="0012140D">
        <w:rPr>
          <w:b/>
          <w:bCs/>
          <w:noProof/>
          <w:sz w:val="18"/>
          <w:szCs w:val="18"/>
          <w:rtl/>
        </w:rPr>
        <w:t>:</w:t>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n</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num>
          <m:den>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den>
        </m:f>
        <m:r>
          <w:rPr>
            <w:rFonts w:ascii="Cambria Math" w:hAnsi="Cambria Math"/>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m:t>
                </m:r>
              </m:sub>
            </m:sSub>
            <m:r>
              <w:rPr>
                <w:rFonts w:ascii="Cambria Math" w:hAnsi="Cambria Math"/>
                <w:noProof/>
                <w:sz w:val="18"/>
                <w:szCs w:val="18"/>
              </w:rPr>
              <m:t>=0</m:t>
            </m:r>
          </m:e>
        </m:d>
      </m:oMath>
      <w:r>
        <w:rPr>
          <w:noProof/>
          <w:sz w:val="18"/>
          <w:szCs w:val="18"/>
        </w:rPr>
        <w:t xml:space="preserve"> </w:t>
      </w:r>
    </w:p>
    <w:p w14:paraId="44E03F52" w14:textId="77777777" w:rsidR="00D579B4" w:rsidRPr="0012140D" w:rsidRDefault="00D579B4" w:rsidP="00642D1D">
      <w:pPr>
        <w:spacing w:line="240" w:lineRule="auto"/>
        <w:rPr>
          <w:noProof/>
          <w:sz w:val="18"/>
          <w:szCs w:val="18"/>
          <w:rtl/>
        </w:rPr>
      </w:pPr>
      <w:r w:rsidRPr="0012140D">
        <w:rPr>
          <w:noProof/>
          <w:sz w:val="18"/>
          <w:szCs w:val="18"/>
          <w:rtl/>
        </w:rPr>
        <w:t>קבוע רידבר</w:t>
      </w:r>
      <w:r>
        <w:rPr>
          <w:rFonts w:hint="cs"/>
          <w:noProof/>
          <w:sz w:val="18"/>
          <w:szCs w:val="18"/>
          <w:rtl/>
        </w:rPr>
        <w:t xml:space="preserve">ג:        </w:t>
      </w:r>
      <m:oMath>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2</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r>
              <w:rPr>
                <w:rFonts w:ascii="Cambria Math" w:hAnsi="Cambria Math"/>
                <w:noProof/>
                <w:sz w:val="18"/>
                <w:szCs w:val="18"/>
              </w:rPr>
              <m:t>8</m:t>
            </m:r>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2</m:t>
                </m:r>
              </m:sup>
            </m:sSubSup>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=13.6eV</m:t>
        </m:r>
      </m:oMath>
    </w:p>
    <w:p w14:paraId="69EA195C" w14:textId="77777777" w:rsidR="00D579B4" w:rsidRDefault="00D579B4" w:rsidP="00642D1D">
      <w:pPr>
        <w:spacing w:line="240" w:lineRule="auto"/>
        <w:rPr>
          <w:noProof/>
          <w:sz w:val="18"/>
          <w:szCs w:val="18"/>
          <w:rtl/>
        </w:rPr>
      </w:pPr>
      <m:oMath>
        <m:r>
          <w:rPr>
            <w:rFonts w:ascii="Cambria Math" w:hAnsi="Cambria Math"/>
            <w:noProof/>
            <w:sz w:val="18"/>
            <w:szCs w:val="18"/>
          </w:rPr>
          <m:t>k</m:t>
        </m:r>
        <m:r>
          <w:rPr>
            <w:rFonts w:ascii="Cambria Math" w:hAnsi="Cambria Math"/>
            <w:noProof/>
            <w:sz w:val="18"/>
            <w:szCs w:val="18"/>
            <w:rtl/>
          </w:rPr>
          <m:t>=9</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9</m:t>
            </m:r>
          </m:sup>
        </m:sSup>
        <m:f>
          <m:fPr>
            <m:ctrlPr>
              <w:rPr>
                <w:rFonts w:ascii="Cambria Math" w:hAnsi="Cambria Math"/>
                <w:i/>
                <w:noProof/>
                <w:sz w:val="18"/>
                <w:szCs w:val="18"/>
              </w:rPr>
            </m:ctrlPr>
          </m:fPr>
          <m:num>
            <m:r>
              <w:rPr>
                <w:rFonts w:ascii="Cambria Math" w:hAnsi="Cambria Math"/>
                <w:noProof/>
                <w:sz w:val="18"/>
                <w:szCs w:val="18"/>
              </w:rPr>
              <m:t>N</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oMath>
      <w:r w:rsidRPr="0012140D">
        <w:rPr>
          <w:noProof/>
          <w:sz w:val="18"/>
          <w:szCs w:val="18"/>
          <w:rtl/>
        </w:rPr>
        <w:t xml:space="preserve"> – קבוע קולון.</w:t>
      </w:r>
    </w:p>
    <w:p w14:paraId="54DBBFD4" w14:textId="77777777" w:rsidR="00D579B4" w:rsidRPr="0012140D" w:rsidRDefault="00875F67" w:rsidP="00642D1D">
      <w:pPr>
        <w:spacing w:line="240" w:lineRule="auto"/>
        <w:rPr>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 xml:space="preserve"> </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4πk</m:t>
            </m:r>
          </m:den>
        </m:f>
      </m:oMath>
      <w:r w:rsidR="00D579B4" w:rsidRPr="0012140D">
        <w:rPr>
          <w:noProof/>
          <w:sz w:val="18"/>
          <w:szCs w:val="18"/>
          <w:rtl/>
        </w:rPr>
        <w:t xml:space="preserve"> – קבוע הפרמטיביות של הריק. </w:t>
      </w:r>
    </w:p>
    <w:p w14:paraId="0D5B06F4" w14:textId="77777777" w:rsidR="00D579B4" w:rsidRPr="0012140D" w:rsidRDefault="00D579B4" w:rsidP="00642D1D">
      <w:pPr>
        <w:spacing w:line="240" w:lineRule="auto"/>
        <w:rPr>
          <w:b/>
          <w:bCs/>
          <w:noProof/>
          <w:sz w:val="18"/>
          <w:szCs w:val="18"/>
          <w:rtl/>
        </w:rPr>
      </w:pPr>
      <w:r w:rsidRPr="0012140D">
        <w:rPr>
          <w:noProof/>
          <w:sz w:val="18"/>
          <w:szCs w:val="18"/>
          <w:u w:val="single"/>
          <w:rtl/>
        </w:rPr>
        <w:t>רדיוסי המסלולים המותרים של האלקטרון באטום מימן</w:t>
      </w:r>
      <w:r w:rsidRPr="0012140D">
        <w:rPr>
          <w:b/>
          <w:bCs/>
          <w:noProof/>
          <w:sz w:val="18"/>
          <w:szCs w:val="18"/>
          <w:rtl/>
        </w:rPr>
        <w:t>:</w:t>
      </w:r>
    </w:p>
    <w:p w14:paraId="7826776F" w14:textId="77777777" w:rsidR="00D579B4" w:rsidRPr="0012140D" w:rsidRDefault="00875F67" w:rsidP="00642D1D">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num>
            <m:den>
              <m:r>
                <w:rPr>
                  <w:rFonts w:ascii="Cambria Math" w:hAnsi="Cambria Math"/>
                  <w:noProof/>
                  <w:sz w:val="18"/>
                  <w:szCs w:val="18"/>
                </w:rPr>
                <m:t>4</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w:rPr>
                  <w:rFonts w:ascii="Cambria Math" w:hAnsi="Cambria Math"/>
                  <w:noProof/>
                  <w:sz w:val="18"/>
                  <w:szCs w:val="18"/>
                </w:rPr>
                <m:t>k</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2</m:t>
                  </m:r>
                </m:sup>
              </m:sSup>
            </m:den>
          </m:f>
          <m:r>
            <w:rPr>
              <w:rFonts w:ascii="Cambria Math" w:hAnsi="Cambria Math"/>
              <w:noProof/>
              <w:sz w:val="18"/>
              <w:szCs w:val="18"/>
            </w:rPr>
            <m:t>=0.529Å</m:t>
          </m:r>
        </m:oMath>
      </m:oMathPara>
    </w:p>
    <w:p w14:paraId="36D81428" w14:textId="77777777" w:rsidR="00C701B3" w:rsidRDefault="00875F67"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oMath>
      <w:r w:rsidR="00D579B4" w:rsidRPr="0012140D">
        <w:rPr>
          <w:noProof/>
          <w:sz w:val="18"/>
          <w:szCs w:val="18"/>
          <w:rtl/>
        </w:rPr>
        <w:t xml:space="preserve"> – רדיוס הבסיס של האלק'</w:t>
      </w:r>
    </w:p>
    <w:p w14:paraId="0B529279" w14:textId="07E35247" w:rsidR="00D579B4" w:rsidRPr="00D92F05" w:rsidRDefault="00D579B4" w:rsidP="005128C3">
      <w:pPr>
        <w:pStyle w:val="2"/>
        <w:spacing w:before="0" w:after="0"/>
        <w:rPr>
          <w:rFonts w:ascii="David" w:hAnsi="David" w:cs="David"/>
          <w:noProof/>
          <w:color w:val="0000FF"/>
          <w:sz w:val="18"/>
          <w:szCs w:val="18"/>
          <w:rtl/>
        </w:rPr>
      </w:pPr>
      <w:r>
        <w:rPr>
          <w:rFonts w:hint="cs"/>
          <w:noProof/>
          <w:sz w:val="18"/>
          <w:szCs w:val="18"/>
          <w:rtl/>
        </w:rPr>
        <w:t>האפקט הפוטואלקטרי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C9E606" w14:textId="77777777" w:rsidR="00D579B4" w:rsidRDefault="00D579B4" w:rsidP="005128C3">
      <w:pPr>
        <w:spacing w:line="240" w:lineRule="auto"/>
        <w:rPr>
          <w:rFonts w:eastAsiaTheme="minorEastAsia"/>
          <w:noProof/>
          <w:sz w:val="18"/>
          <w:szCs w:val="18"/>
          <w:rtl/>
        </w:rPr>
      </w:pPr>
      <w:r w:rsidRPr="00275040">
        <w:rPr>
          <w:noProof/>
          <w:sz w:val="18"/>
          <w:szCs w:val="18"/>
          <w:u w:val="single"/>
          <w:rtl/>
        </w:rPr>
        <w:t>אנרגיה של פוטון:</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=hf</m:t>
        </m:r>
      </m:oMath>
    </w:p>
    <w:p w14:paraId="518A6B9D" w14:textId="77777777" w:rsidR="00D579B4" w:rsidRPr="00EA3FA0" w:rsidRDefault="00D579B4" w:rsidP="005128C3">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EA3FA0">
        <w:rPr>
          <w:noProof/>
          <w:sz w:val="18"/>
          <w:szCs w:val="18"/>
          <w:rtl/>
        </w:rPr>
        <w:t xml:space="preserve"> הוא קבוע פלאנק. </w:t>
      </w:r>
      <w:r>
        <w:rPr>
          <w:rFonts w:hint="cs"/>
          <w:noProof/>
          <w:sz w:val="18"/>
          <w:szCs w:val="18"/>
          <w:rtl/>
        </w:rPr>
        <w:t xml:space="preserve"> </w:t>
      </w:r>
      <m:oMath>
        <m:r>
          <w:rPr>
            <w:rFonts w:ascii="Cambria Math" w:hAnsi="Cambria Math"/>
            <w:noProof/>
            <w:sz w:val="18"/>
            <w:szCs w:val="18"/>
          </w:rPr>
          <m:t>f</m:t>
        </m:r>
      </m:oMath>
      <w:r w:rsidRPr="00EA3FA0">
        <w:rPr>
          <w:noProof/>
          <w:sz w:val="18"/>
          <w:szCs w:val="18"/>
          <w:rtl/>
        </w:rPr>
        <w:t xml:space="preserve"> – תדירות הפוטון. </w:t>
      </w:r>
    </w:p>
    <w:p w14:paraId="464F548E" w14:textId="77777777" w:rsidR="00D579B4" w:rsidRDefault="00D579B4" w:rsidP="005128C3">
      <w:pPr>
        <w:spacing w:line="240" w:lineRule="auto"/>
        <w:rPr>
          <w:rFonts w:eastAsiaTheme="minorEastAsia"/>
          <w:noProof/>
          <w:sz w:val="18"/>
          <w:szCs w:val="18"/>
          <w:rtl/>
        </w:rPr>
      </w:pPr>
      <w:r>
        <w:rPr>
          <w:rFonts w:eastAsiaTheme="minorEastAsia" w:hint="cs"/>
          <w:noProof/>
          <w:sz w:val="18"/>
          <w:szCs w:val="18"/>
          <w:rtl/>
        </w:rPr>
        <w:t xml:space="preserve">- ניתן לקבל את  האנרגיה באלקטרון וולט על ידי הצבה של אורך הגל </w:t>
      </w:r>
      <m:oMath>
        <m:r>
          <w:rPr>
            <w:rFonts w:ascii="Cambria Math" w:hAnsi="Cambria Math"/>
            <w:noProof/>
            <w:sz w:val="18"/>
            <w:szCs w:val="18"/>
          </w:rPr>
          <m:t>λ</m:t>
        </m:r>
      </m:oMath>
      <w:r>
        <w:rPr>
          <w:rFonts w:eastAsiaTheme="minorEastAsia" w:hint="cs"/>
          <w:noProof/>
          <w:sz w:val="18"/>
          <w:szCs w:val="18"/>
          <w:rtl/>
        </w:rPr>
        <w:t xml:space="preserve"> באנגסטרום </w:t>
      </w:r>
      <m:oMath>
        <m:d>
          <m:dPr>
            <m:ctrlPr>
              <w:rPr>
                <w:rFonts w:ascii="Cambria Math" w:hAnsi="Cambria Math"/>
                <w:i/>
                <w:noProof/>
                <w:sz w:val="18"/>
                <w:szCs w:val="18"/>
              </w:rPr>
            </m:ctrlPr>
          </m:dPr>
          <m:e>
            <m:r>
              <w:rPr>
                <w:rFonts w:ascii="Cambria Math" w:hAnsi="Cambria Math"/>
                <w:noProof/>
                <w:sz w:val="18"/>
                <w:szCs w:val="18"/>
              </w:rPr>
              <m:t>Å</m:t>
            </m:r>
          </m:e>
        </m:d>
      </m:oMath>
      <w:r>
        <w:rPr>
          <w:rFonts w:eastAsiaTheme="minorEastAsia" w:hint="cs"/>
          <w:noProof/>
          <w:sz w:val="18"/>
          <w:szCs w:val="18"/>
          <w:rtl/>
        </w:rPr>
        <w:t xml:space="preserve"> או בננומטר </w:t>
      </w:r>
      <m:oMath>
        <m:d>
          <m:dPr>
            <m:ctrlPr>
              <w:rPr>
                <w:rFonts w:ascii="Cambria Math" w:hAnsi="Cambria Math"/>
                <w:i/>
                <w:noProof/>
                <w:sz w:val="18"/>
                <w:szCs w:val="18"/>
              </w:rPr>
            </m:ctrlPr>
          </m:dPr>
          <m:e>
            <m:r>
              <w:rPr>
                <w:rFonts w:ascii="Cambria Math" w:hAnsi="Cambria Math"/>
                <w:noProof/>
                <w:sz w:val="18"/>
                <w:szCs w:val="18"/>
              </w:rPr>
              <m:t>nm</m:t>
            </m:r>
          </m:e>
        </m:d>
      </m:oMath>
      <w:r>
        <w:rPr>
          <w:rFonts w:eastAsiaTheme="minorEastAsia" w:hint="cs"/>
          <w:noProof/>
          <w:sz w:val="18"/>
          <w:szCs w:val="18"/>
          <w:rtl/>
        </w:rPr>
        <w:t xml:space="preserve">: </w:t>
      </w:r>
    </w:p>
    <w:p w14:paraId="6C6BA25A" w14:textId="77777777" w:rsidR="00D579B4" w:rsidRPr="00275040" w:rsidRDefault="00D579B4" w:rsidP="005128C3">
      <w:pPr>
        <w:bidi w:val="0"/>
        <w:spacing w:line="240" w:lineRule="auto"/>
        <w:rPr>
          <w:rFonts w:eastAsiaTheme="minorEastAsia"/>
          <w:noProof/>
          <w:sz w:val="18"/>
          <w:szCs w:val="18"/>
        </w:rPr>
      </w:pPr>
      <m:oMathPara>
        <m:oMathParaPr>
          <m:jc m:val="left"/>
        </m:oMathParaP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eV</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12400</m:t>
              </m:r>
            </m:num>
            <m:den>
              <m:r>
                <w:rPr>
                  <w:rFonts w:ascii="Cambria Math" w:hAnsi="Cambria Math"/>
                  <w:noProof/>
                  <w:sz w:val="18"/>
                  <w:szCs w:val="18"/>
                </w:rPr>
                <m:t>λ</m:t>
              </m:r>
              <m:d>
                <m:dPr>
                  <m:ctrlPr>
                    <w:rPr>
                      <w:rFonts w:ascii="Cambria Math" w:hAnsi="Cambria Math"/>
                      <w:i/>
                      <w:noProof/>
                      <w:sz w:val="18"/>
                      <w:szCs w:val="18"/>
                    </w:rPr>
                  </m:ctrlPr>
                </m:dPr>
                <m:e>
                  <m:r>
                    <w:rPr>
                      <w:rFonts w:ascii="Cambria Math" w:hAnsi="Cambria Math"/>
                      <w:noProof/>
                      <w:sz w:val="18"/>
                      <w:szCs w:val="18"/>
                    </w:rPr>
                    <m:t>Å</m:t>
                  </m:r>
                </m:e>
              </m: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1240</m:t>
              </m:r>
            </m:num>
            <m:den>
              <m:r>
                <w:rPr>
                  <w:rFonts w:ascii="Cambria Math" w:hAnsi="Cambria Math"/>
                  <w:noProof/>
                  <w:sz w:val="18"/>
                  <w:szCs w:val="18"/>
                </w:rPr>
                <m:t>λ</m:t>
              </m:r>
              <m:d>
                <m:dPr>
                  <m:ctrlPr>
                    <w:rPr>
                      <w:rFonts w:ascii="Cambria Math" w:hAnsi="Cambria Math"/>
                      <w:i/>
                      <w:noProof/>
                      <w:sz w:val="18"/>
                      <w:szCs w:val="18"/>
                    </w:rPr>
                  </m:ctrlPr>
                </m:dPr>
                <m:e>
                  <m:r>
                    <w:rPr>
                      <w:rFonts w:ascii="Cambria Math" w:hAnsi="Cambria Math"/>
                      <w:noProof/>
                      <w:sz w:val="18"/>
                      <w:szCs w:val="18"/>
                    </w:rPr>
                    <m:t>nm</m:t>
                  </m:r>
                </m:e>
              </m:d>
            </m:den>
          </m:f>
        </m:oMath>
      </m:oMathPara>
    </w:p>
    <w:p w14:paraId="78403D92" w14:textId="77777777" w:rsidR="00D579B4" w:rsidRPr="00EA3FA0" w:rsidRDefault="00D579B4" w:rsidP="005128C3">
      <w:pPr>
        <w:spacing w:line="240" w:lineRule="auto"/>
        <w:rPr>
          <w:noProof/>
          <w:sz w:val="18"/>
          <w:szCs w:val="18"/>
        </w:rPr>
      </w:pPr>
      <w:r w:rsidRPr="00275040">
        <w:rPr>
          <w:noProof/>
          <w:sz w:val="18"/>
          <w:szCs w:val="18"/>
          <w:u w:val="single"/>
          <w:rtl/>
        </w:rPr>
        <w:t xml:space="preserve"> אפקט פוטואלקטרי</w:t>
      </w:r>
      <w:r w:rsidRPr="00EA3FA0">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+B</m:t>
        </m:r>
      </m:oMath>
    </w:p>
    <w:p w14:paraId="5386F303" w14:textId="77777777" w:rsidR="00D579B4" w:rsidRPr="00EA3FA0" w:rsidRDefault="00875F67" w:rsidP="005128C3">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00D579B4" w:rsidRPr="00EA3FA0">
        <w:rPr>
          <w:noProof/>
          <w:sz w:val="18"/>
          <w:szCs w:val="18"/>
          <w:rtl/>
        </w:rPr>
        <w:t xml:space="preserve"> – האנרגיה הקינטית של אלק' הנפלט מהמתכת. </w:t>
      </w:r>
    </w:p>
    <w:p w14:paraId="3F6F3A2F" w14:textId="77777777" w:rsidR="00C701B3" w:rsidRDefault="00D579B4" w:rsidP="005128C3">
      <w:pPr>
        <w:spacing w:line="240" w:lineRule="auto"/>
        <w:rPr>
          <w:noProof/>
          <w:sz w:val="18"/>
          <w:szCs w:val="18"/>
          <w:rtl/>
        </w:rPr>
      </w:pPr>
      <m:oMath>
        <m:r>
          <w:rPr>
            <w:rFonts w:ascii="Cambria Math" w:hAnsi="Cambria Math"/>
            <w:noProof/>
            <w:sz w:val="18"/>
            <w:szCs w:val="18"/>
          </w:rPr>
          <m:t>B</m:t>
        </m:r>
      </m:oMath>
      <w:r w:rsidRPr="00EA3FA0">
        <w:rPr>
          <w:noProof/>
          <w:sz w:val="18"/>
          <w:szCs w:val="18"/>
          <w:rtl/>
        </w:rPr>
        <w:t xml:space="preserve"> – פונקציית העבודה של המתכת. </w:t>
      </w:r>
    </w:p>
    <w:p w14:paraId="266CF4D8" w14:textId="1A8A1C5F" w:rsidR="00D579B4" w:rsidRDefault="00D579B4" w:rsidP="00A02885">
      <w:pPr>
        <w:spacing w:line="240" w:lineRule="auto"/>
        <w:rPr>
          <w:noProof/>
          <w:sz w:val="18"/>
          <w:szCs w:val="18"/>
          <w:rtl/>
        </w:rPr>
      </w:pPr>
      <w:r w:rsidRPr="008D42F4">
        <w:rPr>
          <w:noProof/>
          <w:sz w:val="18"/>
          <w:szCs w:val="18"/>
          <w:u w:val="single"/>
          <w:rtl/>
        </w:rPr>
        <w:t>דעיכה של מקור רדיואקטיבי</w:t>
      </w:r>
      <w:r w:rsidRPr="008D42F4">
        <w:rPr>
          <w:b/>
          <w:bCs/>
          <w:noProof/>
          <w:sz w:val="18"/>
          <w:szCs w:val="18"/>
          <w:rtl/>
        </w:rPr>
        <w:t>:</w:t>
      </w:r>
    </w:p>
    <w:p w14:paraId="3CF9D0FE" w14:textId="77777777" w:rsidR="00D579B4" w:rsidRPr="008D42F4" w:rsidRDefault="00D579B4" w:rsidP="00A02885">
      <w:pPr>
        <w:spacing w:line="240" w:lineRule="auto"/>
        <w:jc w:val="right"/>
        <w:rPr>
          <w:noProof/>
          <w:sz w:val="18"/>
          <w:szCs w:val="18"/>
          <w:rtl/>
        </w:rPr>
      </w:pPr>
      <w:r w:rsidRPr="008D42F4">
        <w:rPr>
          <w:noProof/>
          <w:sz w:val="18"/>
          <w:szCs w:val="18"/>
          <w:rtl/>
        </w:rPr>
        <w:t xml:space="preserve">                        </w:t>
      </w:r>
      <w:r w:rsidRPr="008D42F4">
        <w:rPr>
          <w:noProof/>
          <w:sz w:val="18"/>
          <w:szCs w:val="18"/>
        </w:rPr>
        <w:t xml:space="preserve"> </w:t>
      </w:r>
      <m:oMath>
        <m:f>
          <m:fPr>
            <m:ctrlPr>
              <w:rPr>
                <w:rFonts w:ascii="Cambria Math" w:hAnsi="Cambria Math"/>
                <w:i/>
                <w:noProof/>
                <w:sz w:val="18"/>
                <w:szCs w:val="18"/>
              </w:rPr>
            </m:ctrlPr>
          </m:fPr>
          <m:num>
            <m:r>
              <w:rPr>
                <w:rFonts w:ascii="Cambria Math" w:hAnsi="Cambria Math"/>
                <w:noProof/>
                <w:sz w:val="18"/>
                <w:szCs w:val="18"/>
              </w:rPr>
              <m:t>dN</m:t>
            </m:r>
          </m:num>
          <m:den>
            <m:r>
              <w:rPr>
                <w:rFonts w:ascii="Cambria Math" w:hAnsi="Cambria Math"/>
                <w:noProof/>
                <w:sz w:val="18"/>
                <w:szCs w:val="18"/>
              </w:rPr>
              <m:t>dt</m:t>
            </m:r>
          </m:den>
        </m:f>
        <m:r>
          <w:rPr>
            <w:rFonts w:ascii="Cambria Math" w:hAnsi="Cambria Math"/>
            <w:noProof/>
            <w:sz w:val="18"/>
            <w:szCs w:val="18"/>
          </w:rPr>
          <m:t>=-λN</m:t>
        </m:r>
      </m:oMath>
      <w:r w:rsidRPr="008D42F4">
        <w:rPr>
          <w:noProof/>
          <w:sz w:val="18"/>
          <w:szCs w:val="18"/>
          <w:rtl/>
        </w:rPr>
        <w:t xml:space="preserve"> </w:t>
      </w:r>
      <w:r>
        <w:rPr>
          <w:rFonts w:hint="cs"/>
          <w:noProof/>
          <w:sz w:val="18"/>
          <w:szCs w:val="18"/>
          <w:rtl/>
        </w:rPr>
        <w:t xml:space="preserve">  או   </w:t>
      </w:r>
      <m:oMath>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0</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-λt</m:t>
            </m:r>
          </m:sup>
        </m:sSup>
      </m:oMath>
    </w:p>
    <w:p w14:paraId="56D387E6" w14:textId="77777777" w:rsidR="00D579B4" w:rsidRPr="008D42F4" w:rsidRDefault="00D579B4" w:rsidP="00A02885">
      <w:pPr>
        <w:spacing w:line="240" w:lineRule="auto"/>
        <w:rPr>
          <w:noProof/>
          <w:sz w:val="18"/>
          <w:szCs w:val="18"/>
          <w:rtl/>
        </w:rPr>
      </w:pPr>
      <m:oMath>
        <m:r>
          <w:rPr>
            <w:rFonts w:ascii="Cambria Math" w:hAnsi="Cambria Math"/>
            <w:noProof/>
            <w:sz w:val="18"/>
            <w:szCs w:val="18"/>
          </w:rPr>
          <m:t>N</m:t>
        </m:r>
      </m:oMath>
      <w:r w:rsidRPr="008D42F4">
        <w:rPr>
          <w:noProof/>
          <w:sz w:val="18"/>
          <w:szCs w:val="18"/>
          <w:rtl/>
        </w:rPr>
        <w:t xml:space="preserve"> – מספר גרעיני האב בזמן </w:t>
      </w:r>
      <w:r w:rsidRPr="008D42F4">
        <w:rPr>
          <w:noProof/>
          <w:sz w:val="18"/>
          <w:szCs w:val="18"/>
        </w:rPr>
        <w:t>t</w:t>
      </w:r>
      <w:r w:rsidRPr="008D42F4">
        <w:rPr>
          <w:noProof/>
          <w:sz w:val="18"/>
          <w:szCs w:val="18"/>
          <w:rtl/>
        </w:rPr>
        <w:t xml:space="preserve"> .</w:t>
      </w:r>
    </w:p>
    <w:p w14:paraId="0C11646A" w14:textId="77777777" w:rsidR="00D579B4" w:rsidRPr="008D42F4" w:rsidRDefault="00875F67" w:rsidP="00A02885">
      <w:pPr>
        <w:spacing w:line="240" w:lineRule="auto"/>
        <w:rPr>
          <w:noProof/>
          <w:sz w:val="18"/>
          <w:szCs w:val="18"/>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0</m:t>
            </m:r>
          </m:sub>
        </m:sSub>
      </m:oMath>
      <w:r w:rsidR="00D579B4" w:rsidRPr="008D42F4">
        <w:rPr>
          <w:noProof/>
          <w:sz w:val="18"/>
          <w:szCs w:val="18"/>
          <w:rtl/>
        </w:rPr>
        <w:t xml:space="preserve"> – מספר גרעיני האב בזמן </w:t>
      </w:r>
      <m:oMath>
        <m:r>
          <w:rPr>
            <w:rFonts w:ascii="Cambria Math" w:hAnsi="Cambria Math"/>
            <w:noProof/>
            <w:sz w:val="18"/>
            <w:szCs w:val="18"/>
          </w:rPr>
          <m:t>t=0</m:t>
        </m:r>
      </m:oMath>
      <w:r w:rsidR="00D579B4">
        <w:rPr>
          <w:rFonts w:hint="cs"/>
          <w:noProof/>
          <w:sz w:val="18"/>
          <w:szCs w:val="18"/>
          <w:rtl/>
        </w:rPr>
        <w:t>.</w:t>
      </w:r>
    </w:p>
    <w:p w14:paraId="1245F287" w14:textId="77777777" w:rsidR="00D579B4" w:rsidRPr="008D42F4" w:rsidRDefault="00875F67" w:rsidP="00A02885">
      <w:pPr>
        <w:spacing w:line="240" w:lineRule="auto"/>
        <w:rPr>
          <w:noProof/>
          <w:sz w:val="18"/>
          <w:szCs w:val="18"/>
        </w:rPr>
      </w:pPr>
      <m:oMath>
        <m:f>
          <m:fPr>
            <m:ctrlPr>
              <w:rPr>
                <w:rFonts w:ascii="Cambria Math" w:hAnsi="Cambria Math"/>
                <w:i/>
                <w:noProof/>
                <w:sz w:val="18"/>
                <w:szCs w:val="18"/>
              </w:rPr>
            </m:ctrlPr>
          </m:fPr>
          <m:num>
            <m:r>
              <w:rPr>
                <w:rFonts w:ascii="Cambria Math" w:hAnsi="Cambria Math"/>
                <w:noProof/>
                <w:sz w:val="18"/>
                <w:szCs w:val="18"/>
              </w:rPr>
              <m:t>dN</m:t>
            </m:r>
          </m:num>
          <m:den>
            <m:r>
              <w:rPr>
                <w:rFonts w:ascii="Cambria Math" w:hAnsi="Cambria Math"/>
                <w:noProof/>
                <w:sz w:val="18"/>
                <w:szCs w:val="18"/>
              </w:rPr>
              <m:t>dt</m:t>
            </m:r>
          </m:den>
        </m:f>
      </m:oMath>
      <w:r w:rsidR="00D579B4" w:rsidRPr="008D42F4">
        <w:rPr>
          <w:noProof/>
          <w:sz w:val="18"/>
          <w:szCs w:val="18"/>
          <w:rtl/>
        </w:rPr>
        <w:t xml:space="preserve"> – קצב ההתפרקות של החומר הרדיואקטיבי.</w:t>
      </w:r>
    </w:p>
    <w:p w14:paraId="2075EB7A" w14:textId="77777777" w:rsidR="00D579B4" w:rsidRPr="008D42F4" w:rsidRDefault="00D579B4" w:rsidP="00A02885">
      <w:pPr>
        <w:spacing w:line="240" w:lineRule="auto"/>
        <w:rPr>
          <w:noProof/>
          <w:sz w:val="18"/>
          <w:szCs w:val="18"/>
          <w:rtl/>
        </w:rPr>
      </w:pPr>
      <m:oMath>
        <m:r>
          <w:rPr>
            <w:rFonts w:ascii="Cambria Math" w:hAnsi="Cambria Math"/>
            <w:noProof/>
            <w:sz w:val="18"/>
            <w:szCs w:val="18"/>
          </w:rPr>
          <m:t>λ</m:t>
        </m:r>
      </m:oMath>
      <w:r w:rsidRPr="008D42F4">
        <w:rPr>
          <w:noProof/>
          <w:sz w:val="18"/>
          <w:szCs w:val="18"/>
          <w:rtl/>
        </w:rPr>
        <w:t xml:space="preserve"> - קבוע דעיכה   </w:t>
      </w:r>
    </w:p>
    <w:p w14:paraId="66D77744" w14:textId="77777777" w:rsidR="00D579B4" w:rsidRDefault="00D579B4" w:rsidP="00A02885">
      <w:pPr>
        <w:spacing w:line="240" w:lineRule="auto"/>
        <w:rPr>
          <w:b/>
          <w:bCs/>
          <w:noProof/>
          <w:sz w:val="18"/>
          <w:szCs w:val="18"/>
        </w:rPr>
      </w:pPr>
      <w:r w:rsidRPr="008D42F4">
        <w:rPr>
          <w:noProof/>
          <w:sz w:val="18"/>
          <w:szCs w:val="18"/>
          <w:u w:val="single"/>
          <w:rtl/>
        </w:rPr>
        <w:t>פעילות (מינוס קצב ההתפרקות) של מקור רדיואקטיבי</w:t>
      </w:r>
      <w:r w:rsidRPr="008D42F4">
        <w:rPr>
          <w:b/>
          <w:bCs/>
          <w:noProof/>
          <w:sz w:val="18"/>
          <w:szCs w:val="18"/>
          <w:rtl/>
        </w:rPr>
        <w:t xml:space="preserve">: </w:t>
      </w:r>
    </w:p>
    <w:p w14:paraId="730764A2" w14:textId="77777777" w:rsidR="00D579B4" w:rsidRPr="008D42F4" w:rsidRDefault="00D579B4" w:rsidP="00A02885">
      <w:pPr>
        <w:bidi w:val="0"/>
        <w:spacing w:line="240" w:lineRule="auto"/>
        <w:rPr>
          <w:b/>
          <w:bCs/>
          <w:noProof/>
          <w:sz w:val="18"/>
          <w:szCs w:val="18"/>
        </w:rPr>
      </w:pPr>
      <m:oMathPara>
        <m:oMathParaPr>
          <m:jc m:val="left"/>
        </m:oMathParaPr>
        <m:oMath>
          <m:r>
            <w:rPr>
              <w:rFonts w:ascii="Cambria Math" w:hAnsi="Cambria Math"/>
              <w:noProof/>
              <w:sz w:val="18"/>
              <w:szCs w:val="18"/>
            </w:rPr>
            <m:t>R=λN</m:t>
          </m:r>
        </m:oMath>
      </m:oMathPara>
    </w:p>
    <w:p w14:paraId="36788F30" w14:textId="77777777" w:rsidR="00C701B3" w:rsidRDefault="00D579B4" w:rsidP="00A02885">
      <w:pPr>
        <w:spacing w:line="240" w:lineRule="auto"/>
        <w:rPr>
          <w:noProof/>
          <w:sz w:val="18"/>
          <w:szCs w:val="18"/>
          <w:rtl/>
        </w:rPr>
      </w:pPr>
      <w:r w:rsidRPr="008D42F4">
        <w:rPr>
          <w:noProof/>
          <w:sz w:val="18"/>
          <w:szCs w:val="18"/>
          <w:u w:val="single"/>
          <w:rtl/>
        </w:rPr>
        <w:t>זמן מחצית החיים</w:t>
      </w:r>
      <w:r w:rsidRPr="008D42F4">
        <w:rPr>
          <w:noProof/>
          <w:sz w:val="18"/>
          <w:szCs w:val="18"/>
          <w:rtl/>
        </w:rPr>
        <w:t xml:space="preserve">:           </w:t>
      </w:r>
      <w:r>
        <w:rPr>
          <w:noProof/>
          <w:sz w:val="18"/>
          <w:szCs w:val="18"/>
          <w:rtl/>
        </w:rPr>
        <w:tab/>
      </w:r>
      <w:r>
        <w:rPr>
          <w:rFonts w:hint="cs"/>
          <w:noProof/>
          <w:sz w:val="18"/>
          <w:szCs w:val="18"/>
          <w:rtl/>
        </w:rPr>
        <w:t xml:space="preserve">        </w:t>
      </w:r>
      <w:r w:rsidRPr="008D42F4">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2</m:t>
                </m:r>
              </m:e>
            </m:func>
          </m:num>
          <m:den>
            <m:r>
              <w:rPr>
                <w:rFonts w:ascii="Cambria Math" w:hAnsi="Cambria Math"/>
                <w:noProof/>
                <w:sz w:val="18"/>
                <w:szCs w:val="18"/>
              </w:rPr>
              <m:t>λ</m:t>
            </m:r>
          </m:den>
        </m:f>
      </m:oMath>
    </w:p>
    <w:p w14:paraId="59FA2134" w14:textId="602CEC78" w:rsidR="00D579B4" w:rsidRPr="00497EDA" w:rsidRDefault="00D579B4" w:rsidP="0067224C">
      <w:pPr>
        <w:spacing w:line="240" w:lineRule="auto"/>
        <w:rPr>
          <w:b/>
          <w:bCs/>
          <w:noProof/>
          <w:sz w:val="18"/>
          <w:szCs w:val="18"/>
          <w:rtl/>
          <w:lang w:val=""/>
        </w:rPr>
      </w:pPr>
    </w:p>
    <w:sectPr w:rsidR="00D579B4" w:rsidRPr="00497EDA" w:rsidSect="00C701B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1DEE" w14:textId="77777777" w:rsidR="00875F67" w:rsidRDefault="00875F67" w:rsidP="00896778">
      <w:pPr>
        <w:spacing w:line="240" w:lineRule="auto"/>
        <w:rPr>
          <w:noProof/>
        </w:rPr>
      </w:pPr>
      <w:r>
        <w:rPr>
          <w:noProof/>
        </w:rPr>
        <w:separator/>
      </w:r>
    </w:p>
  </w:endnote>
  <w:endnote w:type="continuationSeparator" w:id="0">
    <w:p w14:paraId="7E904C91" w14:textId="77777777" w:rsidR="00875F67" w:rsidRDefault="00875F67"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554B" w14:textId="77777777" w:rsidR="00875F67" w:rsidRDefault="00875F67" w:rsidP="00896778">
      <w:pPr>
        <w:spacing w:line="240" w:lineRule="auto"/>
        <w:rPr>
          <w:noProof/>
        </w:rPr>
      </w:pPr>
      <w:r>
        <w:rPr>
          <w:noProof/>
        </w:rPr>
        <w:separator/>
      </w:r>
    </w:p>
  </w:footnote>
  <w:footnote w:type="continuationSeparator" w:id="0">
    <w:p w14:paraId="2EA5E3C3" w14:textId="77777777" w:rsidR="00875F67" w:rsidRDefault="00875F67"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2FF5"/>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B84"/>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5F67"/>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01B3"/>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2ABE"/>
    <w:rsid w:val="00D53584"/>
    <w:rsid w:val="00D54E43"/>
    <w:rsid w:val="00D554B9"/>
    <w:rsid w:val="00D55E7D"/>
    <w:rsid w:val="00D5698E"/>
    <w:rsid w:val="00D56FB5"/>
    <w:rsid w:val="00D57878"/>
    <w:rsid w:val="00D579B4"/>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3591</Words>
  <Characters>17960</Characters>
  <Application>Microsoft Office Word</Application>
  <DocSecurity>0</DocSecurity>
  <Lines>149</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