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CFBF" w14:textId="77777777" w:rsidR="001B2BE5" w:rsidRPr="00731D36" w:rsidRDefault="001B2BE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7696" behindDoc="1" locked="0" layoutInCell="1" allowOverlap="1" wp14:anchorId="04428D0F" wp14:editId="75AD15F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4E2F1" w14:textId="77777777" w:rsidR="001B2BE5" w:rsidRDefault="001B2BE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847917B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77F8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77F8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77F8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77F8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421C445" w14:textId="77777777" w:rsidR="001B2BE5" w:rsidRDefault="00577F8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721E6EE" w14:textId="5A2DA50D" w:rsidR="00141F9F" w:rsidRPr="00D92F05" w:rsidRDefault="00141F9F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A526E8" w14:textId="77777777" w:rsidR="00141F9F" w:rsidRPr="00E92AD2" w:rsidRDefault="00141F9F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CD26214" w14:textId="77777777" w:rsidR="00141F9F" w:rsidRPr="00E92AD2" w:rsidRDefault="00141F9F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9552815" w14:textId="77777777" w:rsidR="001B2BE5" w:rsidRDefault="00141F9F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7A1CFBA" w14:textId="3E735373" w:rsidR="00141F9F" w:rsidRPr="00D92F05" w:rsidRDefault="00141F9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5AB08BB" w14:textId="77777777" w:rsidR="00141F9F" w:rsidRPr="00F8679B" w:rsidRDefault="00141F9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D7AD8EF" w14:textId="77777777" w:rsidR="00141F9F" w:rsidRDefault="00141F9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CE10AFD" w14:textId="77777777" w:rsidR="00141F9F" w:rsidRPr="00F8679B" w:rsidRDefault="00141F9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00674E3" w14:textId="77777777" w:rsidR="001B2BE5" w:rsidRDefault="00141F9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B873075" w14:textId="02EFAE82" w:rsidR="00141F9F" w:rsidRPr="00D92F05" w:rsidRDefault="00141F9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5AE920" w14:textId="77777777" w:rsidR="00141F9F" w:rsidRPr="00756981" w:rsidRDefault="00141F9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4E7F198" w14:textId="77777777" w:rsidR="001B2BE5" w:rsidRDefault="00577F8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46C8FB5" w14:textId="52BF0321" w:rsidR="00141F9F" w:rsidRDefault="00141F9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3D1D07E" w14:textId="77777777" w:rsidR="00141F9F" w:rsidRPr="00E1388A" w:rsidRDefault="00141F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3386564" w14:textId="77777777" w:rsidR="00141F9F" w:rsidRPr="00E1388A" w:rsidRDefault="00141F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5966B39" w14:textId="77777777" w:rsidR="00141F9F" w:rsidRPr="00E1388A" w:rsidRDefault="00141F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69C1E88" w14:textId="77777777" w:rsidR="00141F9F" w:rsidRPr="00E1388A" w:rsidRDefault="00141F9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E4C236A" w14:textId="77777777" w:rsidR="00141F9F" w:rsidRDefault="00141F9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EB7A5CA" w14:textId="77777777" w:rsidR="001B2BE5" w:rsidRDefault="00141F9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61368AE" w14:textId="512BF736" w:rsidR="00141F9F" w:rsidRDefault="00141F9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51A39C06" w14:textId="77777777" w:rsidR="00141F9F" w:rsidRPr="00F90074" w:rsidRDefault="00141F9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CA57098" w14:textId="77777777" w:rsidR="00141F9F" w:rsidRPr="00F90074" w:rsidRDefault="00141F9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C2D8578" w14:textId="77777777" w:rsidR="001B2BE5" w:rsidRDefault="00141F9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D14DAEE" w14:textId="066001B1" w:rsidR="00141F9F" w:rsidRPr="00D92F05" w:rsidRDefault="00141F9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1FB58E" w14:textId="77777777" w:rsidR="00141F9F" w:rsidRPr="001A1635" w:rsidRDefault="00141F9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48C5823" w14:textId="77777777" w:rsidR="001B2BE5" w:rsidRDefault="00141F9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21A9C9F" w14:textId="549B4AAB" w:rsidR="00141F9F" w:rsidRPr="00192BDA" w:rsidRDefault="00141F9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1F740E0" w14:textId="77777777" w:rsidR="00141F9F" w:rsidRPr="0087619B" w:rsidRDefault="00141F9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580A54B" w14:textId="77777777" w:rsidR="00141F9F" w:rsidRPr="0087619B" w:rsidRDefault="00141F9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35218DE" w14:textId="77777777" w:rsidR="00141F9F" w:rsidRPr="0087619B" w:rsidRDefault="00141F9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F90E8B2" w14:textId="77777777" w:rsidR="00141F9F" w:rsidRPr="0087619B" w:rsidRDefault="00141F9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53BCBCE" w14:textId="77777777" w:rsidR="00141F9F" w:rsidRPr="0087619B" w:rsidRDefault="00141F9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A704699" w14:textId="77777777" w:rsidR="001B2BE5" w:rsidRDefault="00141F9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F14905F" w14:textId="771E24A2" w:rsidR="00141F9F" w:rsidRPr="00DC4ABB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2F36719" w14:textId="77777777" w:rsidR="00141F9F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EC71B13" w14:textId="77777777" w:rsidR="00141F9F" w:rsidRPr="00DC4ABB" w:rsidRDefault="00141F9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7667E72" w14:textId="77777777" w:rsidR="00141F9F" w:rsidRPr="00DC4ABB" w:rsidRDefault="00141F9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20DAD63" w14:textId="77777777" w:rsidR="00141F9F" w:rsidRPr="00DC4ABB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1C17DDE" w14:textId="77777777" w:rsidR="00141F9F" w:rsidRPr="00DC4ABB" w:rsidRDefault="00141F9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7066B63" w14:textId="77777777" w:rsidR="00141F9F" w:rsidRPr="00DC4ABB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C52A895" w14:textId="77777777" w:rsidR="00141F9F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A1A3106" w14:textId="77777777" w:rsidR="00141F9F" w:rsidRPr="00DC4ABB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D7854C" w14:textId="77777777" w:rsidR="00141F9F" w:rsidRPr="00DC4ABB" w:rsidRDefault="00141F9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0720E13" w14:textId="77777777" w:rsidR="001B2BE5" w:rsidRDefault="00141F9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4587C1E5" w14:textId="6C464FD8" w:rsidR="00141F9F" w:rsidRPr="002325E2" w:rsidRDefault="00141F9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4263574" w14:textId="77777777" w:rsidR="00141F9F" w:rsidRPr="002325E2" w:rsidRDefault="00141F9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8DD4CA7" w14:textId="77777777" w:rsidR="00141F9F" w:rsidRPr="002325E2" w:rsidRDefault="00141F9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6CD26E45" w14:textId="77777777" w:rsidR="00141F9F" w:rsidRPr="002325E2" w:rsidRDefault="00141F9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5FDD3178" w14:textId="77777777" w:rsidR="00141F9F" w:rsidRPr="002325E2" w:rsidRDefault="00141F9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4936E0B" w14:textId="77777777" w:rsidR="001B2BE5" w:rsidRDefault="00577F8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6FEEC73" w14:textId="1292CB71" w:rsidR="00141F9F" w:rsidRPr="00D92F05" w:rsidRDefault="00141F9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C1DCA1" w14:textId="77777777" w:rsidR="00141F9F" w:rsidRPr="00FE4520" w:rsidRDefault="00141F9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CD77786" wp14:editId="31113775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439F910" w14:textId="77777777" w:rsidR="00141F9F" w:rsidRPr="00FE4520" w:rsidRDefault="00577F8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F1495DC" w14:textId="77777777" w:rsidR="00141F9F" w:rsidRPr="00FE4520" w:rsidRDefault="00141F9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7A63474" w14:textId="77777777" w:rsidR="001B2BE5" w:rsidRDefault="00141F9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7AFE6AA" w14:textId="20513D37" w:rsidR="00141F9F" w:rsidRPr="00C67536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230EBA2" w14:textId="77777777" w:rsidR="00141F9F" w:rsidRPr="00C67536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9CCAAEC" w14:textId="77777777" w:rsidR="00141F9F" w:rsidRPr="00C67536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BC6105B" w14:textId="77777777" w:rsidR="00141F9F" w:rsidRPr="00C67536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86E26C3" w14:textId="77777777" w:rsidR="00141F9F" w:rsidRPr="00C67536" w:rsidRDefault="00577F8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4D1C70D" w14:textId="77777777" w:rsidR="00141F9F" w:rsidRPr="00C67536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ECE311E" w14:textId="77777777" w:rsidR="00141F9F" w:rsidRPr="00C67536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830BD89" w14:textId="77777777" w:rsidR="001B2BE5" w:rsidRDefault="00141F9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35FD1B5" w14:textId="0E4CED1A" w:rsidR="00141F9F" w:rsidRPr="00CD5F3B" w:rsidRDefault="00141F9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DFCF188" w14:textId="77777777" w:rsidR="00141F9F" w:rsidRPr="00CD5F3B" w:rsidRDefault="00577F8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BCAD403" w14:textId="77777777" w:rsidR="00141F9F" w:rsidRPr="00CD5F3B" w:rsidRDefault="00141F9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F343641" w14:textId="77777777" w:rsidR="00141F9F" w:rsidRPr="00CD5F3B" w:rsidRDefault="00141F9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1123A2D" w14:textId="77777777" w:rsidR="00141F9F" w:rsidRPr="00CD5F3B" w:rsidRDefault="00141F9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34E8CAA" w14:textId="77777777" w:rsidR="00141F9F" w:rsidRPr="00CD5F3B" w:rsidRDefault="00141F9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721983A" w14:textId="77777777" w:rsidR="001B2BE5" w:rsidRDefault="00577F8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E8DEA90" w14:textId="77777777" w:rsidR="001B2BE5" w:rsidRDefault="00141F9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1F06CC0" w14:textId="2ED9A4A4" w:rsidR="00141F9F" w:rsidRDefault="00141F9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B2D19C3" wp14:editId="3C422C1A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F88BA2B" w14:textId="77777777" w:rsidR="00141F9F" w:rsidRDefault="00141F9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B5AFB36" w14:textId="77777777" w:rsidR="00141F9F" w:rsidRPr="00D01FD8" w:rsidRDefault="00141F9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C640D47" w14:textId="77777777" w:rsidR="00141F9F" w:rsidRDefault="00141F9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55E1B49" w14:textId="77777777" w:rsidR="00141F9F" w:rsidRDefault="00141F9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64985BA" w14:textId="77777777" w:rsidR="00141F9F" w:rsidRDefault="00141F9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D9C11FA" w14:textId="77777777" w:rsidR="00141F9F" w:rsidRDefault="00141F9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76A82C1" w14:textId="77777777" w:rsidR="00141F9F" w:rsidRPr="00630558" w:rsidRDefault="00577F8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41F9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C270545" w14:textId="77777777" w:rsidR="00141F9F" w:rsidRDefault="00141F9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8843BCC" w14:textId="77777777" w:rsidR="001B2BE5" w:rsidRDefault="00577F8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41F9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41F9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54ACDE5" w14:textId="6E373F4C" w:rsidR="00141F9F" w:rsidRPr="00A86193" w:rsidRDefault="00141F9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1C985B0" w14:textId="77777777" w:rsidR="00141F9F" w:rsidRPr="006E6508" w:rsidRDefault="00141F9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B1A6CF4" w14:textId="77777777" w:rsidR="00141F9F" w:rsidRPr="000229AB" w:rsidRDefault="00577F8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41F9F" w:rsidRPr="000229AB">
        <w:rPr>
          <w:noProof/>
          <w:sz w:val="18"/>
          <w:szCs w:val="18"/>
          <w:rtl/>
        </w:rPr>
        <w:t xml:space="preserve"> </w:t>
      </w:r>
    </w:p>
    <w:bookmarkEnd w:id="0"/>
    <w:p w14:paraId="4FD2B970" w14:textId="77777777" w:rsidR="00141F9F" w:rsidRPr="000229AB" w:rsidRDefault="00141F9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220CDA2" w14:textId="77777777" w:rsidR="00141F9F" w:rsidRDefault="00141F9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3526D74E" wp14:editId="2E1E8E79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54C8834" wp14:editId="4412215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85B5666" w14:textId="77777777" w:rsidR="001B2BE5" w:rsidRDefault="00141F9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BF0A20E" w14:textId="31572CB8" w:rsidR="00141F9F" w:rsidRPr="00D92F05" w:rsidRDefault="00141F9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85BB9E" w14:textId="77777777" w:rsidR="00141F9F" w:rsidRPr="00D86356" w:rsidRDefault="00141F9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A7B6FA6" w14:textId="77777777" w:rsidR="00141F9F" w:rsidRPr="00D86356" w:rsidRDefault="00141F9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C76DF37" w14:textId="77777777" w:rsidR="00141F9F" w:rsidRPr="00D86356" w:rsidRDefault="00141F9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75E0564" w14:textId="77777777" w:rsidR="00141F9F" w:rsidRPr="00D86356" w:rsidRDefault="00577F8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D01A0F3" w14:textId="77777777" w:rsidR="00141F9F" w:rsidRPr="00D86356" w:rsidRDefault="00141F9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2885907" w14:textId="77777777" w:rsidR="00141F9F" w:rsidRDefault="00141F9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0B8E843" w14:textId="77777777" w:rsidR="001B2BE5" w:rsidRDefault="00141F9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CFC038A" w14:textId="63F6DE3E" w:rsidR="00141F9F" w:rsidRPr="003917C1" w:rsidRDefault="00141F9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B20BC58" w14:textId="77777777" w:rsidR="00141F9F" w:rsidRPr="003917C1" w:rsidRDefault="00141F9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41E6556F" w14:textId="77777777" w:rsidR="00141F9F" w:rsidRPr="003917C1" w:rsidRDefault="00141F9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AB2BC52" w14:textId="77777777" w:rsidR="001B2BE5" w:rsidRDefault="00141F9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6FE3478" w14:textId="71454D48" w:rsidR="00141F9F" w:rsidRPr="00D92F05" w:rsidRDefault="00141F9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2FB5D7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E5FAF34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7D13D45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1288909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B1DF99B" w14:textId="77777777" w:rsidR="00141F9F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7FD9942" w14:textId="77777777" w:rsidR="00141F9F" w:rsidRPr="00A869DD" w:rsidRDefault="00141F9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6ED4CD2" w14:textId="77777777" w:rsidR="00141F9F" w:rsidRPr="00EC6350" w:rsidRDefault="00141F9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8A8F7F2" w14:textId="77777777" w:rsidR="00141F9F" w:rsidRPr="00EC6350" w:rsidRDefault="00577F8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53CC8B8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7ED1176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CC3B4CE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AFC33FB" w14:textId="77777777" w:rsidR="00141F9F" w:rsidRPr="00EC6350" w:rsidRDefault="00577F8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862E273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4962D71" w14:textId="77777777" w:rsidR="00141F9F" w:rsidRPr="00A869DD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0742345" w14:textId="77777777" w:rsidR="001B2BE5" w:rsidRDefault="00141F9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42012A0" w14:textId="20B30FDC" w:rsidR="00141F9F" w:rsidRPr="00D92F05" w:rsidRDefault="00141F9F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777052" w14:textId="77777777" w:rsidR="00141F9F" w:rsidRPr="000F510C" w:rsidRDefault="00141F9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1A1CDEB8" w14:textId="77777777" w:rsidR="00141F9F" w:rsidRPr="000F510C" w:rsidRDefault="00577F89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41F9F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41F9F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60990618" w14:textId="77777777" w:rsidR="00141F9F" w:rsidRPr="000F510C" w:rsidRDefault="00141F9F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276C9BDB" w14:textId="77777777" w:rsidR="001B2BE5" w:rsidRDefault="00577F89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28DF290" w14:textId="5279D852" w:rsidR="00141F9F" w:rsidRPr="00D92F05" w:rsidRDefault="00141F9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9F2B0B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7432FB1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7898C50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2D8D260" w14:textId="77777777" w:rsidR="00141F9F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30B6345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6EC4954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1C5C75A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B7D8524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9696775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BB2D8E2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73726BA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9D57221" w14:textId="77777777" w:rsidR="00141F9F" w:rsidRPr="00630309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0570D80" wp14:editId="26AD9DA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C883D8B" w14:textId="77777777" w:rsidR="00141F9F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5F2D8F6" w14:textId="77777777" w:rsidR="001B2BE5" w:rsidRDefault="00141F9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655CCCC" w14:textId="0CA3E0C7" w:rsidR="00141F9F" w:rsidRPr="00D92F05" w:rsidRDefault="00141F9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9E7B97" w14:textId="77777777" w:rsidR="00141F9F" w:rsidRPr="00A24B02" w:rsidRDefault="00141F9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EF7FC4A" w14:textId="77777777" w:rsidR="00141F9F" w:rsidRPr="00A24B02" w:rsidRDefault="00141F9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31FAA3E" w14:textId="77777777" w:rsidR="001B2BE5" w:rsidRDefault="00141F9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51562CE" w14:textId="5079FE5A" w:rsidR="00141F9F" w:rsidRDefault="00141F9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7C4808" w14:textId="77777777" w:rsidR="00141F9F" w:rsidRPr="00DD79D7" w:rsidRDefault="00141F9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AE45AE2" w14:textId="77777777" w:rsidR="00141F9F" w:rsidRPr="00DD79D7" w:rsidRDefault="00141F9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57F733B" w14:textId="77777777" w:rsidR="00141F9F" w:rsidRPr="00DD79D7" w:rsidRDefault="00141F9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106DD77" w14:textId="77777777" w:rsidR="001B2BE5" w:rsidRDefault="00141F9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202D269" wp14:editId="314ED85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EC5F" w14:textId="5F0229B5" w:rsidR="00141F9F" w:rsidRPr="00D92F05" w:rsidRDefault="00141F9F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AADF18" w14:textId="77777777" w:rsidR="00141F9F" w:rsidRPr="00770A56" w:rsidRDefault="00141F9F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A3D4262" w14:textId="77777777" w:rsidR="00141F9F" w:rsidRDefault="00141F9F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0B2878F4" w14:textId="77777777" w:rsidR="00141F9F" w:rsidRPr="00770A56" w:rsidRDefault="00141F9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3BD755EF" w14:textId="77777777" w:rsidR="001B2BE5" w:rsidRDefault="00141F9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00B3AA0C" w14:textId="2F6B20D5" w:rsidR="00141F9F" w:rsidRPr="00D92F05" w:rsidRDefault="00141F9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8F4091" w14:textId="77777777" w:rsidR="00141F9F" w:rsidRPr="00CE50AD" w:rsidRDefault="00141F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DACA29E" w14:textId="77777777" w:rsidR="00141F9F" w:rsidRPr="00CE50AD" w:rsidRDefault="00141F9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2E73F43" w14:textId="77777777" w:rsidR="00141F9F" w:rsidRPr="00CE50AD" w:rsidRDefault="00141F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C729D7A" w14:textId="77777777" w:rsidR="00141F9F" w:rsidRPr="00CE50AD" w:rsidRDefault="00141F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BC44B81" w14:textId="77777777" w:rsidR="001B2BE5" w:rsidRDefault="00141F9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2E16795" w14:textId="20D30DC7" w:rsidR="00141F9F" w:rsidRPr="0003741A" w:rsidRDefault="00141F9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FBBDA24" w14:textId="77777777" w:rsidR="001B2BE5" w:rsidRDefault="00141F9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56CC2B0" w14:textId="34CE0C55" w:rsidR="00141F9F" w:rsidRPr="000C0F71" w:rsidRDefault="00141F9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875A310" w14:textId="77777777" w:rsidR="00141F9F" w:rsidRPr="000C0F71" w:rsidRDefault="00141F9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7A84B35" w14:textId="77777777" w:rsidR="001B2BE5" w:rsidRDefault="00141F9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1F8E1C3C" w14:textId="44AC78EF" w:rsidR="00141F9F" w:rsidRDefault="00141F9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29DDFF24" w14:textId="77777777" w:rsidR="00141F9F" w:rsidRPr="00C309FE" w:rsidRDefault="00141F9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491DDA5" w14:textId="77777777" w:rsidR="00141F9F" w:rsidRPr="00C309FE" w:rsidRDefault="00141F9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AF0ED6B" w14:textId="77777777" w:rsidR="00141F9F" w:rsidRPr="003F6E1E" w:rsidRDefault="00141F9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7D0D99D" w14:textId="77777777" w:rsidR="00141F9F" w:rsidRPr="003F6E1E" w:rsidRDefault="00141F9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23961A2" w14:textId="77777777" w:rsidR="00141F9F" w:rsidRDefault="00141F9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E635899" w14:textId="77777777" w:rsidR="00141F9F" w:rsidRPr="003F6E1E" w:rsidRDefault="00141F9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44AA9C5" w14:textId="77777777" w:rsidR="00141F9F" w:rsidRPr="003F6E1E" w:rsidRDefault="00577F8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41F9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41F9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41F9F">
        <w:rPr>
          <w:rFonts w:hint="cs"/>
          <w:noProof/>
          <w:sz w:val="18"/>
          <w:szCs w:val="18"/>
          <w:rtl/>
        </w:rPr>
        <w:t xml:space="preserve">הכלליות </w:t>
      </w:r>
      <w:r w:rsidR="00141F9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F5FA949" w14:textId="77777777" w:rsidR="00141F9F" w:rsidRPr="003F6E1E" w:rsidRDefault="00577F8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41F9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41F9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41F9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63EE0A44" w14:textId="77777777" w:rsidR="00141F9F" w:rsidRPr="003F6E1E" w:rsidRDefault="00141F9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A71FE7D" wp14:editId="756FA42B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E0CCE1C" w14:textId="77777777" w:rsidR="00141F9F" w:rsidRPr="003F6E1E" w:rsidRDefault="00141F9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C4BE83C" w14:textId="77777777" w:rsidR="00141F9F" w:rsidRPr="003F6E1E" w:rsidRDefault="00141F9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DFE97F7" w14:textId="77777777" w:rsidR="001B2BE5" w:rsidRDefault="00141F9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A513AF4" w14:textId="14918741" w:rsidR="00141F9F" w:rsidRPr="00F72765" w:rsidRDefault="00141F9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94F79A2" w14:textId="77777777" w:rsidR="00141F9F" w:rsidRPr="00F72765" w:rsidRDefault="00141F9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167E96C" w14:textId="77777777" w:rsidR="001B2BE5" w:rsidRDefault="00141F9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1ECD5B0" w14:textId="72A5101C" w:rsidR="00141F9F" w:rsidRPr="00B554BF" w:rsidRDefault="00141F9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5CE8006" w14:textId="77777777" w:rsidR="00141F9F" w:rsidRPr="00B554BF" w:rsidRDefault="00141F9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E126422" w14:textId="77777777" w:rsidR="00141F9F" w:rsidRPr="00B554BF" w:rsidRDefault="00141F9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2985327" w14:textId="77777777" w:rsidR="00141F9F" w:rsidRPr="00B554BF" w:rsidRDefault="00141F9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8BAE11A" w14:textId="77777777" w:rsidR="00141F9F" w:rsidRPr="00B554BF" w:rsidRDefault="00141F9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045A656F" w14:textId="77777777" w:rsidR="00141F9F" w:rsidRPr="00B554BF" w:rsidRDefault="00141F9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ABBD543" w14:textId="77777777" w:rsidR="001B2BE5" w:rsidRDefault="00141F9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26B313B" w14:textId="1B189FEC" w:rsidR="00141F9F" w:rsidRPr="00D92F05" w:rsidRDefault="00141F9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4C8398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3612BEC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4987E3EC" wp14:editId="7D3FBA09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61DEBE12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92EA15D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CF14B0B" w14:textId="77777777" w:rsidR="00141F9F" w:rsidRPr="007F5253" w:rsidRDefault="00141F9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FD8D22A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1C03880D" w14:textId="77777777" w:rsidR="00141F9F" w:rsidRPr="007F5253" w:rsidRDefault="00141F9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E8718B0" w14:textId="77777777" w:rsidR="00141F9F" w:rsidRPr="007F5253" w:rsidRDefault="00141F9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FCAFA18" w14:textId="77777777" w:rsidR="00141F9F" w:rsidRPr="007F5253" w:rsidRDefault="00141F9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8E9429D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7AD36FC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B2332FE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068251E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664F0D9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978A5E6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4814611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E69C806" w14:textId="77777777" w:rsidR="00141F9F" w:rsidRPr="007F5253" w:rsidRDefault="00141F9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B2B83D2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F6CC981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B7B5F3C" w14:textId="77777777" w:rsidR="00141F9F" w:rsidRPr="007F5253" w:rsidRDefault="00141F9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691DD3BD" w14:textId="77777777" w:rsidR="001B2BE5" w:rsidRDefault="00141F9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3E7148A" w14:textId="32F12B7B" w:rsidR="00141F9F" w:rsidRPr="004C2567" w:rsidRDefault="00141F9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30BBC3D" w14:textId="77777777" w:rsidR="00141F9F" w:rsidRPr="004C2567" w:rsidRDefault="00141F9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4413C4A" w14:textId="77777777" w:rsidR="00141F9F" w:rsidRPr="004C2567" w:rsidRDefault="00141F9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5B2AB57" w14:textId="77777777" w:rsidR="00141F9F" w:rsidRPr="004C2567" w:rsidRDefault="00141F9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263F4E3" w14:textId="77777777" w:rsidR="00141F9F" w:rsidRPr="004C2567" w:rsidRDefault="00141F9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FB6587E" w14:textId="77777777" w:rsidR="00141F9F" w:rsidRPr="004C2567" w:rsidRDefault="00141F9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16DC42D" w14:textId="77777777" w:rsidR="00141F9F" w:rsidRPr="004C2567" w:rsidRDefault="00141F9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397D600" w14:textId="77777777" w:rsidR="001B2BE5" w:rsidRDefault="00141F9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8D8F301" w14:textId="29E14EC6" w:rsidR="00141F9F" w:rsidRPr="00D92F05" w:rsidRDefault="00141F9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1DB1F8" w14:textId="77777777" w:rsidR="001B2BE5" w:rsidRDefault="00141F9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2D4FF79" w14:textId="32F99033" w:rsidR="00141F9F" w:rsidRPr="00144AE4" w:rsidRDefault="00141F9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00599FB3" w14:textId="77777777" w:rsidR="00141F9F" w:rsidRPr="00144AE4" w:rsidRDefault="00141F9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149A0FF4" w14:textId="77777777" w:rsidR="001B2BE5" w:rsidRDefault="00577F89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7F03A8A" w14:textId="3850F37F" w:rsidR="00141F9F" w:rsidRPr="00E62D76" w:rsidRDefault="00141F9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60264D9" w14:textId="77777777" w:rsidR="00141F9F" w:rsidRPr="00E62D76" w:rsidRDefault="00141F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4E3B2D2" w14:textId="77777777" w:rsidR="00141F9F" w:rsidRPr="00E62D76" w:rsidRDefault="00577F8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E5001E5" w14:textId="77777777" w:rsidR="00141F9F" w:rsidRPr="00E62D76" w:rsidRDefault="00577F89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41F9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E65A5B5" w14:textId="77777777" w:rsidR="00141F9F" w:rsidRPr="00E62D76" w:rsidRDefault="00141F9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C92B970" w14:textId="77777777" w:rsidR="00141F9F" w:rsidRPr="00E62D76" w:rsidRDefault="00141F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3E0EFBA" w14:textId="77777777" w:rsidR="00141F9F" w:rsidRPr="00E62D76" w:rsidRDefault="00577F8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7599E17" w14:textId="77777777" w:rsidR="00141F9F" w:rsidRPr="00E62D76" w:rsidRDefault="00141F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412CB4C" w14:textId="77777777" w:rsidR="00141F9F" w:rsidRPr="00E62D76" w:rsidRDefault="00141F9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7C723AE" w14:textId="77777777" w:rsidR="001B2BE5" w:rsidRDefault="00141F9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5F163B6D" w14:textId="77777777" w:rsidR="001B2BE5" w:rsidRDefault="00141F9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7938E61" w14:textId="5DB0B4D5" w:rsidR="00141F9F" w:rsidRPr="00D92F05" w:rsidRDefault="00141F9F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CA0285" w14:textId="77777777" w:rsidR="00141F9F" w:rsidRPr="007F5828" w:rsidRDefault="00141F9F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3ACF75A5" w14:textId="77777777" w:rsidR="00141F9F" w:rsidRPr="007F5828" w:rsidRDefault="00141F9F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43E0FFCD" w14:textId="77777777" w:rsidR="00141F9F" w:rsidRDefault="00141F9F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29C2328A" w14:textId="77777777" w:rsidR="00141F9F" w:rsidRPr="00497EDA" w:rsidRDefault="00141F9F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1A19B486" w14:textId="77777777" w:rsidR="00141F9F" w:rsidRPr="007F5828" w:rsidRDefault="00141F9F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672F2ABB" w14:textId="77777777" w:rsidR="00141F9F" w:rsidRPr="007F5828" w:rsidRDefault="00141F9F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17872EAA" w14:textId="77777777" w:rsidR="00141F9F" w:rsidRPr="00497EDA" w:rsidRDefault="00141F9F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3815E45C" w14:textId="77777777" w:rsidR="00141F9F" w:rsidRPr="007F5828" w:rsidRDefault="00141F9F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3AE66488" w14:textId="77777777" w:rsidR="00141F9F" w:rsidRPr="007F5828" w:rsidRDefault="00141F9F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410EA82A" w14:textId="77777777" w:rsidR="001B2BE5" w:rsidRDefault="00141F9F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410A0E52" w14:textId="32DC1B43" w:rsidR="00141F9F" w:rsidRPr="00D92F05" w:rsidRDefault="00141F9F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D431D6" w14:textId="77777777" w:rsidR="00141F9F" w:rsidRPr="00F100FC" w:rsidRDefault="00141F9F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C88B49D" w14:textId="77777777" w:rsidR="00141F9F" w:rsidRPr="00F100FC" w:rsidRDefault="00141F9F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4385A4A8" w14:textId="77777777" w:rsidR="00141F9F" w:rsidRPr="00F100FC" w:rsidRDefault="00141F9F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90A8EA7" w14:textId="77777777" w:rsidR="00141F9F" w:rsidRDefault="00141F9F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250FA3C4" w14:textId="77777777" w:rsidR="00141F9F" w:rsidRDefault="00141F9F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6047C546" w14:textId="77777777" w:rsidR="001B2BE5" w:rsidRDefault="00141F9F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0E015661" w14:textId="72F29B96" w:rsidR="00141F9F" w:rsidRPr="00D92F05" w:rsidRDefault="00141F9F" w:rsidP="003905C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החשמלי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5B70AC" w14:textId="77777777" w:rsidR="00141F9F" w:rsidRPr="001354BB" w:rsidRDefault="00141F9F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 xml:space="preserve">הכוח הפועל על מטען הנמצא בשדה חשמלי </w:t>
      </w:r>
      <w:r w:rsidRPr="001354BB">
        <w:rPr>
          <w:noProof/>
          <w:sz w:val="18"/>
          <w:szCs w:val="18"/>
          <w:u w:val="single"/>
        </w:rPr>
        <w:t>E</w:t>
      </w:r>
      <w:r w:rsidRPr="001354BB">
        <w:rPr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qE</m:t>
        </m:r>
      </m:oMath>
    </w:p>
    <w:p w14:paraId="22FE617C" w14:textId="77777777" w:rsidR="00141F9F" w:rsidRPr="001354BB" w:rsidRDefault="00141F9F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>השדה שיוצר מטען נקודתי בכל המרחב</w:t>
      </w:r>
      <w:r w:rsidRPr="001354BB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3EE9436" w14:textId="77777777" w:rsidR="00141F9F" w:rsidRPr="001354BB" w:rsidRDefault="00141F9F" w:rsidP="003905C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1354BB">
        <w:rPr>
          <w:noProof/>
          <w:sz w:val="18"/>
          <w:szCs w:val="18"/>
          <w:rtl/>
        </w:rPr>
        <w:t xml:space="preserve"> - הוא המרחק מהמטען לנקודה בה מחשבים את השדה.</w:t>
      </w:r>
    </w:p>
    <w:p w14:paraId="42B89E01" w14:textId="77777777" w:rsidR="00141F9F" w:rsidRPr="001354BB" w:rsidRDefault="00141F9F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עקרון הסופרפוזיציה</w:t>
      </w:r>
      <w:r w:rsidRPr="001354BB">
        <w:rPr>
          <w:noProof/>
          <w:sz w:val="18"/>
          <w:szCs w:val="18"/>
          <w:rtl/>
        </w:rPr>
        <w:t>: השדה השקול בנקודה במרחב הוא סכום וקטורי של כל השדות שיוצרים כל המטענים באותה נקודה</w:t>
      </w:r>
      <w:r>
        <w:rPr>
          <w:rFonts w:hint="cs"/>
          <w:noProof/>
          <w:sz w:val="18"/>
          <w:szCs w:val="18"/>
          <w:rtl/>
        </w:rPr>
        <w:t>.</w:t>
      </w:r>
    </w:p>
    <w:p w14:paraId="79ADEC14" w14:textId="77777777" w:rsidR="001B2BE5" w:rsidRDefault="00141F9F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קווי שדה</w:t>
      </w:r>
      <w:r w:rsidRPr="001354BB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1354BB">
        <w:rPr>
          <w:noProof/>
          <w:sz w:val="18"/>
          <w:szCs w:val="18"/>
          <w:rtl/>
        </w:rPr>
        <w:t>מתארים איכותית את השדה במרחב. כיוון השדה בנקודה משיק לקווי השדה וגודלו בהתאם לצפיפות הקווים.</w:t>
      </w:r>
    </w:p>
    <w:p w14:paraId="657B8B7B" w14:textId="3C67EAF7" w:rsidR="00141F9F" w:rsidRPr="00D92F05" w:rsidRDefault="00141F9F" w:rsidP="00AD22D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גאוס ברמה איכותית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A2DFCC" w14:textId="77777777" w:rsidR="00141F9F" w:rsidRPr="002111C4" w:rsidRDefault="00141F9F" w:rsidP="00AD22D2">
      <w:pPr>
        <w:spacing w:line="240" w:lineRule="auto"/>
        <w:rPr>
          <w:noProof/>
          <w:sz w:val="18"/>
          <w:szCs w:val="18"/>
          <w:rtl/>
        </w:rPr>
      </w:pPr>
      <w:bookmarkStart w:id="1" w:name="_Hlk216684230"/>
      <w:r w:rsidRPr="002111C4">
        <w:rPr>
          <w:noProof/>
          <w:sz w:val="18"/>
          <w:szCs w:val="18"/>
          <w:u w:val="single"/>
          <w:rtl/>
        </w:rPr>
        <w:t>הקבוע הדיאלקטרי של הריק</w:t>
      </w:r>
      <w:r w:rsidRPr="002111C4">
        <w:rPr>
          <w:noProof/>
          <w:sz w:val="18"/>
          <w:szCs w:val="18"/>
          <w:rtl/>
        </w:rPr>
        <w:t>:</w:t>
      </w:r>
      <w:r w:rsidRPr="002111C4">
        <w:rPr>
          <w:rFonts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πk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=8.85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box>
      </m:oMath>
    </w:p>
    <w:p w14:paraId="36708773" w14:textId="77777777" w:rsidR="00141F9F" w:rsidRPr="002111C4" w:rsidRDefault="00141F9F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rtl/>
        </w:rPr>
        <w:t xml:space="preserve">ניתן לרשום את כל הנוסחאות עם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2111C4">
        <w:rPr>
          <w:noProof/>
          <w:sz w:val="18"/>
          <w:szCs w:val="18"/>
          <w:rtl/>
        </w:rPr>
        <w:t xml:space="preserve"> או עם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2111C4">
        <w:rPr>
          <w:noProof/>
          <w:sz w:val="18"/>
          <w:szCs w:val="18"/>
          <w:rtl/>
        </w:rPr>
        <w:t xml:space="preserve"> .</w:t>
      </w:r>
    </w:p>
    <w:p w14:paraId="160927AA" w14:textId="77777777" w:rsidR="00141F9F" w:rsidRPr="002111C4" w:rsidRDefault="00141F9F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u w:val="single"/>
          <w:rtl/>
        </w:rPr>
        <w:t>השדה של כדור וקליפה כדורית</w:t>
      </w:r>
      <w:r w:rsidRPr="002111C4">
        <w:rPr>
          <w:noProof/>
          <w:sz w:val="18"/>
          <w:szCs w:val="18"/>
          <w:rtl/>
        </w:rPr>
        <w:t xml:space="preserve"> מחוץ לכדור או הקליפה הוא כמו של מטען נקודתי: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84352E9" w14:textId="77777777" w:rsidR="00141F9F" w:rsidRPr="002111C4" w:rsidRDefault="00141F9F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</m:oMath>
      <w:r w:rsidRPr="002111C4">
        <w:rPr>
          <w:noProof/>
          <w:sz w:val="18"/>
          <w:szCs w:val="18"/>
          <w:rtl/>
        </w:rPr>
        <w:t xml:space="preserve">  הוא סך כל המטען</w:t>
      </w:r>
      <w:r>
        <w:rPr>
          <w:rFonts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>
        <w:rPr>
          <w:noProof/>
          <w:sz w:val="18"/>
          <w:szCs w:val="18"/>
        </w:rPr>
        <w:t xml:space="preserve"> </w:t>
      </w:r>
      <w:r w:rsidRPr="002111C4">
        <w:rPr>
          <w:noProof/>
          <w:sz w:val="18"/>
          <w:szCs w:val="18"/>
          <w:rtl/>
        </w:rPr>
        <w:t>הוא המרחק ממרכז הקליפה</w:t>
      </w:r>
      <w:r w:rsidRPr="002111C4">
        <w:rPr>
          <w:noProof/>
          <w:sz w:val="18"/>
          <w:szCs w:val="18"/>
        </w:rPr>
        <w:t>/</w:t>
      </w:r>
      <w:r w:rsidRPr="002111C4">
        <w:rPr>
          <w:noProof/>
          <w:sz w:val="18"/>
          <w:szCs w:val="18"/>
          <w:rtl/>
        </w:rPr>
        <w:t>כדור</w:t>
      </w:r>
      <w:r>
        <w:rPr>
          <w:rFonts w:hint="cs"/>
          <w:noProof/>
          <w:sz w:val="18"/>
          <w:szCs w:val="18"/>
          <w:rtl/>
        </w:rPr>
        <w:t>.</w:t>
      </w:r>
      <w:r w:rsidRPr="002111C4">
        <w:rPr>
          <w:noProof/>
          <w:sz w:val="18"/>
          <w:szCs w:val="18"/>
          <w:rtl/>
        </w:rPr>
        <w:t> </w:t>
      </w:r>
    </w:p>
    <w:p w14:paraId="49D0B0A7" w14:textId="77777777" w:rsidR="00141F9F" w:rsidRPr="002111C4" w:rsidRDefault="00141F9F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כיוון השדה הוא בכיוון הרדיאלי (כמו מטען נק')</w:t>
      </w:r>
    </w:p>
    <w:p w14:paraId="6615C1D2" w14:textId="77777777" w:rsidR="00141F9F" w:rsidRPr="002111C4" w:rsidRDefault="00141F9F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 xml:space="preserve">בקליפה דקה ובכדור מוליך השדה בתוך הקליפה/כדור מוליך הוא אפס. </w:t>
      </w:r>
    </w:p>
    <w:p w14:paraId="6BB9763E" w14:textId="77777777" w:rsidR="00141F9F" w:rsidRPr="002111C4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6672" behindDoc="1" locked="0" layoutInCell="1" allowOverlap="1" wp14:anchorId="429BFFD0" wp14:editId="546D0542">
            <wp:simplePos x="0" y="0"/>
            <wp:positionH relativeFrom="column">
              <wp:posOffset>59055</wp:posOffset>
            </wp:positionH>
            <wp:positionV relativeFrom="paragraph">
              <wp:posOffset>200660</wp:posOffset>
            </wp:positionV>
            <wp:extent cx="855980" cy="550545"/>
            <wp:effectExtent l="0" t="0" r="1270" b="1905"/>
            <wp:wrapTight wrapText="bothSides">
              <wp:wrapPolygon edited="0">
                <wp:start x="0" y="0"/>
                <wp:lineTo x="0" y="20927"/>
                <wp:lineTo x="21151" y="20927"/>
                <wp:lineTo x="21151" y="0"/>
                <wp:lineTo x="0" y="0"/>
              </wp:wrapPolygon>
            </wp:wrapTight>
            <wp:docPr id="14157051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051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מישור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πkσ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44FA2A60" w14:textId="77777777" w:rsidR="00141F9F" w:rsidRPr="002111C4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כאשר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</m:oMath>
      <w:r w:rsidRPr="002111C4">
        <w:rPr>
          <w:i/>
          <w:noProof/>
          <w:sz w:val="18"/>
          <w:szCs w:val="18"/>
          <w:rtl/>
        </w:rPr>
        <w:t xml:space="preserve"> היא צפיפות המטען ליחידת שטח במישור </w:t>
      </w:r>
      <w:r w:rsidRPr="002111C4">
        <w:rPr>
          <w:i/>
          <w:noProof/>
          <w:sz w:val="18"/>
          <w:szCs w:val="18"/>
        </w:rPr>
        <w:t>(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C387679" w14:textId="77777777" w:rsidR="00141F9F" w:rsidRPr="002111C4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במאונך למישור (החוצה מהמישור עבור מטען חיובי וכלפי המישור עבור מטען שלילי)</w:t>
      </w:r>
    </w:p>
    <w:p w14:paraId="2D25D261" w14:textId="77777777" w:rsidR="00141F9F" w:rsidRPr="002111C4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5648" behindDoc="1" locked="0" layoutInCell="1" allowOverlap="1" wp14:anchorId="397141CB" wp14:editId="48F5CFB4">
            <wp:simplePos x="0" y="0"/>
            <wp:positionH relativeFrom="column">
              <wp:posOffset>59055</wp:posOffset>
            </wp:positionH>
            <wp:positionV relativeFrom="paragraph">
              <wp:posOffset>12065</wp:posOffset>
            </wp:positionV>
            <wp:extent cx="925830" cy="552450"/>
            <wp:effectExtent l="0" t="0" r="7620" b="0"/>
            <wp:wrapTight wrapText="bothSides">
              <wp:wrapPolygon edited="0">
                <wp:start x="0" y="0"/>
                <wp:lineTo x="0" y="20855"/>
                <wp:lineTo x="21333" y="20855"/>
                <wp:lineTo x="21333" y="0"/>
                <wp:lineTo x="0" y="0"/>
              </wp:wrapPolygon>
            </wp:wrapTight>
            <wp:docPr id="39911549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1549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שני מישורים אינסופיים עם צפיפות הפוכה</w:t>
      </w:r>
      <w:r w:rsidRPr="002111C4">
        <w:rPr>
          <w:i/>
          <w:noProof/>
          <w:sz w:val="18"/>
          <w:szCs w:val="18"/>
          <w:rtl/>
        </w:rPr>
        <w:t xml:space="preserve"> הוא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4πkσ</m:t>
        </m:r>
      </m:oMath>
      <w:r w:rsidRPr="002111C4">
        <w:rPr>
          <w:i/>
          <w:noProof/>
          <w:sz w:val="18"/>
          <w:szCs w:val="18"/>
          <w:rtl/>
        </w:rPr>
        <w:t xml:space="preserve"> בין המישורים ואפס מחוץ</w:t>
      </w:r>
    </w:p>
    <w:p w14:paraId="1F04A596" w14:textId="77777777" w:rsidR="00141F9F" w:rsidRPr="002C1FA4" w:rsidRDefault="00141F9F" w:rsidP="00AD22D2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C1FA4">
        <w:rPr>
          <w:rFonts w:hint="cs"/>
          <w:i/>
          <w:noProof/>
          <w:color w:val="FFFFFF" w:themeColor="background1"/>
          <w:sz w:val="18"/>
          <w:szCs w:val="18"/>
          <w:rtl/>
        </w:rPr>
        <w:t>רווח</w:t>
      </w:r>
    </w:p>
    <w:p w14:paraId="105136E0" w14:textId="77777777" w:rsidR="00141F9F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u w:val="single"/>
          <w:rtl/>
        </w:rPr>
        <w:t>השדה של תיל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kλ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16B2D883" w14:textId="77777777" w:rsidR="00141F9F" w:rsidRPr="002111C4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היא צפיפות המטען ליחידת אורך בתיל </w:t>
      </w:r>
      <w:r w:rsidRPr="002111C4">
        <w:rPr>
          <w:i/>
          <w:noProof/>
          <w:sz w:val="18"/>
          <w:szCs w:val="18"/>
        </w:rPr>
        <w:t xml:space="preserve"> (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</w:p>
    <w:p w14:paraId="6628E8B6" w14:textId="77777777" w:rsidR="00141F9F" w:rsidRPr="002111C4" w:rsidRDefault="00141F9F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הוא המרחק מהתיל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A748720" w14:textId="77777777" w:rsidR="00141F9F" w:rsidRPr="002111C4" w:rsidRDefault="00141F9F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אותה הנוסחה גם עבור גליל מלא או קליפה גלילית אינסופיים מחוץ לגליל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  <w:rtl/>
        </w:rPr>
        <w:t>או לקליפה.</w:t>
      </w:r>
    </w:p>
    <w:p w14:paraId="7370BDE0" w14:textId="77777777" w:rsidR="00141F9F" w:rsidRPr="002111C4" w:rsidRDefault="00141F9F" w:rsidP="0006653B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 </w:t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בקליפה גלילית דקה ובגליל מלא מוליך השדה בתוך הקליפה/גליל מוליך הוא אפס.</w:t>
      </w:r>
    </w:p>
    <w:p w14:paraId="76751ADA" w14:textId="77777777" w:rsidR="001B2BE5" w:rsidRDefault="00141F9F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הוא בכיוון הרדיאלי (גלילי)</w:t>
      </w:r>
      <w:bookmarkEnd w:id="1"/>
    </w:p>
    <w:p w14:paraId="39793AF1" w14:textId="03307E97" w:rsidR="00141F9F" w:rsidRPr="00D92F05" w:rsidRDefault="00141F9F" w:rsidP="002F61C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בשדה חשמלי אחיד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D714ED" w14:textId="77777777" w:rsidR="00141F9F" w:rsidRPr="004B66C9" w:rsidRDefault="00141F9F" w:rsidP="002F61C2">
      <w:pPr>
        <w:spacing w:line="240" w:lineRule="auto"/>
        <w:rPr>
          <w:noProof/>
          <w:sz w:val="18"/>
          <w:szCs w:val="18"/>
          <w:rtl/>
        </w:rPr>
      </w:pPr>
      <w:r w:rsidRPr="004B66C9">
        <w:rPr>
          <w:noProof/>
          <w:sz w:val="18"/>
          <w:szCs w:val="18"/>
          <w:rtl/>
        </w:rPr>
        <w:t xml:space="preserve">אם השדה אחיד אז יש תנועה בתאוצה קבועה. כמו תנועה בליסטית.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4B66C9">
        <w:rPr>
          <w:rFonts w:hint="cs"/>
          <w:noProof/>
          <w:sz w:val="18"/>
          <w:szCs w:val="18"/>
          <w:u w:val="single"/>
          <w:rtl/>
        </w:rPr>
        <w:t>גודל התאוצה</w:t>
      </w:r>
      <w:r>
        <w:rPr>
          <w:rFonts w:hint="cs"/>
          <w:noProof/>
          <w:sz w:val="18"/>
          <w:szCs w:val="18"/>
          <w:rtl/>
        </w:rPr>
        <w:t xml:space="preserve">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</w:p>
    <w:p w14:paraId="6EF91AED" w14:textId="77777777" w:rsidR="001B2BE5" w:rsidRDefault="00141F9F" w:rsidP="002F61C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4B66C9">
        <w:rPr>
          <w:noProof/>
          <w:sz w:val="18"/>
          <w:szCs w:val="18"/>
          <w:rtl/>
        </w:rPr>
        <w:t>כיוון התאוצה בכיוון השדה עבור מטען חיובי והפוך לשדה עבור מטען שלילי</w:t>
      </w:r>
    </w:p>
    <w:p w14:paraId="15C5F634" w14:textId="268F9FFB" w:rsidR="00141F9F" w:rsidRDefault="00141F9F" w:rsidP="00F25DFE">
      <w:pPr>
        <w:spacing w:line="240" w:lineRule="auto"/>
        <w:rPr>
          <w:noProof/>
          <w:sz w:val="18"/>
          <w:szCs w:val="18"/>
          <w:rtl/>
        </w:rPr>
      </w:pPr>
    </w:p>
    <w:sectPr w:rsidR="00141F9F" w:rsidSect="001B2BE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F8C3" w14:textId="77777777" w:rsidR="00577F89" w:rsidRDefault="00577F8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FACFD70" w14:textId="77777777" w:rsidR="00577F89" w:rsidRDefault="00577F8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580A" w14:textId="77777777" w:rsidR="00577F89" w:rsidRDefault="00577F8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C013F99" w14:textId="77777777" w:rsidR="00577F89" w:rsidRDefault="00577F8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1F9F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2BE5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77F89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47D52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0FB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5124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2675</Words>
  <Characters>13379</Characters>
  <Application>Microsoft Office Word</Application>
  <DocSecurity>0</DocSecurity>
  <Lines>111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