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4F9C" w14:textId="77777777" w:rsidR="009D4D58" w:rsidRPr="00731D36" w:rsidRDefault="009D4D58" w:rsidP="00731D36">
      <w:pPr>
        <w:rPr>
          <w:noProof/>
          <w:rtl/>
        </w:rPr>
      </w:pPr>
      <w:r w:rsidRPr="00731D36">
        <w:rPr>
          <w:rFonts w:cs="Arial"/>
          <w:noProof/>
          <w:rtl/>
        </w:rPr>
        <w:drawing>
          <wp:anchor distT="0" distB="0" distL="114300" distR="114300" simplePos="0" relativeHeight="251681792" behindDoc="1" locked="0" layoutInCell="1" allowOverlap="1" wp14:anchorId="4A21F0E2" wp14:editId="700483E4">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60E0DFC9" w14:textId="77777777" w:rsidR="009D4D58" w:rsidRDefault="009D4D58">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0F44E3B9"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00155B"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00155B"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00155B"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00155B"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00155B"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00155B"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00155B"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00155B"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00155B"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00155B"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00155B"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00155B"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00155B"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00155B"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00155B"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00155B"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0E19E2BF" w14:textId="77777777" w:rsidR="000B48EA" w:rsidRPr="00BE52BA" w:rsidRDefault="000B48EA"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121C7C9A" w14:textId="77777777" w:rsidR="000B48EA" w:rsidRPr="00BE52BA" w:rsidRDefault="000B48EA"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69E4D0CC" w14:textId="77777777" w:rsidR="000B48EA" w:rsidRPr="00D8510E" w:rsidRDefault="000B48EA"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0A2B0C70" w14:textId="77777777" w:rsidR="000B48EA" w:rsidRPr="00BE52BA" w:rsidRDefault="000B48EA"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3088CE80" w14:textId="77777777" w:rsidR="000B48EA" w:rsidRDefault="000B48EA"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0B66C59E" w14:textId="77777777" w:rsidR="000B48EA" w:rsidRPr="00BE52BA" w:rsidRDefault="0000155B"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0B48EA">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00B7EBF6" w14:textId="77777777" w:rsidR="000B48EA" w:rsidRPr="00BE52BA" w:rsidRDefault="0000155B"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2AE3DA44" w14:textId="77777777" w:rsidR="000B48EA" w:rsidRPr="00BE52BA" w:rsidRDefault="000B48EA"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02392864" w14:textId="77777777" w:rsidR="000B48EA" w:rsidRPr="00BE52BA" w:rsidRDefault="000B48EA"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65CF4075" w14:textId="77777777" w:rsidR="000B48EA" w:rsidRPr="00BE52BA" w:rsidRDefault="000B48EA"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724105E6" w14:textId="77777777" w:rsidR="009D4D58" w:rsidRDefault="0000155B"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022CE280" w14:textId="6C1B66BB" w:rsidR="000B48EA" w:rsidRDefault="000B48EA" w:rsidP="0022521E">
      <w:pPr>
        <w:spacing w:line="240" w:lineRule="auto"/>
        <w:rPr>
          <w:i/>
          <w:noProof/>
          <w:color w:val="FFFFFF" w:themeColor="background1"/>
          <w:sz w:val="18"/>
          <w:szCs w:val="18"/>
          <w:rtl/>
        </w:rPr>
      </w:pPr>
      <w:r w:rsidRPr="0022521E">
        <w:rPr>
          <w:noProof/>
        </w:rPr>
        <w:drawing>
          <wp:inline distT="0" distB="0" distL="0" distR="0" wp14:anchorId="1D5E415D" wp14:editId="43FE53E4">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0EF9E6ED" w14:textId="77777777" w:rsidR="000B48EA" w:rsidRPr="009A660A" w:rsidRDefault="000B48EA"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241CBBD6" w14:textId="77777777" w:rsidR="000B48EA" w:rsidRPr="009A660A" w:rsidRDefault="000B48EA"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7D5ED1E3" w14:textId="77777777" w:rsidR="000B48EA" w:rsidRPr="009A660A" w:rsidRDefault="000B48EA"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39A6E6CE" w14:textId="77777777" w:rsidR="000B48EA" w:rsidRDefault="000B48EA"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0EE53A22" wp14:editId="0AF3D7D6">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52F131B2" w14:textId="77777777" w:rsidR="000B48EA" w:rsidRPr="009A660A" w:rsidRDefault="0000155B"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0A0C50BC" w14:textId="77777777" w:rsidR="000B48EA" w:rsidRPr="009A660A" w:rsidRDefault="000B48EA"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581F253" w14:textId="77777777" w:rsidR="000B48EA" w:rsidRPr="009A660A" w:rsidRDefault="000B48EA"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73A87C12" w14:textId="77777777" w:rsidR="009D4D58" w:rsidRDefault="000B48EA"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325B7BD8" w14:textId="438C2D09" w:rsidR="000B48EA" w:rsidRPr="00B44F0A" w:rsidRDefault="000B48EA"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7AAAD9BF" w14:textId="77777777" w:rsidR="000B48EA" w:rsidRPr="00B44F0A" w:rsidRDefault="000B48EA"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AA2B641" w14:textId="77777777" w:rsidR="009D4D58" w:rsidRDefault="000B48EA"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383A8E07" w14:textId="21ACBB86" w:rsidR="000B48EA" w:rsidRPr="0016666C" w:rsidRDefault="000B48EA"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39676A66" w14:textId="77777777" w:rsidR="000B48EA" w:rsidRPr="0057221B" w:rsidRDefault="000B48EA"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669C4455" w14:textId="77777777" w:rsidR="009D4D58" w:rsidRDefault="000B48EA"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15B57809" w14:textId="689CE8CF" w:rsidR="000B48EA" w:rsidRPr="00D92F05" w:rsidRDefault="000B48EA"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DCAAB56" w14:textId="77777777" w:rsidR="000B48EA" w:rsidRDefault="000B48EA"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35845E01" wp14:editId="32170B3B">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131BF9AE" w14:textId="77777777" w:rsidR="000B48EA" w:rsidRPr="008E6952" w:rsidRDefault="000B48EA"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3346505E" w14:textId="77777777" w:rsidR="000B48EA" w:rsidRPr="008E6952" w:rsidRDefault="0000155B"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2B85FCEB" w14:textId="77777777" w:rsidR="000B48EA" w:rsidRDefault="000B48EA"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6F4350F9" w14:textId="77777777" w:rsidR="009D4D58" w:rsidRDefault="000B48EA"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258F6513" w14:textId="13F669BE" w:rsidR="000B48EA" w:rsidRDefault="000B48EA"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09255D87" w14:textId="77777777" w:rsidR="000B48EA" w:rsidRPr="006923B9" w:rsidRDefault="0000155B"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0B48EA" w:rsidRPr="006923B9">
        <w:rPr>
          <w:noProof/>
          <w:sz w:val="18"/>
          <w:szCs w:val="18"/>
          <w:rtl/>
        </w:rPr>
        <w:t xml:space="preserve"> </w:t>
      </w:r>
    </w:p>
    <w:p w14:paraId="7981AC6D" w14:textId="77777777" w:rsidR="000B48EA" w:rsidRPr="006923B9" w:rsidRDefault="000B48EA"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7EC0CE20" w14:textId="77777777" w:rsidR="000B48EA" w:rsidRPr="006923B9" w:rsidRDefault="000B48EA"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45B09DA2" w14:textId="77777777" w:rsidR="000B48EA" w:rsidRPr="006923B9" w:rsidRDefault="000B48EA"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239C1B02" w14:textId="77777777" w:rsidR="000B48EA" w:rsidRPr="006923B9" w:rsidRDefault="0000155B"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36C4D652" w14:textId="77777777" w:rsidR="000B48EA" w:rsidRPr="006923B9" w:rsidRDefault="0000155B"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0459ECBF" w14:textId="77777777" w:rsidR="009D4D58" w:rsidRDefault="000B48EA"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3BF4DE82" w14:textId="4F36CCC1" w:rsidR="009D4D58" w:rsidRDefault="000B48EA"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6F366116" w14:textId="2F96818E" w:rsidR="000B48EA" w:rsidRDefault="000B48EA"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5822E4D2" wp14:editId="4DB14359">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14378022" w14:textId="77777777" w:rsidR="000B48EA" w:rsidRPr="00630558" w:rsidRDefault="0000155B"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0B48EA"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303B44A3" w14:textId="77777777" w:rsidR="000B48EA" w:rsidRDefault="000B48EA"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3C2D9409" w14:textId="77777777" w:rsidR="009D4D58" w:rsidRDefault="0000155B"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0B48EA">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0B48EA" w:rsidRPr="00630558">
        <w:rPr>
          <w:rFonts w:hint="cs"/>
          <w:noProof/>
          <w:sz w:val="18"/>
          <w:szCs w:val="18"/>
          <w:rtl/>
        </w:rPr>
        <w:t xml:space="preserve"> </w:t>
      </w:r>
    </w:p>
    <w:p w14:paraId="6DE17385" w14:textId="3C08E45D" w:rsidR="000B48EA" w:rsidRPr="00A86193" w:rsidRDefault="000B48EA" w:rsidP="007607F2">
      <w:pPr>
        <w:spacing w:line="240" w:lineRule="auto"/>
        <w:rPr>
          <w:noProof/>
          <w:sz w:val="18"/>
          <w:szCs w:val="18"/>
          <w:u w:val="single"/>
          <w:rtl/>
        </w:rPr>
      </w:pPr>
      <w:r w:rsidRPr="00A86193">
        <w:rPr>
          <w:rFonts w:hint="cs"/>
          <w:noProof/>
          <w:sz w:val="18"/>
          <w:szCs w:val="18"/>
          <w:u w:val="single"/>
          <w:rtl/>
        </w:rPr>
        <w:t>מכפלה וקטורית:</w:t>
      </w:r>
    </w:p>
    <w:p w14:paraId="7D19A45B" w14:textId="77777777" w:rsidR="000B48EA" w:rsidRPr="006E6508" w:rsidRDefault="000B48EA"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5BC33EC1" w14:textId="77777777" w:rsidR="000B48EA" w:rsidRPr="000229AB" w:rsidRDefault="0000155B"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0B48EA" w:rsidRPr="000229AB">
        <w:rPr>
          <w:noProof/>
          <w:sz w:val="18"/>
          <w:szCs w:val="18"/>
          <w:rtl/>
        </w:rPr>
        <w:t xml:space="preserve"> </w:t>
      </w:r>
    </w:p>
    <w:bookmarkEnd w:id="0"/>
    <w:p w14:paraId="6C4B4A27" w14:textId="77777777" w:rsidR="000B48EA" w:rsidRPr="000229AB" w:rsidRDefault="000B48EA"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1F68A46B" w14:textId="77777777" w:rsidR="000B48EA" w:rsidRDefault="000B48EA"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01F6923F" wp14:editId="6B551FD3">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3BB2D08D" wp14:editId="55F7752E">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5A2F7D7E" w14:textId="77777777" w:rsidR="009D4D58" w:rsidRDefault="000B48EA"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000903BD" w14:textId="3B94E55A" w:rsidR="000B48EA" w:rsidRPr="00516332" w:rsidRDefault="000B48EA"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74E12467" w14:textId="77777777" w:rsidR="000B48EA" w:rsidRPr="00516332" w:rsidRDefault="0000155B"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7C3E6CD7" w14:textId="77777777" w:rsidR="000B48EA" w:rsidRPr="00516332" w:rsidRDefault="000B48EA"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01E27177" w14:textId="77777777" w:rsidR="000B48EA" w:rsidRPr="00516332" w:rsidRDefault="000B48EA"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6727915C" w14:textId="77777777" w:rsidR="000B48EA" w:rsidRPr="00516332" w:rsidRDefault="0000155B"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740059ED" w14:textId="77777777" w:rsidR="000B48EA" w:rsidRPr="00516332" w:rsidRDefault="000B48EA"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4C86D255" w14:textId="77777777" w:rsidR="000B48EA" w:rsidRPr="00516332" w:rsidRDefault="000B48EA" w:rsidP="00160F59">
      <w:pPr>
        <w:spacing w:line="240" w:lineRule="auto"/>
        <w:rPr>
          <w:b/>
          <w:bCs/>
          <w:noProof/>
          <w:sz w:val="18"/>
          <w:szCs w:val="18"/>
          <w:rtl/>
        </w:rPr>
      </w:pPr>
      <w:r w:rsidRPr="00516332">
        <w:rPr>
          <w:rFonts w:hint="cs"/>
          <w:noProof/>
          <w:sz w:val="18"/>
          <w:szCs w:val="18"/>
          <w:rtl/>
        </w:rPr>
        <w:t>בכדוריות (*):</w:t>
      </w:r>
    </w:p>
    <w:p w14:paraId="6B3FDCD2" w14:textId="77777777" w:rsidR="000B48EA" w:rsidRPr="00516332" w:rsidRDefault="0000155B"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0C074B3E" w14:textId="77777777" w:rsidR="000B48EA" w:rsidRPr="00516332" w:rsidRDefault="000B48EA"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4F91AF17" w14:textId="77777777" w:rsidR="009D4D58" w:rsidRDefault="000B48EA"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250B1D6E" w14:textId="6AEE35C5" w:rsidR="000B48EA" w:rsidRDefault="000B48EA" w:rsidP="0007092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674CB8B" w14:textId="77777777" w:rsidR="000B48EA" w:rsidRDefault="000B48EA" w:rsidP="00070929">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39B17162" w14:textId="77777777" w:rsidR="000B48EA" w:rsidRPr="00DB7820" w:rsidRDefault="000B48EA" w:rsidP="00070929">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675786EE" w14:textId="77777777" w:rsidR="000B48EA" w:rsidRDefault="000B48EA" w:rsidP="00070929">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23E0397F" w14:textId="77777777" w:rsidR="000B48EA" w:rsidRDefault="000B48EA" w:rsidP="00070929">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6C0A793A" w14:textId="77777777" w:rsidR="000B48EA" w:rsidRPr="00DB7820" w:rsidRDefault="000B48EA" w:rsidP="00070929">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7CDFA9B4" w14:textId="77777777" w:rsidR="009D4D58" w:rsidRDefault="000B48EA" w:rsidP="00070929">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27F9D69B" w14:textId="08DC0CB1" w:rsidR="000B48EA" w:rsidRPr="002E72D9" w:rsidRDefault="000B48EA"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36AAAE1C" w14:textId="77777777" w:rsidR="000B48EA" w:rsidRPr="002E72D9" w:rsidRDefault="000B48EA"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2A98180A" w14:textId="77777777" w:rsidR="009D4D58" w:rsidRDefault="000B48EA"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2FA06F51" w14:textId="77777777" w:rsidR="009D4D58" w:rsidRDefault="000B48EA"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7C11EE9C" w14:textId="27DEF66D" w:rsidR="000B48EA" w:rsidRPr="00801B2A" w:rsidRDefault="000B48EA"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56FBC7E3" w14:textId="77777777" w:rsidR="000B48EA" w:rsidRPr="00801B2A" w:rsidRDefault="000B48EA"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14303AFD" w14:textId="77777777" w:rsidR="000B48EA" w:rsidRPr="00801B2A" w:rsidRDefault="000B48EA"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1953C87D" w14:textId="77777777" w:rsidR="000B48EA" w:rsidRPr="00801B2A" w:rsidRDefault="000B48EA"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3E3F2F50" w14:textId="77777777" w:rsidR="000B48EA" w:rsidRPr="00801B2A" w:rsidRDefault="000B48EA"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4F4D01C4" w14:textId="77777777" w:rsidR="009D4D58" w:rsidRDefault="000B48EA"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74188B38" w14:textId="38DB4759" w:rsidR="000B48EA" w:rsidRDefault="000B48EA"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A1DFA6" w14:textId="77777777" w:rsidR="000B48EA" w:rsidRPr="00A639C3" w:rsidRDefault="000B48EA"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190DCA55" w14:textId="77777777" w:rsidR="000B48EA" w:rsidRPr="00A639C3" w:rsidRDefault="0000155B"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4F2E531B" w14:textId="77777777" w:rsidR="009D4D58" w:rsidRDefault="000B48EA"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058816F9" w14:textId="2F00DD16" w:rsidR="000B48EA" w:rsidRDefault="000B48EA"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50E61051" w14:textId="77777777" w:rsidR="000B48EA" w:rsidRDefault="000B48EA"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250CE6AB" w14:textId="77777777" w:rsidR="000B48EA" w:rsidRDefault="000B48EA"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7AF9EF88" w14:textId="77777777" w:rsidR="000B48EA" w:rsidRDefault="000B48EA"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61672433" w14:textId="77777777" w:rsidR="000B48EA" w:rsidRPr="004E60E2" w:rsidRDefault="000B48EA"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5237F38B" wp14:editId="47870FB6">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4CE492AA" w14:textId="77777777" w:rsidR="000B48EA" w:rsidRPr="004E60E2" w:rsidRDefault="0000155B"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77DB714D" w14:textId="77777777" w:rsidR="000B48EA" w:rsidRDefault="000B48EA"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3896863E" w14:textId="77777777" w:rsidR="000B48EA" w:rsidRPr="004E60E2" w:rsidRDefault="000B48EA"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01A8C854" w14:textId="77777777" w:rsidR="000B48EA" w:rsidRPr="004E60E2" w:rsidRDefault="0000155B"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4142C791" w14:textId="77777777" w:rsidR="009D4D58" w:rsidRDefault="000B48EA"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2D2A6D2E" w14:textId="3F3722E7" w:rsidR="000B48EA" w:rsidRPr="00D92F05" w:rsidRDefault="000B48EA"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BDA4CD" w14:textId="77777777" w:rsidR="009D4D58" w:rsidRDefault="000B48EA"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669DEBBF" wp14:editId="5369F67F">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6D1812AC" w14:textId="58498D46" w:rsidR="000B48EA" w:rsidRPr="00D92F05" w:rsidRDefault="000B48EA"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914260" w14:textId="77777777" w:rsidR="000B48EA" w:rsidRPr="00180BB8" w:rsidRDefault="000B48EA"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12AC3A50" w14:textId="77777777" w:rsidR="000B48EA" w:rsidRPr="00180BB8" w:rsidRDefault="000B48EA"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7445D5F1" w14:textId="77777777" w:rsidR="000B48EA" w:rsidRPr="00180BB8" w:rsidRDefault="000B48EA"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362D784F" w14:textId="77777777" w:rsidR="000B48EA" w:rsidRPr="00180BB8" w:rsidRDefault="000B48EA"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096D4EFC" w14:textId="77777777" w:rsidR="000B48EA" w:rsidRPr="005B5E94" w:rsidRDefault="000B48EA"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3A061A18" w14:textId="77777777" w:rsidR="009D4D58" w:rsidRDefault="000B48EA"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45313443" w14:textId="3E68154E" w:rsidR="000B48EA" w:rsidRPr="00E60B9C" w:rsidRDefault="000B48EA"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0BAEC93B" w14:textId="77777777" w:rsidR="000B48EA" w:rsidRPr="00E60B9C" w:rsidRDefault="0000155B"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53695D22" w14:textId="77777777" w:rsidR="009D4D58" w:rsidRDefault="000B48EA"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15F2D504" w14:textId="1723CC82" w:rsidR="000B48EA" w:rsidRDefault="000B48EA"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1FE2AB4F" w14:textId="77777777" w:rsidR="000B48EA" w:rsidRPr="00A7145B" w:rsidRDefault="000B48EA"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55D2B9A8" w14:textId="77777777" w:rsidR="000B48EA" w:rsidRDefault="000B48EA"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10295892" w14:textId="77777777" w:rsidR="000B48EA" w:rsidRPr="00A7145B" w:rsidRDefault="000B48EA"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1D379A27" w14:textId="77777777" w:rsidR="000B48EA" w:rsidRDefault="000B48EA"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79219E16" w14:textId="77777777" w:rsidR="000B48EA" w:rsidRPr="00A7145B" w:rsidRDefault="000B48EA"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19BA9C9E" w14:textId="77777777" w:rsidR="000B48EA" w:rsidRDefault="000B48EA"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27171F29" w14:textId="77777777" w:rsidR="000B48EA" w:rsidRPr="00A7145B" w:rsidRDefault="000B48EA"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3D131F7E" w14:textId="77777777" w:rsidR="000B48EA" w:rsidRPr="00A7145B" w:rsidRDefault="000B48EA"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21ABF613" w14:textId="77777777" w:rsidR="000B48EA" w:rsidRPr="00266356" w:rsidRDefault="000B48EA"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5D0BED73" w14:textId="77777777" w:rsidR="000B48EA" w:rsidRPr="00266356" w:rsidRDefault="000B48EA"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2DA1379C" w14:textId="77777777" w:rsidR="000B48EA" w:rsidRPr="00266356" w:rsidRDefault="000B48EA"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1CDF258E" w14:textId="77777777" w:rsidR="000B48EA" w:rsidRPr="00266356" w:rsidRDefault="000B48EA"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479CD94E" w14:textId="77777777" w:rsidR="009D4D58" w:rsidRDefault="000B48EA"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1C5E613B" w14:textId="0C26CD40" w:rsidR="000B48EA" w:rsidRPr="00721BA0" w:rsidRDefault="000B48EA"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6BC4C2E3" w14:textId="77777777" w:rsidR="000B48EA" w:rsidRPr="00721BA0" w:rsidRDefault="000B48EA"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740F3092" w14:textId="77777777" w:rsidR="009D4D58" w:rsidRDefault="000B48EA"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38A540E7" w14:textId="325B4FBF" w:rsidR="000B48EA" w:rsidRPr="003D714F" w:rsidRDefault="000B48EA"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36B7A5DA" w14:textId="77777777" w:rsidR="000B48EA" w:rsidRPr="003D714F" w:rsidRDefault="000B48EA"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3E625E0F" w14:textId="77777777" w:rsidR="000B48EA" w:rsidRDefault="000B48EA"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469F1612" w14:textId="77777777" w:rsidR="009D4D58" w:rsidRDefault="0000155B"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7A0B9A90" w14:textId="05C7373F" w:rsidR="000B48EA" w:rsidRDefault="000B48EA" w:rsidP="00C83B3C">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קואורדינטות פולריות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A358744" w14:textId="77777777" w:rsidR="000B48EA" w:rsidRDefault="000B48EA" w:rsidP="00C83B3C">
      <w:pPr>
        <w:bidi w:val="0"/>
        <w:spacing w:line="240" w:lineRule="auto"/>
        <w:rPr>
          <w:rFonts w:ascii="David" w:eastAsiaTheme="majorEastAsia" w:hAnsi="David"/>
          <w:noProof/>
          <w:sz w:val="18"/>
          <w:szCs w:val="18"/>
        </w:rPr>
      </w:pPr>
      <m:oMath>
        <m:r>
          <w:rPr>
            <w:rFonts w:ascii="Cambria Math" w:hAnsi="Cambria Math"/>
            <w:noProof/>
            <w:sz w:val="18"/>
            <w:szCs w:val="18"/>
          </w:rPr>
          <m:t>x=r</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 xml:space="preserve">θ  </m:t>
            </m:r>
          </m:e>
        </m:func>
        <m:r>
          <w:rPr>
            <w:rFonts w:ascii="Cambria Math" w:hAnsi="Cambria Math"/>
            <w:noProof/>
            <w:sz w:val="18"/>
            <w:szCs w:val="18"/>
          </w:rPr>
          <m:t>;  y=r</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oMath>
      <w:r>
        <w:rPr>
          <w:rFonts w:ascii="David" w:eastAsiaTheme="majorEastAsia" w:hAnsi="David" w:hint="cs"/>
          <w:noProof/>
          <w:sz w:val="18"/>
          <w:szCs w:val="18"/>
          <w:rtl/>
        </w:rPr>
        <w:t xml:space="preserve"> </w:t>
      </w:r>
      <w:r>
        <w:rPr>
          <w:rFonts w:ascii="David" w:eastAsiaTheme="majorEastAsia" w:hAnsi="David"/>
          <w:noProof/>
          <w:sz w:val="18"/>
          <w:szCs w:val="18"/>
        </w:rPr>
        <w:t xml:space="preserve"> </w:t>
      </w:r>
    </w:p>
    <w:p w14:paraId="62930668" w14:textId="77777777" w:rsidR="000B48EA" w:rsidRPr="00AC5738" w:rsidRDefault="000B48EA" w:rsidP="00C83B3C">
      <w:pPr>
        <w:bidi w:val="0"/>
        <w:spacing w:line="240" w:lineRule="auto"/>
        <w:rPr>
          <w:i/>
          <w:noProof/>
          <w:sz w:val="18"/>
          <w:szCs w:val="18"/>
          <w:rtl/>
        </w:rPr>
      </w:pPr>
      <m:oMath>
        <m:r>
          <w:rPr>
            <w:rFonts w:ascii="Cambria Math" w:hAnsi="Cambria Math"/>
            <w:noProof/>
            <w:sz w:val="18"/>
            <w:szCs w:val="18"/>
          </w:rPr>
          <m:t>r=</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oMath>
      <w:r>
        <w:rPr>
          <w:rFonts w:ascii="David" w:eastAsiaTheme="majorEastAsia" w:hAnsi="David"/>
          <w:noProof/>
          <w:sz w:val="18"/>
          <w:szCs w:val="18"/>
        </w:rPr>
        <w:t xml:space="preserve">  ;  </w:t>
      </w:r>
      <m:oMath>
        <m:func>
          <m:funcPr>
            <m:ctrlPr>
              <w:rPr>
                <w:rFonts w:ascii="Cambria Math" w:hAnsi="Cambria Math"/>
                <w:i/>
                <w:noProof/>
                <w:sz w:val="18"/>
                <w:szCs w:val="18"/>
              </w:rPr>
            </m:ctrlPr>
          </m:funcPr>
          <m:fName>
            <m:r>
              <w:rPr>
                <w:rFonts w:ascii="Cambria Math" w:hAnsi="Cambria Math"/>
                <w:noProof/>
                <w:sz w:val="18"/>
                <w:szCs w:val="18"/>
              </w:rPr>
              <m:t>tan</m:t>
            </m:r>
          </m:fName>
          <m:e>
            <m:r>
              <w:rPr>
                <w:rFonts w:ascii="Cambria Math" w:hAnsi="Cambria Math"/>
                <w:noProof/>
                <w:sz w:val="18"/>
                <w:szCs w:val="18"/>
              </w:rPr>
              <m:t>θ</m:t>
            </m:r>
          </m:e>
        </m:fun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y</m:t>
            </m:r>
          </m:num>
          <m:den>
            <m:r>
              <w:rPr>
                <w:rFonts w:ascii="Cambria Math" w:hAnsi="Cambria Math"/>
                <w:noProof/>
                <w:sz w:val="18"/>
                <w:szCs w:val="18"/>
              </w:rPr>
              <m:t>x</m:t>
            </m:r>
          </m:den>
        </m:f>
      </m:oMath>
    </w:p>
    <w:p w14:paraId="3D69A14B" w14:textId="77777777" w:rsidR="000B48EA" w:rsidRPr="00AC5738" w:rsidRDefault="0000155B" w:rsidP="00C83B3C">
      <w:pPr>
        <w:bidi w:val="0"/>
        <w:spacing w:line="240" w:lineRule="auto"/>
        <w:rPr>
          <w:rFonts w:eastAsiaTheme="minorEastAsia"/>
          <w:i/>
          <w:noProof/>
          <w:sz w:val="18"/>
          <w:szCs w:val="18"/>
        </w:rPr>
      </w:pPr>
      <m:oMathPara>
        <m:oMathParaPr>
          <m:jc m:val="left"/>
        </m:oMathParaP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r>
            <w:rPr>
              <w:rFonts w:ascii="Cambria Math" w:eastAsiaTheme="minorEastAsia"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oMath>
      </m:oMathPara>
    </w:p>
    <w:p w14:paraId="185D8819" w14:textId="77777777" w:rsidR="000B48EA" w:rsidRPr="00AC5738" w:rsidRDefault="0000155B" w:rsidP="00C83B3C">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r w:rsidR="000B48EA">
        <w:rPr>
          <w:noProof/>
          <w:sz w:val="18"/>
          <w:szCs w:val="18"/>
        </w:rPr>
        <w:t xml:space="preserve">  ;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acc>
          <m:accPr>
            <m:ctrlPr>
              <w:rPr>
                <w:rFonts w:ascii="Cambria Math" w:hAnsi="Cambria Math"/>
                <w:i/>
                <w:noProof/>
                <w:sz w:val="18"/>
                <w:szCs w:val="18"/>
              </w:rPr>
            </m:ctrlPr>
          </m:accPr>
          <m:e>
            <m:r>
              <w:rPr>
                <w:rFonts w:ascii="Cambria Math" w:hAnsi="Cambria Math"/>
                <w:noProof/>
                <w:sz w:val="18"/>
                <w:szCs w:val="18"/>
              </w:rPr>
              <m:t>θ</m:t>
            </m:r>
          </m:e>
        </m:acc>
      </m:oMath>
    </w:p>
    <w:p w14:paraId="10338B74" w14:textId="77777777" w:rsidR="009D4D58" w:rsidRDefault="0000155B" w:rsidP="00C83B3C">
      <w:pPr>
        <w:bidi w:val="0"/>
        <w:spacing w:line="240" w:lineRule="auto"/>
        <w:rPr>
          <w:noProof/>
          <w:sz w:val="18"/>
          <w:szCs w:val="18"/>
          <w:rtl/>
        </w:rPr>
      </w:pPr>
      <m:oMathPara>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θ</m:t>
                      </m:r>
                    </m:e>
                  </m:acc>
                </m:e>
                <m:sup>
                  <m:r>
                    <w:rPr>
                      <w:rFonts w:ascii="Cambria Math" w:hAnsi="Cambria Math"/>
                      <w:noProof/>
                      <w:sz w:val="18"/>
                      <w:szCs w:val="18"/>
                    </w:rPr>
                    <m:t>2</m:t>
                  </m:r>
                </m:sup>
              </m:sSup>
            </m:e>
          </m:d>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2</m:t>
              </m:r>
              <m:acc>
                <m:accPr>
                  <m:chr m:val="̇"/>
                  <m:ctrlPr>
                    <w:rPr>
                      <w:rFonts w:ascii="Cambria Math" w:hAnsi="Cambria Math"/>
                      <w:i/>
                      <w:noProof/>
                      <w:sz w:val="18"/>
                      <w:szCs w:val="18"/>
                    </w:rPr>
                  </m:ctrlPr>
                </m:accPr>
                <m:e>
                  <m:r>
                    <w:rPr>
                      <w:rFonts w:ascii="Cambria Math" w:hAnsi="Cambria Math"/>
                      <w:noProof/>
                      <w:sz w:val="18"/>
                      <w:szCs w:val="18"/>
                    </w:rPr>
                    <m:t>r</m:t>
                  </m:r>
                </m:e>
              </m:acc>
              <m:acc>
                <m:accPr>
                  <m:chr m:val="̇"/>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e>
          </m:d>
          <m:acc>
            <m:accPr>
              <m:ctrlPr>
                <w:rPr>
                  <w:rFonts w:ascii="Cambria Math" w:hAnsi="Cambria Math"/>
                  <w:i/>
                  <w:noProof/>
                  <w:sz w:val="18"/>
                  <w:szCs w:val="18"/>
                </w:rPr>
              </m:ctrlPr>
            </m:accPr>
            <m:e>
              <m:r>
                <w:rPr>
                  <w:rFonts w:ascii="Cambria Math" w:hAnsi="Cambria Math"/>
                  <w:noProof/>
                  <w:sz w:val="18"/>
                  <w:szCs w:val="18"/>
                </w:rPr>
                <m:t>θ</m:t>
              </m:r>
            </m:e>
          </m:acc>
        </m:oMath>
      </m:oMathPara>
    </w:p>
    <w:p w14:paraId="65BECB15" w14:textId="601E947E" w:rsidR="000B48EA" w:rsidRPr="00D92F05" w:rsidRDefault="000B48EA"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81CB5B" w14:textId="77777777" w:rsidR="000B48EA" w:rsidRPr="006A7338" w:rsidRDefault="000B48EA"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05633D07" w14:textId="77777777" w:rsidR="000B48EA" w:rsidRPr="00165BB9" w:rsidRDefault="000B48EA"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4B28D649" w14:textId="77777777" w:rsidR="000B48EA" w:rsidRPr="006A7338" w:rsidRDefault="000B48EA"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78B196D1" w14:textId="77777777" w:rsidR="000B48EA" w:rsidRPr="006A7338" w:rsidRDefault="0000155B"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0B48EA" w:rsidRPr="006A7338">
        <w:rPr>
          <w:noProof/>
          <w:sz w:val="18"/>
          <w:szCs w:val="18"/>
          <w:rtl/>
        </w:rPr>
        <w:t xml:space="preserve"> </w:t>
      </w:r>
      <w:r w:rsidR="000B48EA">
        <w:rPr>
          <w:rFonts w:hint="cs"/>
          <w:noProof/>
          <w:sz w:val="18"/>
          <w:szCs w:val="18"/>
          <w:rtl/>
        </w:rPr>
        <w:t>היא</w:t>
      </w:r>
      <w:r w:rsidR="000B48EA" w:rsidRPr="006A7338">
        <w:rPr>
          <w:noProof/>
          <w:sz w:val="18"/>
          <w:szCs w:val="18"/>
          <w:rtl/>
        </w:rPr>
        <w:t xml:space="preserve"> תאוצת הגוף </w:t>
      </w:r>
      <w:r w:rsidR="000B48EA" w:rsidRPr="006A7338">
        <w:rPr>
          <w:b/>
          <w:bCs/>
          <w:noProof/>
          <w:sz w:val="18"/>
          <w:szCs w:val="18"/>
          <w:rtl/>
        </w:rPr>
        <w:t>ביחס לצופה</w:t>
      </w:r>
      <w:r w:rsidR="000B48EA">
        <w:rPr>
          <w:rFonts w:hint="cs"/>
          <w:noProof/>
          <w:sz w:val="18"/>
          <w:szCs w:val="18"/>
          <w:rtl/>
        </w:rPr>
        <w:t>.</w:t>
      </w:r>
    </w:p>
    <w:p w14:paraId="4FF3CA22" w14:textId="77777777" w:rsidR="000B48EA" w:rsidRPr="006A7338" w:rsidRDefault="000B48EA"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0567AC6E" w14:textId="77777777" w:rsidR="009D4D58" w:rsidRDefault="000B48EA"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08966722" w14:textId="674962FF" w:rsidR="000B48EA" w:rsidRPr="0075707D" w:rsidRDefault="000B48EA"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0CFF2AD8" w14:textId="77777777" w:rsidR="000B48EA" w:rsidRPr="0075707D" w:rsidRDefault="000B48EA"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341B4961" w14:textId="77777777" w:rsidR="000B48EA" w:rsidRPr="0075707D" w:rsidRDefault="000B48EA"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15DAEED3" w14:textId="77777777" w:rsidR="000B48EA" w:rsidRPr="0075707D" w:rsidRDefault="000B48EA"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0B08CD4D" w14:textId="77777777" w:rsidR="000B48EA" w:rsidRPr="0075707D" w:rsidRDefault="000B48EA"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6BB8C2BC" w14:textId="77777777" w:rsidR="000B48EA" w:rsidRPr="0075707D" w:rsidRDefault="0000155B"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0B48EA" w:rsidRPr="0075707D">
        <w:rPr>
          <w:rFonts w:hint="cs"/>
          <w:noProof/>
          <w:sz w:val="18"/>
          <w:szCs w:val="18"/>
          <w:rtl/>
        </w:rPr>
        <w:t xml:space="preserve"> - מהירות הגוף ביחס לצופה</w:t>
      </w:r>
      <w:r w:rsidR="000B48EA">
        <w:rPr>
          <w:rFonts w:hint="cs"/>
          <w:noProof/>
          <w:sz w:val="18"/>
          <w:szCs w:val="18"/>
          <w:rtl/>
        </w:rPr>
        <w:t xml:space="preserve">. </w:t>
      </w:r>
    </w:p>
    <w:p w14:paraId="634239D1" w14:textId="77777777" w:rsidR="009D4D58" w:rsidRDefault="0000155B"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0B48EA" w:rsidRPr="0075707D">
        <w:rPr>
          <w:rFonts w:hint="cs"/>
          <w:noProof/>
          <w:sz w:val="18"/>
          <w:szCs w:val="18"/>
          <w:rtl/>
        </w:rPr>
        <w:t xml:space="preserve"> - וקטור המיקום של הגוף</w:t>
      </w:r>
    </w:p>
    <w:p w14:paraId="0066D608" w14:textId="754E98A0" w:rsidR="000B48EA" w:rsidRDefault="000B48EA"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42D99F9" w14:textId="77777777" w:rsidR="000B48EA" w:rsidRPr="00B6378D" w:rsidRDefault="000B48EA" w:rsidP="00943C19">
      <w:pPr>
        <w:spacing w:line="240" w:lineRule="auto"/>
        <w:rPr>
          <w:noProof/>
          <w:sz w:val="18"/>
          <w:szCs w:val="18"/>
          <w:u w:val="single"/>
        </w:rPr>
      </w:pPr>
      <w:r w:rsidRPr="00B6378D">
        <w:rPr>
          <w:noProof/>
          <w:sz w:val="18"/>
          <w:szCs w:val="18"/>
          <w:u w:val="single"/>
          <w:rtl/>
        </w:rPr>
        <w:t>עבודה של כוח קבוע :</w:t>
      </w:r>
    </w:p>
    <w:p w14:paraId="64788740" w14:textId="77777777" w:rsidR="000B48EA" w:rsidRPr="00B6378D" w:rsidRDefault="000B48EA"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7EE98763" w14:textId="77777777" w:rsidR="000B48EA" w:rsidRPr="00B6378D" w:rsidRDefault="000B48EA"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5FFBD28E" w14:textId="77777777" w:rsidR="000B48EA" w:rsidRPr="00B6378D" w:rsidRDefault="000B48EA"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5AC97983" w14:textId="77777777" w:rsidR="000B48EA" w:rsidRPr="00B6378D" w:rsidRDefault="000B48EA"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7E476DF4" w14:textId="77777777" w:rsidR="000B48EA" w:rsidRPr="00B6378D" w:rsidRDefault="000B48EA"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155221E7" w14:textId="77777777" w:rsidR="000B48EA" w:rsidRPr="00B6378D" w:rsidRDefault="000B48EA"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0AEB62ED" w14:textId="77777777" w:rsidR="000B48EA" w:rsidRPr="00B6378D" w:rsidRDefault="0000155B"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0B48EA" w:rsidRPr="00B6378D">
        <w:rPr>
          <w:noProof/>
          <w:sz w:val="18"/>
          <w:szCs w:val="18"/>
          <w:rtl/>
        </w:rPr>
        <w:t xml:space="preserve"> אנרגיה קינטית</w:t>
      </w:r>
    </w:p>
    <w:p w14:paraId="033EE6EF" w14:textId="77777777" w:rsidR="000B48EA" w:rsidRPr="00B6378D" w:rsidRDefault="000B48EA" w:rsidP="00943C19">
      <w:pPr>
        <w:spacing w:line="240" w:lineRule="auto"/>
        <w:rPr>
          <w:noProof/>
          <w:sz w:val="18"/>
          <w:szCs w:val="18"/>
          <w:u w:val="single"/>
        </w:rPr>
      </w:pPr>
      <w:r w:rsidRPr="00B6378D">
        <w:rPr>
          <w:noProof/>
          <w:sz w:val="18"/>
          <w:szCs w:val="18"/>
          <w:u w:val="single"/>
          <w:rtl/>
        </w:rPr>
        <w:t>כוח משמר:</w:t>
      </w:r>
    </w:p>
    <w:p w14:paraId="1F2E0138" w14:textId="77777777" w:rsidR="000B48EA" w:rsidRPr="00B6378D" w:rsidRDefault="000B48EA"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42F18322" w14:textId="77777777" w:rsidR="000B48EA" w:rsidRPr="00B6378D" w:rsidRDefault="000B48EA"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46408C43" w14:textId="77777777" w:rsidR="000B48EA" w:rsidRPr="00B6378D" w:rsidRDefault="000B48EA"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3551C92C" w14:textId="77777777" w:rsidR="000B48EA" w:rsidRPr="00B6378D" w:rsidRDefault="000B48EA"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1D9F66DE" w14:textId="77777777" w:rsidR="000B48EA" w:rsidRPr="00B6378D" w:rsidRDefault="000B48EA"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073A09E0" w14:textId="77777777" w:rsidR="000B48EA" w:rsidRPr="00B6378D" w:rsidRDefault="000B48EA"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589984D4" w14:textId="77777777" w:rsidR="000B48EA" w:rsidRPr="00B6378D" w:rsidRDefault="000B48EA"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1489AA89" w14:textId="77777777" w:rsidR="000B48EA" w:rsidRPr="00B6378D" w:rsidRDefault="000B48EA"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0060045E" w14:textId="77777777" w:rsidR="000B48EA" w:rsidRPr="00B6378D" w:rsidRDefault="000B48EA"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7E943F45" w14:textId="77777777" w:rsidR="000B48EA" w:rsidRPr="008C0461" w:rsidRDefault="000B48EA"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184C31F5" w14:textId="77777777" w:rsidR="000B48EA" w:rsidRPr="00B6378D" w:rsidRDefault="0000155B"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0B48EA" w:rsidRPr="00B6378D">
        <w:rPr>
          <w:noProof/>
          <w:sz w:val="18"/>
          <w:szCs w:val="18"/>
          <w:rtl/>
        </w:rPr>
        <w:t xml:space="preserve"> העבודה של </w:t>
      </w:r>
      <w:r w:rsidR="000B48EA">
        <w:rPr>
          <w:rFonts w:hint="cs"/>
          <w:noProof/>
          <w:sz w:val="18"/>
          <w:szCs w:val="18"/>
          <w:rtl/>
        </w:rPr>
        <w:t xml:space="preserve">כל </w:t>
      </w:r>
      <w:r w:rsidR="000B48EA" w:rsidRPr="00B6378D">
        <w:rPr>
          <w:noProof/>
          <w:sz w:val="18"/>
          <w:szCs w:val="18"/>
          <w:rtl/>
        </w:rPr>
        <w:t>הכוחות הלא משמרים</w:t>
      </w:r>
    </w:p>
    <w:p w14:paraId="3E25377B" w14:textId="77777777" w:rsidR="000B48EA" w:rsidRPr="00B6378D" w:rsidRDefault="000B48EA" w:rsidP="00943C19">
      <w:pPr>
        <w:spacing w:line="240" w:lineRule="auto"/>
        <w:rPr>
          <w:noProof/>
          <w:sz w:val="18"/>
          <w:szCs w:val="18"/>
          <w:u w:val="single"/>
        </w:rPr>
      </w:pPr>
      <w:r w:rsidRPr="00B6378D">
        <w:rPr>
          <w:noProof/>
          <w:sz w:val="18"/>
          <w:szCs w:val="18"/>
          <w:u w:val="single"/>
          <w:rtl/>
        </w:rPr>
        <w:t>חוק שימור האנרגיה:</w:t>
      </w:r>
    </w:p>
    <w:p w14:paraId="682651C3" w14:textId="77777777" w:rsidR="009D4D58" w:rsidRDefault="000B48EA"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69A08B77" w14:textId="7EB10554" w:rsidR="000B48EA" w:rsidRPr="005C5D8F" w:rsidRDefault="000B48EA"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4F13522F" w14:textId="77777777" w:rsidR="000B48EA" w:rsidRDefault="000B48EA"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3344BBE0" w14:textId="77777777" w:rsidR="000B48EA" w:rsidRPr="005C5D8F" w:rsidRDefault="000B48EA" w:rsidP="003506D5">
      <w:pPr>
        <w:spacing w:line="240" w:lineRule="auto"/>
        <w:rPr>
          <w:noProof/>
          <w:sz w:val="18"/>
          <w:szCs w:val="18"/>
          <w:rtl/>
        </w:rPr>
      </w:pPr>
      <w:r>
        <w:rPr>
          <w:rFonts w:hint="cs"/>
          <w:noProof/>
          <w:sz w:val="18"/>
          <w:szCs w:val="18"/>
          <w:rtl/>
        </w:rPr>
        <w:t>נוסחת הרוטור בפרק וקטורים.</w:t>
      </w:r>
    </w:p>
    <w:p w14:paraId="3A45621F" w14:textId="77777777" w:rsidR="009D4D58" w:rsidRDefault="000B48EA"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3BDF90EC" w14:textId="211B958F" w:rsidR="000B48EA" w:rsidRDefault="000B48EA"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AC77598" w14:textId="77777777" w:rsidR="000B48EA" w:rsidRPr="00755FF7" w:rsidRDefault="000B48EA"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20F7031D" w14:textId="77777777" w:rsidR="000B48EA" w:rsidRPr="00755FF7" w:rsidRDefault="000B48EA"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3F3F4088" w14:textId="77777777" w:rsidR="000B48EA" w:rsidRPr="00755FF7" w:rsidRDefault="0000155B"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0B48EA" w:rsidRPr="00755FF7">
        <w:rPr>
          <w:noProof/>
          <w:sz w:val="18"/>
          <w:szCs w:val="18"/>
        </w:rPr>
        <w:t xml:space="preserve"> </w:t>
      </w:r>
      <w:r w:rsidR="000B48EA" w:rsidRPr="00755FF7">
        <w:rPr>
          <w:rFonts w:hint="cs"/>
          <w:noProof/>
          <w:sz w:val="18"/>
          <w:szCs w:val="18"/>
          <w:rtl/>
        </w:rPr>
        <w:t xml:space="preserve"> -</w:t>
      </w:r>
      <w:r w:rsidR="000B48EA" w:rsidRPr="00755FF7">
        <w:rPr>
          <w:noProof/>
          <w:sz w:val="18"/>
          <w:szCs w:val="18"/>
          <w:rtl/>
        </w:rPr>
        <w:t xml:space="preserve"> הכוח </w:t>
      </w:r>
      <w:r w:rsidR="000B48EA">
        <w:rPr>
          <w:rFonts w:hint="cs"/>
          <w:noProof/>
          <w:sz w:val="18"/>
          <w:szCs w:val="18"/>
          <w:rtl/>
        </w:rPr>
        <w:t>שפועל על הגוף</w:t>
      </w:r>
      <w:r w:rsidR="000B48EA" w:rsidRPr="00755FF7">
        <w:rPr>
          <w:noProof/>
          <w:sz w:val="18"/>
          <w:szCs w:val="18"/>
          <w:rtl/>
        </w:rPr>
        <w:t xml:space="preserve">  ו-</w:t>
      </w:r>
      <w:r w:rsidR="000B48EA">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0B48EA" w:rsidRPr="00755FF7">
        <w:rPr>
          <w:noProof/>
          <w:sz w:val="18"/>
          <w:szCs w:val="18"/>
          <w:rtl/>
        </w:rPr>
        <w:t xml:space="preserve"> היא מהירות הגוף</w:t>
      </w:r>
      <w:r w:rsidR="000B48EA">
        <w:rPr>
          <w:rFonts w:hint="cs"/>
          <w:noProof/>
          <w:sz w:val="18"/>
          <w:szCs w:val="18"/>
          <w:rtl/>
        </w:rPr>
        <w:t>.</w:t>
      </w:r>
    </w:p>
    <w:p w14:paraId="789B88CE" w14:textId="77777777" w:rsidR="000B48EA" w:rsidRPr="00755FF7" w:rsidRDefault="000B48EA"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1EEC2535" w14:textId="77777777" w:rsidR="009D4D58" w:rsidRDefault="000B48EA"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715F2549" w14:textId="12D20A91" w:rsidR="000B48EA" w:rsidRPr="005541C7" w:rsidRDefault="000B48EA" w:rsidP="00765CB8">
      <w:pPr>
        <w:spacing w:line="240" w:lineRule="auto"/>
        <w:rPr>
          <w:i/>
          <w:noProof/>
          <w:sz w:val="18"/>
          <w:szCs w:val="18"/>
          <w:u w:val="single"/>
          <w:rtl/>
        </w:rPr>
      </w:pPr>
      <w:r w:rsidRPr="005541C7">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Pr>
          <w:rFonts w:hint="cs"/>
          <w:noProof/>
          <w:sz w:val="18"/>
          <w:szCs w:val="18"/>
          <w:u w:val="single"/>
          <w:rtl/>
        </w:rPr>
        <w:t xml:space="preserve">דיברגנט </w:t>
      </w:r>
      <w:r>
        <w:rPr>
          <w:noProof/>
          <w:sz w:val="18"/>
          <w:szCs w:val="18"/>
          <w:u w:val="single"/>
        </w:rPr>
        <w:t>div</w:t>
      </w:r>
      <w:r>
        <w:rPr>
          <w:rFonts w:hint="cs"/>
          <w:noProof/>
          <w:sz w:val="18"/>
          <w:szCs w:val="18"/>
          <w:u w:val="single"/>
          <w:rtl/>
        </w:rPr>
        <w:t xml:space="preserve"> בקרטזיות:</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x</m:t>
                </m:r>
              </m:sub>
            </m:sSub>
          </m:num>
          <m:den>
            <m:r>
              <w:rPr>
                <w:rFonts w:ascii="Cambria Math"/>
                <w:noProof/>
                <w:sz w:val="18"/>
                <w:szCs w:val="18"/>
              </w:rPr>
              <m:t>∂x</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num>
          <m:den>
            <m:r>
              <w:rPr>
                <w:rFonts w:ascii="Cambria Math"/>
                <w:noProof/>
                <w:sz w:val="18"/>
                <w:szCs w:val="18"/>
              </w:rPr>
              <m:t>∂y</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6A266371" w14:textId="77777777" w:rsidR="000B48EA" w:rsidRPr="005541C7" w:rsidRDefault="000B48EA" w:rsidP="00765CB8">
      <w:pPr>
        <w:spacing w:line="240" w:lineRule="auto"/>
        <w:rPr>
          <w:i/>
          <w:noProof/>
          <w:sz w:val="18"/>
          <w:szCs w:val="18"/>
          <w:u w:val="single"/>
          <w:rtl/>
        </w:rPr>
      </w:pPr>
      <w:r w:rsidRPr="005541C7">
        <w:rPr>
          <w:noProof/>
          <w:sz w:val="18"/>
          <w:szCs w:val="18"/>
        </w:rPr>
        <w:t>div</w:t>
      </w:r>
      <w:r w:rsidRPr="005541C7">
        <w:rPr>
          <w:rFonts w:hint="cs"/>
          <w:noProof/>
          <w:sz w:val="18"/>
          <w:szCs w:val="18"/>
          <w:rtl/>
        </w:rPr>
        <w:t xml:space="preserve"> בגליליות: </w:t>
      </w:r>
      <w:r>
        <w:rPr>
          <w:rFonts w:hint="cs"/>
          <w:noProof/>
          <w:sz w:val="18"/>
          <w:szCs w:val="18"/>
          <w:rtl/>
        </w:rPr>
        <w:t xml:space="preserve">           </w:t>
      </w:r>
      <w:r w:rsidRPr="005541C7">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(rF</m:t>
                </m:r>
              </m:e>
              <m:sub>
                <m:r>
                  <w:rPr>
                    <w:rFonts w:ascii="Cambria Math"/>
                    <w:noProof/>
                    <w:sz w:val="18"/>
                    <w:szCs w:val="18"/>
                  </w:rPr>
                  <m:t>r)</m:t>
                </m:r>
              </m:sub>
            </m:sSub>
          </m:num>
          <m:den>
            <m:r>
              <w:rPr>
                <w:rFonts w:ascii="Cambria Math"/>
                <w:noProof/>
                <w:sz w:val="18"/>
                <w:szCs w:val="18"/>
              </w:rPr>
              <m:t>∂r</m:t>
            </m:r>
          </m:den>
        </m:f>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θ</m:t>
                </m:r>
              </m:sub>
            </m:sSub>
          </m:num>
          <m:den>
            <m:r>
              <w:rPr>
                <w:rFonts w:ascii="Cambria Math"/>
                <w:noProof/>
                <w:sz w:val="18"/>
                <w:szCs w:val="18"/>
              </w:rPr>
              <m:t>∂θ</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5DC1E50E" w14:textId="77777777" w:rsidR="000B48EA" w:rsidRDefault="000B48EA" w:rsidP="00765CB8">
      <w:pPr>
        <w:spacing w:line="240" w:lineRule="auto"/>
        <w:rPr>
          <w:noProof/>
          <w:sz w:val="18"/>
          <w:szCs w:val="18"/>
          <w:rtl/>
        </w:rPr>
      </w:pPr>
      <w:r w:rsidRPr="005541C7">
        <w:rPr>
          <w:noProof/>
          <w:sz w:val="18"/>
          <w:szCs w:val="18"/>
        </w:rPr>
        <w:t>div</w:t>
      </w:r>
      <w:r w:rsidRPr="005541C7">
        <w:rPr>
          <w:rFonts w:hint="cs"/>
          <w:noProof/>
          <w:sz w:val="18"/>
          <w:szCs w:val="18"/>
          <w:rtl/>
        </w:rPr>
        <w:t xml:space="preserve"> ב</w:t>
      </w:r>
      <w:r>
        <w:rPr>
          <w:rFonts w:hint="cs"/>
          <w:noProof/>
          <w:sz w:val="18"/>
          <w:szCs w:val="18"/>
          <w:rtl/>
        </w:rPr>
        <w:t>כדוריות</w:t>
      </w:r>
      <w:r w:rsidRPr="005541C7">
        <w:rPr>
          <w:rFonts w:hint="cs"/>
          <w:noProof/>
          <w:sz w:val="18"/>
          <w:szCs w:val="18"/>
          <w:rtl/>
        </w:rPr>
        <w:t>:</w:t>
      </w:r>
    </w:p>
    <w:p w14:paraId="727D1F5A" w14:textId="77777777" w:rsidR="000B48EA" w:rsidRPr="005541C7" w:rsidRDefault="000B48EA" w:rsidP="00765CB8">
      <w:pPr>
        <w:bidi w:val="0"/>
        <w:spacing w:line="240" w:lineRule="auto"/>
        <w:rPr>
          <w:i/>
          <w:noProof/>
          <w:sz w:val="20"/>
          <w:szCs w:val="20"/>
          <w:u w:val="single"/>
          <w:rtl/>
        </w:rPr>
      </w:pPr>
      <w:r w:rsidRPr="005541C7">
        <w:rPr>
          <w:rFonts w:hint="cs"/>
          <w:noProof/>
          <w:sz w:val="20"/>
          <w:szCs w:val="20"/>
          <w:rtl/>
        </w:rPr>
        <w:t xml:space="preserve"> </w:t>
      </w:r>
      <m:oMath>
        <m:acc>
          <m:accPr>
            <m:chr m:val="⃗"/>
            <m:ctrlPr>
              <w:rPr>
                <w:rFonts w:ascii="Cambria Math" w:hAnsi="Cambria Math"/>
                <w:i/>
                <w:noProof/>
                <w:sz w:val="20"/>
                <w:szCs w:val="20"/>
              </w:rPr>
            </m:ctrlPr>
          </m:accPr>
          <m:e>
            <m:r>
              <w:rPr>
                <w:rFonts w:ascii="Cambria Math" w:hAnsi="Cambria Math" w:cs="Cambria Math"/>
                <w:noProof/>
                <w:sz w:val="20"/>
                <w:szCs w:val="20"/>
              </w:rPr>
              <m:t>∇</m:t>
            </m:r>
          </m:e>
        </m:acc>
        <m:r>
          <w:rPr>
            <w:rFonts w:ascii="Cambria Math" w:hAnsi="Cambria Math"/>
            <w:noProof/>
            <w:sz w:val="20"/>
            <w:szCs w:val="20"/>
            <w:lang w:val=""/>
          </w:rPr>
          <m:t>∙</m:t>
        </m:r>
        <m:acc>
          <m:accPr>
            <m:chr m:val="⃗"/>
            <m:ctrlPr>
              <w:rPr>
                <w:rFonts w:ascii="Cambria Math" w:hAnsi="Cambria Math"/>
                <w:noProof/>
                <w:sz w:val="20"/>
                <w:szCs w:val="20"/>
                <w:lang w:val=""/>
              </w:rPr>
            </m:ctrlPr>
          </m:accPr>
          <m:e>
            <m:r>
              <w:rPr>
                <w:rFonts w:ascii="Cambria Math" w:hAnsi="Cambria Math"/>
                <w:noProof/>
                <w:sz w:val="20"/>
                <w:szCs w:val="20"/>
                <w:lang w:val=""/>
              </w:rPr>
              <m:t>F</m:t>
            </m:r>
          </m:e>
        </m:acc>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m:t>
                </m:r>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r>
                  <w:rPr>
                    <w:rFonts w:ascii="Cambria Math"/>
                    <w:noProof/>
                    <w:sz w:val="20"/>
                    <w:szCs w:val="20"/>
                  </w:rPr>
                  <m:t>F</m:t>
                </m:r>
              </m:e>
              <m:sub>
                <m:r>
                  <w:rPr>
                    <w:rFonts w:ascii="Cambria Math"/>
                    <w:noProof/>
                    <w:sz w:val="20"/>
                    <w:szCs w:val="20"/>
                  </w:rPr>
                  <m:t>r)</m:t>
                </m:r>
              </m:sub>
            </m:sSub>
          </m:num>
          <m:den>
            <m:r>
              <w:rPr>
                <w:rFonts w:ascii="Cambria Math"/>
                <w:noProof/>
                <w:sz w:val="20"/>
                <w:szCs w:val="20"/>
              </w:rPr>
              <m:t>∂r</m:t>
            </m:r>
          </m:den>
        </m:f>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rsin</m:t>
            </m:r>
            <m:r>
              <w:rPr>
                <w:rFonts w:ascii="Cambria Math"/>
                <w:noProof/>
                <w:sz w:val="20"/>
                <w:szCs w:val="20"/>
              </w:rPr>
              <m:t>φ</m:t>
            </m:r>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θ</m:t>
                </m:r>
              </m:sub>
            </m:sSub>
          </m:num>
          <m:den>
            <m:r>
              <w:rPr>
                <w:rFonts w:ascii="Cambria Math"/>
                <w:noProof/>
                <w:sz w:val="20"/>
                <w:szCs w:val="20"/>
              </w:rPr>
              <m:t>∂θ</m:t>
            </m:r>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φ</m:t>
                </m:r>
              </m:sub>
            </m:sSub>
            <m:r>
              <w:rPr>
                <w:rFonts w:ascii="Cambria Math"/>
                <w:noProof/>
                <w:sz w:val="20"/>
                <w:szCs w:val="20"/>
              </w:rPr>
              <m:t>sinφ)</m:t>
            </m:r>
          </m:num>
          <m:den>
            <m:r>
              <w:rPr>
                <w:rFonts w:ascii="Cambria Math"/>
                <w:noProof/>
                <w:sz w:val="20"/>
                <w:szCs w:val="20"/>
              </w:rPr>
              <m:t>∂φ</m:t>
            </m:r>
          </m:den>
        </m:f>
      </m:oMath>
    </w:p>
    <w:p w14:paraId="4528B4A9" w14:textId="77777777" w:rsidR="000B48EA" w:rsidRPr="00516332" w:rsidRDefault="000B48EA" w:rsidP="00765CB8">
      <w:pPr>
        <w:spacing w:line="240" w:lineRule="auto"/>
        <w:rPr>
          <w:b/>
          <w:bCs/>
          <w:noProof/>
          <w:sz w:val="18"/>
          <w:szCs w:val="18"/>
          <w:rtl/>
        </w:rPr>
      </w:pPr>
      <w:r w:rsidRPr="005541C7">
        <w:rPr>
          <w:rFonts w:hint="cs"/>
          <w:noProof/>
          <w:sz w:val="18"/>
          <w:szCs w:val="18"/>
          <w:u w:val="single"/>
          <w:rtl/>
        </w:rPr>
        <w:t xml:space="preserve">רוטור </w:t>
      </w:r>
      <w:r w:rsidRPr="005541C7">
        <w:rPr>
          <w:noProof/>
          <w:sz w:val="18"/>
          <w:szCs w:val="18"/>
          <w:u w:val="single"/>
        </w:rPr>
        <w:t>(Rot/Curl</w:t>
      </w:r>
      <w:r w:rsidRPr="00516332">
        <w:rPr>
          <w:noProof/>
          <w:sz w:val="18"/>
          <w:szCs w:val="18"/>
        </w:rPr>
        <w:t>)</w:t>
      </w:r>
      <w:r>
        <w:rPr>
          <w:rFonts w:hint="cs"/>
          <w:noProof/>
          <w:sz w:val="18"/>
          <w:szCs w:val="18"/>
          <w:rtl/>
        </w:rPr>
        <w:t xml:space="preserve"> </w:t>
      </w:r>
      <w:r w:rsidRPr="00516332">
        <w:rPr>
          <w:rFonts w:hint="cs"/>
          <w:noProof/>
          <w:sz w:val="18"/>
          <w:szCs w:val="18"/>
          <w:rtl/>
        </w:rPr>
        <w:t>בקרטזיות:</w:t>
      </w:r>
    </w:p>
    <w:p w14:paraId="45A77FB3" w14:textId="77777777" w:rsidR="000B48EA" w:rsidRPr="00516332" w:rsidRDefault="0000155B"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45DADABB" w14:textId="77777777" w:rsidR="000B48EA" w:rsidRPr="00516332" w:rsidRDefault="000B48EA" w:rsidP="00765CB8">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78061691" w14:textId="77777777" w:rsidR="000B48EA" w:rsidRPr="00516332" w:rsidRDefault="000B48EA" w:rsidP="00765CB8">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1C9CA254" w14:textId="77777777" w:rsidR="000B48EA" w:rsidRPr="00516332" w:rsidRDefault="0000155B"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400C287D" w14:textId="77777777" w:rsidR="000B48EA" w:rsidRPr="00516332" w:rsidRDefault="000B48EA" w:rsidP="00765CB8">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2D7A1130" w14:textId="77777777" w:rsidR="000B48EA" w:rsidRPr="00516332" w:rsidRDefault="000B48EA" w:rsidP="00765CB8">
      <w:pPr>
        <w:spacing w:line="240" w:lineRule="auto"/>
        <w:rPr>
          <w:b/>
          <w:bCs/>
          <w:noProof/>
          <w:sz w:val="18"/>
          <w:szCs w:val="18"/>
          <w:rtl/>
        </w:rPr>
      </w:pPr>
      <w:r w:rsidRPr="00516332">
        <w:rPr>
          <w:rFonts w:hint="cs"/>
          <w:noProof/>
          <w:sz w:val="18"/>
          <w:szCs w:val="18"/>
          <w:rtl/>
        </w:rPr>
        <w:t>בכדוריות (*):</w:t>
      </w:r>
    </w:p>
    <w:p w14:paraId="3EF226BE" w14:textId="77777777" w:rsidR="000B48EA" w:rsidRPr="00F935B1" w:rsidRDefault="0000155B" w:rsidP="00765CB8">
      <w:pPr>
        <w:bidi w:val="0"/>
        <w:spacing w:line="240" w:lineRule="auto"/>
        <w:rPr>
          <w:rFonts w:eastAsiaTheme="minorEastAsia"/>
          <w:noProof/>
          <w:sz w:val="18"/>
          <w:szCs w:val="18"/>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6AC52BBA" w14:textId="77777777" w:rsidR="000B48EA" w:rsidRPr="00516332" w:rsidRDefault="000B48EA" w:rsidP="00765CB8">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292B5D35" w14:textId="77777777" w:rsidR="000B48EA" w:rsidRPr="00516332" w:rsidRDefault="000B48EA" w:rsidP="00765CB8">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7FA37D9C" w14:textId="77777777" w:rsidR="000B48EA" w:rsidRPr="00275D61" w:rsidRDefault="000B48EA" w:rsidP="00765CB8">
      <w:pPr>
        <w:spacing w:line="240" w:lineRule="auto"/>
        <w:rPr>
          <w:noProof/>
          <w:sz w:val="18"/>
          <w:szCs w:val="18"/>
          <w:u w:val="single"/>
          <w:rtl/>
        </w:rPr>
      </w:pPr>
      <w:r w:rsidRPr="00275D61">
        <w:rPr>
          <w:rFonts w:hint="cs"/>
          <w:noProof/>
          <w:sz w:val="18"/>
          <w:szCs w:val="18"/>
          <w:u w:val="single"/>
          <w:rtl/>
        </w:rPr>
        <w:t>זהויות של אופרטורים:</w:t>
      </w:r>
    </w:p>
    <w:p w14:paraId="3E16D530" w14:textId="77777777" w:rsidR="000B48EA" w:rsidRPr="00275D61" w:rsidRDefault="0000155B"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r>
            <m:rPr>
              <m:sty m:val="p"/>
            </m:rPr>
            <w:rPr>
              <w:rFonts w:ascii="Cambria Math" w:hAnsi="Cambria Math"/>
              <w:noProof/>
              <w:sz w:val="18"/>
              <w:szCs w:val="18"/>
              <w:rtl/>
            </w:rPr>
            <m:t>     </m:t>
          </m:r>
        </m:oMath>
      </m:oMathPara>
    </w:p>
    <w:p w14:paraId="0CFD74AC" w14:textId="77777777" w:rsidR="000B48EA" w:rsidRPr="00275D61" w:rsidRDefault="000B48EA" w:rsidP="00765CB8">
      <w:pPr>
        <w:bidi w:val="0"/>
        <w:spacing w:line="240" w:lineRule="auto"/>
        <w:rPr>
          <w:rFonts w:asciiTheme="majorHAnsi" w:hAnsiTheme="majorHAnsi"/>
          <w:noProof/>
          <w:sz w:val="18"/>
          <w:szCs w:val="18"/>
        </w:rPr>
      </w:pPr>
      <m:oMathPara>
        <m:oMathParaPr>
          <m:jc m:val="left"/>
        </m:oMathParaPr>
        <m:oMath>
          <m:r>
            <m:rPr>
              <m:sty m:val="p"/>
            </m:rPr>
            <w:rPr>
              <w:rFonts w:ascii="Cambria Math" w:hAnsi="Cambria Math"/>
              <w:noProof/>
              <w:sz w:val="18"/>
              <w:szCs w:val="18"/>
              <w:rtl/>
            </w:rPr>
            <m:t>  </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7271A2FA" w14:textId="77777777" w:rsidR="000B48EA" w:rsidRPr="00275D61" w:rsidRDefault="0000155B"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0C864F61" w14:textId="77777777" w:rsidR="000B48EA" w:rsidRPr="00F935B1" w:rsidRDefault="0000155B" w:rsidP="00765CB8">
      <w:pPr>
        <w:bidi w:val="0"/>
        <w:spacing w:line="240" w:lineRule="auto"/>
        <w:rPr>
          <w:rFonts w:asciiTheme="majorHAnsi" w:eastAsiaTheme="minorEastAsia" w:hAnsiTheme="majorHAnsi"/>
          <w:noProof/>
          <w:sz w:val="18"/>
          <w:szCs w:val="18"/>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Pr>
            <m:t>+</m:t>
          </m:r>
        </m:oMath>
      </m:oMathPara>
    </w:p>
    <w:p w14:paraId="179FE7C6" w14:textId="77777777" w:rsidR="000B48EA" w:rsidRPr="00275D61" w:rsidRDefault="000B48EA" w:rsidP="00765CB8">
      <w:pPr>
        <w:bidi w:val="0"/>
        <w:spacing w:line="240" w:lineRule="auto"/>
        <w:rPr>
          <w:rFonts w:asciiTheme="majorHAnsi" w:hAnsiTheme="majorHAnsi"/>
          <w:noProof/>
          <w:sz w:val="18"/>
          <w:szCs w:val="18"/>
          <w:rtl/>
        </w:rPr>
      </w:pPr>
      <m:oMathPara>
        <m:oMathParaPr>
          <m:jc m:val="left"/>
        </m:oMathParaPr>
        <m:oMath>
          <m:r>
            <m:rPr>
              <m:sty m:val="p"/>
            </m:rPr>
            <w:rPr>
              <w:rFonts w:ascii="Cambria Math" w:hAnsi="Cambria Math"/>
              <w:noProof/>
              <w:sz w:val="18"/>
              <w:szCs w:val="18"/>
            </w:rPr>
            <m:t xml:space="preserve">                                          </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A</m:t>
              </m:r>
            </m:e>
          </m:acc>
        </m:oMath>
      </m:oMathPara>
    </w:p>
    <w:p w14:paraId="6C8B5EDC" w14:textId="77777777" w:rsidR="000B48EA" w:rsidRPr="00275D61" w:rsidRDefault="0000155B"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r>
            <m:rPr>
              <m:sty m:val="p"/>
            </m:rPr>
            <w:rPr>
              <w:rFonts w:ascii="Cambria Math" w:hAnsi="Cambria Math" w:cs="Cambria Math"/>
              <w:noProof/>
              <w:sz w:val="18"/>
              <w:szCs w:val="18"/>
              <w:rtl/>
            </w:rPr>
            <m:t>⋅</m:t>
          </m:r>
          <m:r>
            <w:rPr>
              <w:rFonts w:ascii="Cambria Math" w:hAnsi="Cambria Math"/>
              <w:noProof/>
              <w:sz w:val="18"/>
              <w:szCs w:val="18"/>
            </w:rPr>
            <m:t>g</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e>
          </m:d>
          <m:r>
            <m:rPr>
              <m:sty m:val="p"/>
            </m:rPr>
            <w:rPr>
              <w:rFonts w:ascii="Cambria Math" w:hAnsi="Cambria Math" w:cs="Cambria Math"/>
              <w:noProof/>
              <w:sz w:val="18"/>
              <w:szCs w:val="18"/>
              <w:rtl/>
            </w:rPr>
            <m:t>⋅</m:t>
          </m:r>
          <m:r>
            <w:rPr>
              <w:rFonts w:ascii="Cambria Math" w:hAnsi="Cambria Math"/>
              <w:noProof/>
              <w:sz w:val="18"/>
              <w:szCs w:val="18"/>
            </w:rPr>
            <m:t>f</m:t>
          </m:r>
        </m:oMath>
      </m:oMathPara>
    </w:p>
    <w:p w14:paraId="7D69B821" w14:textId="77777777" w:rsidR="009D4D58" w:rsidRDefault="0000155B" w:rsidP="00765CB8">
      <w:pPr>
        <w:bidi w:val="0"/>
        <w:spacing w:line="240" w:lineRule="auto"/>
        <w:rPr>
          <w:rFonts w:asciiTheme="majorHAnsi" w:hAnsiTheme="majorHAnsi"/>
          <w:noProof/>
          <w:sz w:val="18"/>
          <w:szCs w:val="18"/>
        </w:rPr>
      </w:pPr>
      <m:oMathPara>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r>
            <w:rPr>
              <w:rFonts w:ascii="Cambria Math" w:hAnsi="Cambria Math"/>
              <w:noProof/>
              <w:sz w:val="18"/>
              <w:szCs w:val="18"/>
            </w:rPr>
            <m:t>f</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oMath>
      </m:oMathPara>
    </w:p>
    <w:p w14:paraId="29D5EB24" w14:textId="09BB9C59" w:rsidR="000B48EA" w:rsidRPr="00F274C1" w:rsidRDefault="000B48EA"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EAA8724" w14:textId="77777777" w:rsidR="000B48EA" w:rsidRPr="002219EB" w:rsidRDefault="000B48EA"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3F0F395C" w14:textId="77777777" w:rsidR="000B48EA" w:rsidRPr="002219EB" w:rsidRDefault="000B48EA"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46184AA0" w14:textId="77777777" w:rsidR="000B48EA" w:rsidRPr="002219EB" w:rsidRDefault="000B48EA"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2CF3AB8D" w14:textId="77777777" w:rsidR="000B48EA" w:rsidRDefault="000B48EA"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1B090862" w14:textId="77777777" w:rsidR="000B48EA" w:rsidRPr="002219EB" w:rsidRDefault="000B48EA"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44934801" w14:textId="77777777" w:rsidR="000B48EA" w:rsidRPr="002219EB" w:rsidRDefault="0000155B"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407D41C6" w14:textId="77777777" w:rsidR="009D4D58" w:rsidRDefault="000B48EA"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5B1C4CD9" w14:textId="645C357F" w:rsidR="000B48EA" w:rsidRDefault="000B48EA"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67BCFE6A" w14:textId="77777777" w:rsidR="000B48EA" w:rsidRPr="0078277C" w:rsidRDefault="000B48EA"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587923B0" w14:textId="77777777" w:rsidR="000B48EA" w:rsidRDefault="000B48EA"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3A5B0874" w14:textId="77777777" w:rsidR="000B48EA" w:rsidRPr="0025726B" w:rsidRDefault="000B48EA"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51602B19" w14:textId="77777777" w:rsidR="000B48EA" w:rsidRDefault="000B48EA"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60799639" w14:textId="77777777" w:rsidR="009D4D58" w:rsidRDefault="000B48EA"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100A3776" w14:textId="77777777" w:rsidR="009D4D58" w:rsidRDefault="000B48EA"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35712E7F" w14:textId="3384FDD2" w:rsidR="000B48EA" w:rsidRPr="00F401C3" w:rsidRDefault="000B48EA"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22A91225" w14:textId="77777777" w:rsidR="009D4D58" w:rsidRDefault="000B48EA"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1E4FA290" w14:textId="77777777" w:rsidR="009D4D58" w:rsidRDefault="000B48EA"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35BC8848" w14:textId="4B29D14F" w:rsidR="000B48EA" w:rsidRPr="00F57B5C" w:rsidRDefault="000B48EA"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C51151" w14:textId="77777777" w:rsidR="000B48EA" w:rsidRPr="002C6DC3" w:rsidRDefault="000B48EA"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4F361E20" w14:textId="77777777" w:rsidR="000B48EA" w:rsidRPr="00BC4D1B" w:rsidRDefault="000B48EA"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6A2E9953" w14:textId="77777777" w:rsidR="000B48EA" w:rsidRPr="002C6DC3" w:rsidRDefault="0000155B"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18BCEDFB" w14:textId="77777777" w:rsidR="000B48EA" w:rsidRPr="002C6DC3" w:rsidRDefault="000B48EA"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23026E15" w14:textId="77777777" w:rsidR="000B48EA" w:rsidRDefault="0000155B"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0B48EA" w:rsidRPr="002C6DC3">
        <w:rPr>
          <w:rFonts w:hint="cs"/>
          <w:noProof/>
          <w:sz w:val="18"/>
          <w:szCs w:val="18"/>
          <w:rtl/>
        </w:rPr>
        <w:t xml:space="preserve"> - מהירות החומר שנפלט ביחס לגוף (אם החומר נפלט אחורה אז היא צריכה להיות שלילית)</w:t>
      </w:r>
    </w:p>
    <w:p w14:paraId="0209D6E7" w14:textId="77777777" w:rsidR="009D4D58" w:rsidRDefault="000B48EA"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42614A2B" w14:textId="701C2023" w:rsidR="000B48EA" w:rsidRPr="00F274C1" w:rsidRDefault="000B48EA"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9673AE0" w14:textId="77777777" w:rsidR="000B48EA" w:rsidRPr="00F274C1" w:rsidRDefault="000B48EA"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84A6263" w14:textId="77777777" w:rsidR="000B48EA" w:rsidRPr="00F274C1" w:rsidRDefault="000B48EA"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58AD66F3" w14:textId="77777777" w:rsidR="000B48EA" w:rsidRPr="00F274C1" w:rsidRDefault="000B48EA"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F536334" w14:textId="77777777" w:rsidR="000B48EA" w:rsidRPr="00F274C1" w:rsidRDefault="000B48EA"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D117D16" w14:textId="77777777" w:rsidR="000B48EA" w:rsidRDefault="000B48EA" w:rsidP="009C4DC3">
      <w:pPr>
        <w:spacing w:line="240" w:lineRule="auto"/>
        <w:rPr>
          <w:noProof/>
          <w:sz w:val="18"/>
          <w:szCs w:val="18"/>
          <w:rtl/>
        </w:rPr>
      </w:pPr>
      <w:r>
        <w:rPr>
          <w:rFonts w:hint="cs"/>
          <w:noProof/>
          <w:sz w:val="18"/>
          <w:szCs w:val="18"/>
          <w:rtl/>
        </w:rPr>
        <w:t>עבור יותר משני גופים הנוסחאות ממשיכה בהתאמה.</w:t>
      </w:r>
    </w:p>
    <w:p w14:paraId="0A0ED017" w14:textId="77777777" w:rsidR="009D4D58" w:rsidRDefault="000B48EA"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5C2C4D5E" w14:textId="77777777" w:rsidR="009D4D58" w:rsidRDefault="000B48EA"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10206683" w14:textId="7551BF7E" w:rsidR="000B48EA" w:rsidRDefault="000B48EA"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460966F6" w14:textId="77777777" w:rsidR="000B48EA" w:rsidRPr="00212930" w:rsidRDefault="000B48EA"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7ADA7AC9" w14:textId="77777777" w:rsidR="009D4D58" w:rsidRDefault="000B48EA"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7C6E60C8" w14:textId="2AA0EE16" w:rsidR="000B48EA" w:rsidRPr="00C664D3" w:rsidRDefault="000B48EA"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3183E586" w14:textId="77777777" w:rsidR="000B48EA" w:rsidRPr="00C664D3" w:rsidRDefault="0000155B"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2623BE68" w14:textId="77777777" w:rsidR="009D4D58" w:rsidRDefault="000B48EA"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3E1E81BF" w14:textId="2AA56516" w:rsidR="000B48EA" w:rsidRDefault="000B48EA"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33644212" w14:textId="77777777" w:rsidR="000B48EA" w:rsidRPr="000676F6" w:rsidRDefault="000B48EA"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28478388" w14:textId="77777777" w:rsidR="000B48EA" w:rsidRPr="000676F6" w:rsidRDefault="000B48EA"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lastRenderedPageBreak/>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5A8DCDD3" w14:textId="77777777" w:rsidR="000B48EA" w:rsidRDefault="000B48EA"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0D1DF431" w14:textId="77777777" w:rsidR="000B48EA" w:rsidRPr="000676F6" w:rsidRDefault="000B48EA"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512DBBCA" w14:textId="77777777" w:rsidR="000B48EA" w:rsidRPr="000676F6" w:rsidRDefault="000B48EA"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628A12DE" w14:textId="77777777" w:rsidR="000B48EA" w:rsidRDefault="000B48EA"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41D3A2C2" w14:textId="77777777" w:rsidR="009D4D58" w:rsidRDefault="000B48EA"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222357B8" w14:textId="444C6536" w:rsidR="000B48EA" w:rsidRPr="00D92F05" w:rsidRDefault="000B48EA" w:rsidP="008325B3">
      <w:pPr>
        <w:pStyle w:val="2"/>
        <w:spacing w:before="0" w:after="0"/>
        <w:rPr>
          <w:rFonts w:ascii="David" w:hAnsi="David" w:cs="David"/>
          <w:noProof/>
          <w:color w:val="0000FF"/>
          <w:sz w:val="18"/>
          <w:szCs w:val="18"/>
          <w:rtl/>
        </w:rPr>
      </w:pPr>
      <w:r>
        <w:rPr>
          <w:rFonts w:hint="cs"/>
          <w:noProof/>
          <w:sz w:val="18"/>
          <w:szCs w:val="18"/>
          <w:rtl/>
        </w:rPr>
        <w:t>בעיית שני הגופים-מסות מצומדות</w:t>
      </w:r>
      <w:r>
        <w:rPr>
          <w:rFonts w:ascii="David" w:hAnsi="David" w:cs="David"/>
          <w:noProof/>
          <w:color w:val="0000FF"/>
          <w:sz w:val="18"/>
          <w:szCs w:val="18"/>
          <w:rtl/>
        </w:rPr>
        <w:tab/>
      </w:r>
      <w:r>
        <w:rPr>
          <w:rFonts w:ascii="David" w:hAnsi="David" w:cs="David"/>
          <w:noProof/>
          <w:color w:val="0000FF"/>
          <w:sz w:val="18"/>
          <w:szCs w:val="18"/>
        </w:rPr>
        <w:t>GOOL</w:t>
      </w:r>
    </w:p>
    <w:p w14:paraId="40E8F82C" w14:textId="77777777" w:rsidR="000B48EA" w:rsidRPr="005915AE" w:rsidRDefault="000B48EA" w:rsidP="008325B3">
      <w:pPr>
        <w:pStyle w:val="NormalWeb"/>
        <w:bidi/>
        <w:spacing w:before="0" w:beforeAutospacing="0" w:after="0" w:afterAutospacing="0"/>
        <w:rPr>
          <w:rFonts w:ascii="David" w:hAnsi="David" w:cs="David"/>
          <w:noProof/>
          <w:color w:val="000000"/>
          <w:sz w:val="18"/>
          <w:szCs w:val="18"/>
          <w:rtl/>
        </w:rPr>
      </w:pPr>
      <w:r w:rsidRPr="00BC1615">
        <w:rPr>
          <w:rFonts w:ascii="David" w:hAnsi="David" w:cs="David"/>
          <w:noProof/>
          <w:color w:val="000000"/>
          <w:sz w:val="18"/>
          <w:szCs w:val="18"/>
          <w:u w:val="single"/>
          <w:rtl/>
        </w:rPr>
        <w:t>נוסחאות המעבר למשתנים</w:t>
      </w:r>
      <w:r w:rsidRPr="005915AE">
        <w:rPr>
          <w:rFonts w:ascii="David" w:hAnsi="David" w:cs="David"/>
          <w:noProof/>
          <w:color w:val="000000"/>
          <w:sz w:val="18"/>
          <w:szCs w:val="18"/>
          <w:rtl/>
        </w:rPr>
        <w:t xml:space="preserve">: </w:t>
      </w:r>
    </w:p>
    <w:p w14:paraId="44859104" w14:textId="77777777" w:rsidR="000B48EA" w:rsidRPr="005915AE" w:rsidRDefault="0000155B" w:rsidP="008325B3">
      <w:pPr>
        <w:pStyle w:val="NormalWeb"/>
        <w:spacing w:before="0" w:beforeAutospacing="0" w:after="0" w:afterAutospacing="0"/>
        <w:rPr>
          <w:rFonts w:ascii="David" w:hAnsi="David" w:cs="David"/>
          <w:noProof/>
          <w:color w:val="000000"/>
          <w:sz w:val="18"/>
          <w:szCs w:val="18"/>
          <w:rtl/>
        </w:rPr>
      </w:pP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m:rPr>
                <m:sty m:val="p"/>
              </m:rP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2</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oMath>
      <w:r w:rsidR="000B48EA">
        <w:rPr>
          <w:rFonts w:ascii="David" w:hAnsi="David" w:cs="David"/>
          <w:noProof/>
          <w:color w:val="000000"/>
          <w:sz w:val="18"/>
          <w:szCs w:val="18"/>
        </w:rPr>
        <w:t xml:space="preserve">  ;  </w:t>
      </w:r>
      <m:oMath>
        <m:r>
          <m:rPr>
            <m:sty m:val="p"/>
          </m:rPr>
          <w:rPr>
            <w:rFonts w:ascii="Cambria Math" w:hAnsi="Cambria Math" w:cs="David"/>
            <w:noProof/>
            <w:color w:val="000000"/>
            <w:sz w:val="18"/>
            <w:szCs w:val="18"/>
            <w:rtl/>
          </w:rPr>
          <m:t>  </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r</m:t>
            </m:r>
            <m:r>
              <m:rPr>
                <m:sty m:val="p"/>
              </m:rPr>
              <w:rPr>
                <w:rFonts w:ascii="Cambria Math" w:hAnsi="Cambria Math" w:cs="David"/>
                <w:noProof/>
                <w:color w:val="000000"/>
                <w:sz w:val="18"/>
                <w:szCs w:val="18"/>
              </w:rPr>
              <m:t>el</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2</m:t>
            </m:r>
          </m:sub>
        </m:sSub>
        <m:r>
          <m:rPr>
            <m:sty m:val="p"/>
          </m:rPr>
          <w:rPr>
            <w:rFonts w:ascii="Arial" w:hAnsi="Arial" w:cs="Arial" w:hint="cs"/>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1</m:t>
            </m:r>
          </m:sub>
        </m:sSub>
      </m:oMath>
    </w:p>
    <w:p w14:paraId="531928E8" w14:textId="77777777" w:rsidR="000B48EA" w:rsidRPr="00262BA8" w:rsidRDefault="000B48EA" w:rsidP="008325B3">
      <w:pPr>
        <w:pStyle w:val="NormalWeb"/>
        <w:bidi/>
        <w:spacing w:before="0" w:beforeAutospacing="0" w:after="0" w:afterAutospacing="0"/>
        <w:jc w:val="both"/>
        <w:rPr>
          <w:rFonts w:ascii="David" w:hAnsi="David" w:cs="David"/>
          <w:noProof/>
          <w:color w:val="000000"/>
          <w:sz w:val="18"/>
          <w:szCs w:val="18"/>
          <w:rtl/>
        </w:rPr>
      </w:pPr>
      <w:r w:rsidRPr="00BC1615">
        <w:rPr>
          <w:rFonts w:ascii="David" w:hAnsi="David" w:cs="David"/>
          <w:noProof/>
          <w:color w:val="000000"/>
          <w:sz w:val="18"/>
          <w:szCs w:val="18"/>
          <w:u w:val="single"/>
          <w:rtl/>
        </w:rPr>
        <w:t>מעבר הפוך</w:t>
      </w:r>
      <w:r>
        <w:rPr>
          <w:rFonts w:ascii="David" w:hAnsi="David" w:cs="David" w:hint="cs"/>
          <w:noProof/>
          <w:color w:val="000000"/>
          <w:sz w:val="18"/>
          <w:szCs w:val="18"/>
          <w:rtl/>
        </w:rPr>
        <w:t xml:space="preserve">:   </w:t>
      </w:r>
      <w:r>
        <w:rPr>
          <w:rFonts w:ascii="David" w:hAnsi="David" w:cs="David"/>
          <w:noProof/>
          <w:color w:val="000000"/>
          <w:sz w:val="18"/>
          <w:szCs w:val="18"/>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Arial" w:hAnsi="Arial" w:cs="Arial" w:hint="cs"/>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rel</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r>
          <w:rPr>
            <w:rFonts w:ascii="Cambria Math" w:hAnsi="Cambria Math" w:cs="David"/>
            <w:noProof/>
            <w:color w:val="000000"/>
            <w:sz w:val="18"/>
            <w:szCs w:val="18"/>
          </w:rPr>
          <m:t xml:space="preserve"> ; </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2</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rel</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oMath>
    </w:p>
    <w:p w14:paraId="0743400D" w14:textId="77777777" w:rsidR="000B48EA" w:rsidRPr="005915AE" w:rsidRDefault="000B48EA" w:rsidP="008325B3">
      <w:pPr>
        <w:pStyle w:val="NormalWeb"/>
        <w:bidi/>
        <w:spacing w:before="0" w:beforeAutospacing="0" w:after="0" w:afterAutospacing="0"/>
        <w:rPr>
          <w:rFonts w:ascii="David" w:hAnsi="David" w:cs="David"/>
          <w:noProof/>
          <w:color w:val="000000"/>
          <w:sz w:val="18"/>
          <w:szCs w:val="18"/>
          <w:rtl/>
        </w:rPr>
      </w:pPr>
      <w:r w:rsidRPr="005915AE">
        <w:rPr>
          <w:rFonts w:ascii="David" w:hAnsi="David" w:cs="David"/>
          <w:noProof/>
          <w:color w:val="000000"/>
          <w:sz w:val="18"/>
          <w:szCs w:val="18"/>
          <w:rtl/>
        </w:rPr>
        <w:t> </w:t>
      </w:r>
    </w:p>
    <w:p w14:paraId="39FCD830" w14:textId="77777777" w:rsidR="000B48EA" w:rsidRPr="005915AE" w:rsidRDefault="000B48EA" w:rsidP="008325B3">
      <w:pPr>
        <w:pStyle w:val="NormalWeb"/>
        <w:bidi/>
        <w:spacing w:before="0" w:beforeAutospacing="0" w:after="0" w:afterAutospacing="0"/>
        <w:rPr>
          <w:rFonts w:ascii="David" w:hAnsi="David" w:cs="David"/>
          <w:noProof/>
          <w:color w:val="000000"/>
          <w:sz w:val="18"/>
          <w:szCs w:val="18"/>
          <w:rtl/>
        </w:rPr>
      </w:pPr>
      <w:r w:rsidRPr="00BC1615">
        <w:rPr>
          <w:rFonts w:ascii="David" w:hAnsi="David" w:cs="David"/>
          <w:noProof/>
          <w:color w:val="000000"/>
          <w:sz w:val="18"/>
          <w:szCs w:val="18"/>
          <w:u w:val="single"/>
          <w:rtl/>
        </w:rPr>
        <w:t>האנרגיה</w:t>
      </w:r>
      <w:r>
        <w:rPr>
          <w:rFonts w:ascii="David" w:hAnsi="David" w:cs="David" w:hint="cs"/>
          <w:noProof/>
          <w:color w:val="000000"/>
          <w:sz w:val="18"/>
          <w:szCs w:val="18"/>
          <w:rtl/>
        </w:rPr>
        <w:t xml:space="preserve">:  </w:t>
      </w:r>
      <w:r w:rsidRPr="005915AE">
        <w:rPr>
          <w:rFonts w:ascii="David" w:hAnsi="David" w:cs="David"/>
          <w:noProof/>
          <w:color w:val="000000"/>
          <w:sz w:val="18"/>
          <w:szCs w:val="18"/>
          <w:rtl/>
        </w:rPr>
        <w:t> </w:t>
      </w:r>
      <m:oMath>
        <m:r>
          <w:rPr>
            <w:rFonts w:ascii="Cambria Math" w:hAnsi="Cambria Math" w:cs="David"/>
            <w:noProof/>
            <w:color w:val="000000"/>
            <w:sz w:val="18"/>
            <w:szCs w:val="18"/>
          </w:rPr>
          <m:t>E</m:t>
        </m:r>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r>
              <m:rPr>
                <m:sty m:val="p"/>
              </m:rPr>
              <w:rPr>
                <w:rFonts w:ascii="Cambria Math" w:hAnsi="Cambria Math" w:cs="David"/>
                <w:noProof/>
                <w:color w:val="000000"/>
                <w:sz w:val="18"/>
                <w:szCs w:val="18"/>
                <w:rtl/>
              </w:rPr>
              <m:t>1</m:t>
            </m:r>
          </m:num>
          <m:den>
            <m:r>
              <m:rPr>
                <m:sty m:val="p"/>
              </m:rPr>
              <w:rPr>
                <w:rFonts w:ascii="Cambria Math" w:hAnsi="Cambria Math" w:cs="David"/>
                <w:noProof/>
                <w:color w:val="000000"/>
                <w:sz w:val="18"/>
                <w:szCs w:val="18"/>
                <w:rtl/>
              </w:rPr>
              <m:t>2</m:t>
            </m:r>
          </m:den>
        </m:f>
        <m:d>
          <m:dPr>
            <m:ctrlPr>
              <w:rPr>
                <w:rFonts w:ascii="Cambria Math" w:hAnsi="Cambria Math" w:cs="David"/>
                <w:noProof/>
                <w:color w:val="000000"/>
                <w:sz w:val="18"/>
                <w:szCs w:val="18"/>
              </w:rPr>
            </m:ctrlPr>
          </m:dPr>
          <m:e>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e>
        </m:d>
        <m:sSubSup>
          <m:sSubSupPr>
            <m:ctrlPr>
              <w:rPr>
                <w:rFonts w:ascii="Cambria Math" w:hAnsi="Cambria Math" w:cs="David"/>
                <w:noProof/>
                <w:color w:val="000000"/>
                <w:sz w:val="18"/>
                <w:szCs w:val="18"/>
              </w:rPr>
            </m:ctrlPr>
          </m:sSubSupPr>
          <m:e>
            <m:r>
              <w:rPr>
                <w:rFonts w:ascii="Cambria Math" w:hAnsi="Cambria Math" w:cs="David"/>
                <w:noProof/>
                <w:color w:val="000000"/>
                <w:sz w:val="18"/>
                <w:szCs w:val="18"/>
              </w:rPr>
              <m:t>v</m:t>
            </m:r>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ub>
          <m:sup>
            <m:r>
              <m:rPr>
                <m:sty m:val="p"/>
              </m:rPr>
              <w:rPr>
                <w:rFonts w:ascii="Cambria Math" w:hAnsi="Cambria Math" w:cs="David"/>
                <w:noProof/>
                <w:color w:val="000000"/>
                <w:sz w:val="18"/>
                <w:szCs w:val="18"/>
                <w:rtl/>
              </w:rPr>
              <m:t>2</m:t>
            </m:r>
          </m:sup>
        </m:sSubSup>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r>
              <m:rPr>
                <m:sty m:val="p"/>
              </m:rPr>
              <w:rPr>
                <w:rFonts w:ascii="Cambria Math" w:hAnsi="Cambria Math" w:cs="David"/>
                <w:noProof/>
                <w:color w:val="000000"/>
                <w:sz w:val="18"/>
                <w:szCs w:val="18"/>
                <w:rtl/>
              </w:rPr>
              <m:t>1</m:t>
            </m:r>
          </m:num>
          <m:den>
            <m:r>
              <m:rPr>
                <m:sty m:val="p"/>
              </m:rPr>
              <w:rPr>
                <w:rFonts w:ascii="Cambria Math" w:hAnsi="Cambria Math" w:cs="David"/>
                <w:noProof/>
                <w:color w:val="000000"/>
                <w:sz w:val="18"/>
                <w:szCs w:val="18"/>
                <w:rtl/>
              </w:rPr>
              <m:t>2</m:t>
            </m:r>
          </m:den>
        </m:f>
        <m:r>
          <w:rPr>
            <w:rFonts w:ascii="Cambria Math" w:hAnsi="Cambria Math" w:cs="David"/>
            <w:noProof/>
            <w:color w:val="000000"/>
            <w:sz w:val="18"/>
            <w:szCs w:val="18"/>
          </w:rPr>
          <m:t>μ</m:t>
        </m:r>
        <m:sSubSup>
          <m:sSubSupPr>
            <m:ctrlPr>
              <w:rPr>
                <w:rFonts w:ascii="Cambria Math" w:hAnsi="Cambria Math" w:cs="David"/>
                <w:noProof/>
                <w:color w:val="000000"/>
                <w:sz w:val="18"/>
                <w:szCs w:val="18"/>
              </w:rPr>
            </m:ctrlPr>
          </m:sSubSupPr>
          <m:e>
            <m:r>
              <w:rPr>
                <w:rFonts w:ascii="Cambria Math" w:hAnsi="Cambria Math" w:cs="David"/>
                <w:noProof/>
                <w:color w:val="000000"/>
                <w:sz w:val="18"/>
                <w:szCs w:val="18"/>
              </w:rPr>
              <m:t>v</m:t>
            </m:r>
          </m:e>
          <m:sub>
            <m:r>
              <w:rPr>
                <w:rFonts w:ascii="Cambria Math" w:hAnsi="Cambria Math" w:cs="David"/>
                <w:noProof/>
                <w:color w:val="000000"/>
                <w:sz w:val="18"/>
                <w:szCs w:val="18"/>
              </w:rPr>
              <m:t>rel</m:t>
            </m:r>
          </m:sub>
          <m:sup>
            <m:r>
              <m:rPr>
                <m:sty m:val="p"/>
              </m:rPr>
              <w:rPr>
                <w:rFonts w:ascii="Cambria Math" w:hAnsi="Cambria Math" w:cs="David"/>
                <w:noProof/>
                <w:color w:val="000000"/>
                <w:sz w:val="18"/>
                <w:szCs w:val="18"/>
                <w:rtl/>
              </w:rPr>
              <m:t>2</m:t>
            </m:r>
          </m:sup>
        </m:sSubSup>
        <m:r>
          <m:rPr>
            <m:sty m:val="p"/>
          </m:rPr>
          <w:rPr>
            <w:rFonts w:ascii="Cambria Math" w:hAnsi="Cambria Math" w:cs="David"/>
            <w:noProof/>
            <w:color w:val="000000"/>
            <w:sz w:val="18"/>
            <w:szCs w:val="18"/>
            <w:rtl/>
          </w:rPr>
          <m:t>+</m:t>
        </m:r>
        <m:r>
          <w:rPr>
            <w:rFonts w:ascii="Cambria Math" w:hAnsi="Cambria Math" w:cs="David"/>
            <w:noProof/>
            <w:color w:val="000000"/>
            <w:sz w:val="18"/>
            <w:szCs w:val="18"/>
          </w:rPr>
          <m:t>U</m:t>
        </m:r>
        <m:d>
          <m:dPr>
            <m:ctrlPr>
              <w:rPr>
                <w:rFonts w:ascii="Cambria Math" w:hAnsi="Cambria Math" w:cs="David"/>
                <w:noProof/>
                <w:color w:val="000000"/>
                <w:sz w:val="18"/>
                <w:szCs w:val="18"/>
              </w:rPr>
            </m:ctrlPr>
          </m:dPr>
          <m:e>
            <m:sSub>
              <m:sSubPr>
                <m:ctrlPr>
                  <w:rPr>
                    <w:rFonts w:ascii="Cambria Math" w:hAnsi="Cambria Math" w:cs="David"/>
                    <w:noProof/>
                    <w:color w:val="000000"/>
                    <w:sz w:val="18"/>
                    <w:szCs w:val="18"/>
                  </w:rPr>
                </m:ctrlPr>
              </m:sSubPr>
              <m:e>
                <m:r>
                  <w:rPr>
                    <w:rFonts w:ascii="Cambria Math" w:hAnsi="Cambria Math" w:cs="David"/>
                    <w:noProof/>
                    <w:color w:val="000000"/>
                    <w:sz w:val="18"/>
                    <w:szCs w:val="18"/>
                  </w:rPr>
                  <m:t>r</m:t>
                </m:r>
              </m:e>
              <m:sub>
                <m:r>
                  <w:rPr>
                    <w:rFonts w:ascii="Cambria Math" w:hAnsi="Cambria Math" w:cs="David"/>
                    <w:noProof/>
                    <w:color w:val="000000"/>
                    <w:sz w:val="18"/>
                    <w:szCs w:val="18"/>
                  </w:rPr>
                  <m:t>rel</m:t>
                </m:r>
              </m:sub>
            </m:sSub>
          </m:e>
        </m:d>
      </m:oMath>
    </w:p>
    <w:p w14:paraId="33FE7C62" w14:textId="77777777" w:rsidR="000B48EA" w:rsidRPr="005915AE" w:rsidRDefault="000B48EA" w:rsidP="008325B3">
      <w:pPr>
        <w:pStyle w:val="NormalWeb"/>
        <w:bidi/>
        <w:spacing w:before="0" w:beforeAutospacing="0" w:after="0" w:afterAutospacing="0"/>
        <w:rPr>
          <w:rFonts w:ascii="David" w:hAnsi="David" w:cs="David"/>
          <w:noProof/>
          <w:color w:val="000000"/>
          <w:sz w:val="18"/>
          <w:szCs w:val="18"/>
          <w:rtl/>
        </w:rPr>
      </w:pPr>
      <w:r w:rsidRPr="005915AE">
        <w:rPr>
          <w:rFonts w:ascii="David" w:hAnsi="David" w:cs="David"/>
          <w:noProof/>
          <w:color w:val="000000"/>
          <w:sz w:val="18"/>
          <w:szCs w:val="18"/>
          <w:rtl/>
        </w:rPr>
        <w:t> </w:t>
      </w:r>
      <w:r>
        <w:rPr>
          <w:rFonts w:ascii="David" w:hAnsi="David" w:cs="David" w:hint="cs"/>
          <w:noProof/>
          <w:color w:val="000000"/>
          <w:sz w:val="18"/>
          <w:szCs w:val="18"/>
          <w:rtl/>
        </w:rPr>
        <w:t xml:space="preserve">כאשר </w:t>
      </w:r>
      <m:oMath>
        <m:r>
          <w:rPr>
            <w:rFonts w:ascii="Cambria Math" w:hAnsi="Cambria Math" w:cs="David"/>
            <w:noProof/>
            <w:color w:val="000000"/>
            <w:sz w:val="18"/>
            <w:szCs w:val="18"/>
          </w:rPr>
          <m:t>μ</m:t>
        </m:r>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Cambria Math" w:hint="cs"/>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oMath>
      <w:r>
        <w:rPr>
          <w:rFonts w:ascii="David" w:hAnsi="David" w:cs="David" w:hint="cs"/>
          <w:noProof/>
          <w:color w:val="000000"/>
          <w:sz w:val="18"/>
          <w:szCs w:val="18"/>
          <w:rtl/>
        </w:rPr>
        <w:t xml:space="preserve"> היא המסה המצומצמת</w:t>
      </w:r>
    </w:p>
    <w:p w14:paraId="44F6985D" w14:textId="77777777" w:rsidR="000B48EA" w:rsidRPr="005915AE" w:rsidRDefault="000B48EA" w:rsidP="008325B3">
      <w:pPr>
        <w:pStyle w:val="NormalWeb"/>
        <w:bidi/>
        <w:spacing w:before="0" w:beforeAutospacing="0" w:after="0" w:afterAutospacing="0"/>
        <w:rPr>
          <w:rFonts w:ascii="David" w:hAnsi="David" w:cs="David"/>
          <w:noProof/>
          <w:color w:val="000000"/>
          <w:sz w:val="18"/>
          <w:szCs w:val="18"/>
          <w:rtl/>
        </w:rPr>
      </w:pPr>
      <w:r w:rsidRPr="00BC1615">
        <w:rPr>
          <w:rFonts w:ascii="David" w:hAnsi="David" w:cs="David"/>
          <w:noProof/>
          <w:color w:val="000000"/>
          <w:sz w:val="18"/>
          <w:szCs w:val="18"/>
          <w:u w:val="single"/>
          <w:rtl/>
        </w:rPr>
        <w:t>תנ"ז</w:t>
      </w:r>
      <w:r w:rsidRPr="005915AE">
        <w:rPr>
          <w:rFonts w:ascii="David" w:hAnsi="David" w:cs="David"/>
          <w:noProof/>
          <w:color w:val="000000"/>
          <w:sz w:val="18"/>
          <w:szCs w:val="18"/>
          <w:rtl/>
        </w:rPr>
        <w:t>:</w:t>
      </w:r>
    </w:p>
    <w:p w14:paraId="5B10C34B" w14:textId="77777777" w:rsidR="009D4D58" w:rsidRDefault="0000155B" w:rsidP="008325B3">
      <w:pPr>
        <w:pStyle w:val="NormalWeb"/>
        <w:bidi/>
        <w:spacing w:before="0" w:beforeAutospacing="0" w:after="0" w:afterAutospacing="0"/>
        <w:jc w:val="right"/>
        <w:rPr>
          <w:rFonts w:ascii="Cambria Math" w:hAnsi="Cambria Math" w:cs="Calibri"/>
          <w:noProof/>
          <w:color w:val="000000"/>
          <w:sz w:val="18"/>
          <w:szCs w:val="18"/>
          <w:rtl/>
        </w:rPr>
      </w:pPr>
      <m:oMathPara>
        <m:oMath>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L</m:t>
              </m:r>
            </m:e>
          </m:acc>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L</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w:rPr>
              <w:rFonts w:ascii="Cambria Math" w:hAnsi="Cambria Math" w:cs="Calibri"/>
              <w:noProof/>
              <w:color w:val="000000"/>
              <w:sz w:val="18"/>
              <w:szCs w:val="18"/>
            </w:rPr>
            <m:t xml:space="preserve">  ;   </m:t>
          </m:r>
          <m:sSub>
            <m:sSubPr>
              <m:ctrlPr>
                <w:rPr>
                  <w:rFonts w:ascii="Cambria Math" w:hAnsi="Cambria Math" w:cs="Calibri"/>
                  <w:noProof/>
                  <w:color w:val="000000"/>
                  <w:sz w:val="18"/>
                  <w:szCs w:val="18"/>
                </w:rPr>
              </m:ctrlPr>
            </m:sSubPr>
            <m:e>
              <m:acc>
                <m:accPr>
                  <m:chr m:val="⃗"/>
                  <m:ctrlPr>
                    <w:rPr>
                      <w:rFonts w:ascii="Cambria Math" w:hAnsi="Cambria Math" w:cs="Calibri"/>
                      <w:noProof/>
                      <w:color w:val="000000"/>
                      <w:sz w:val="18"/>
                      <w:szCs w:val="18"/>
                    </w:rPr>
                  </m:ctrlPr>
                </m:accPr>
                <m:e>
                  <m:r>
                    <w:rPr>
                      <w:rFonts w:ascii="Cambria Math" w:hAnsi="Cambria Math" w:cs="Calibri"/>
                      <w:noProof/>
                      <w:color w:val="000000"/>
                      <w:sz w:val="18"/>
                      <w:szCs w:val="18"/>
                    </w:rPr>
                    <m:t>L</m:t>
                  </m:r>
                </m:e>
              </m:acc>
            </m:e>
            <m:sub>
              <m:r>
                <w:rPr>
                  <w:rFonts w:ascii="Cambria Math" w:hAnsi="Cambria Math" w:cs="Calibri"/>
                  <w:noProof/>
                  <w:color w:val="000000"/>
                  <w:sz w:val="18"/>
                  <w:szCs w:val="18"/>
                </w:rPr>
                <m:t>c</m:t>
              </m:r>
              <m:r>
                <m:rPr>
                  <m:sty m:val="p"/>
                </m:rPr>
                <w:rPr>
                  <w:rFonts w:ascii="Cambria Math" w:hAnsi="Cambria Math" w:cs="Calibri"/>
                  <w:noProof/>
                  <w:color w:val="000000"/>
                  <w:sz w:val="18"/>
                  <w:szCs w:val="18"/>
                  <w:rtl/>
                </w:rPr>
                <m:t>.</m:t>
              </m:r>
              <m:r>
                <w:rPr>
                  <w:rFonts w:ascii="Cambria Math" w:hAnsi="Cambria Math" w:cs="Calibri"/>
                  <w:noProof/>
                  <w:color w:val="000000"/>
                  <w:sz w:val="18"/>
                  <w:szCs w:val="18"/>
                </w:rPr>
                <m:t>m</m:t>
              </m:r>
              <m:r>
                <m:rPr>
                  <m:sty m:val="p"/>
                </m:rPr>
                <w:rPr>
                  <w:rFonts w:ascii="Cambria Math" w:hAnsi="Cambria Math" w:cs="Calibri"/>
                  <w:noProof/>
                  <w:color w:val="000000"/>
                  <w:sz w:val="18"/>
                  <w:szCs w:val="18"/>
                  <w:rtl/>
                </w:rPr>
                <m:t>.</m:t>
              </m:r>
            </m:sub>
          </m:sSub>
          <m:r>
            <m:rPr>
              <m:sty m:val="p"/>
            </m:rPr>
            <w:rPr>
              <w:rFonts w:ascii="Cambria Math" w:hAnsi="Cambria Math" w:cs="Calibri"/>
              <w:noProof/>
              <w:color w:val="000000"/>
              <w:sz w:val="18"/>
              <w:szCs w:val="18"/>
              <w:rtl/>
            </w:rPr>
            <m:t>=</m:t>
          </m:r>
          <m:r>
            <w:rPr>
              <w:rFonts w:ascii="Cambria Math" w:hAnsi="Cambria Math" w:cs="Calibri"/>
              <w:noProof/>
              <w:color w:val="000000"/>
              <w:sz w:val="18"/>
              <w:szCs w:val="18"/>
            </w:rPr>
            <m:t>μ</m:t>
          </m:r>
          <m:sSub>
            <m:sSubPr>
              <m:ctrlPr>
                <w:rPr>
                  <w:rFonts w:ascii="Cambria Math" w:hAnsi="Cambria Math" w:cs="Calibri"/>
                  <w:noProof/>
                  <w:color w:val="000000"/>
                  <w:sz w:val="18"/>
                  <w:szCs w:val="18"/>
                </w:rPr>
              </m:ctrlPr>
            </m:sSubPr>
            <m:e>
              <m:acc>
                <m:accPr>
                  <m:chr m:val="⃗"/>
                  <m:ctrlPr>
                    <w:rPr>
                      <w:rFonts w:ascii="Cambria Math" w:hAnsi="Cambria Math" w:cs="Calibri"/>
                      <w:noProof/>
                      <w:color w:val="000000"/>
                      <w:sz w:val="18"/>
                      <w:szCs w:val="18"/>
                    </w:rPr>
                  </m:ctrlPr>
                </m:accPr>
                <m:e>
                  <m:r>
                    <w:rPr>
                      <w:rFonts w:ascii="Cambria Math" w:hAnsi="Cambria Math" w:cs="Calibri"/>
                      <w:noProof/>
                      <w:color w:val="000000"/>
                      <w:sz w:val="18"/>
                      <w:szCs w:val="18"/>
                    </w:rPr>
                    <m:t>r</m:t>
                  </m:r>
                </m:e>
              </m:acc>
            </m:e>
            <m:sub>
              <m:r>
                <w:rPr>
                  <w:rFonts w:ascii="Cambria Math" w:hAnsi="Cambria Math" w:cs="Calibri"/>
                  <w:noProof/>
                  <w:color w:val="000000"/>
                  <w:sz w:val="18"/>
                  <w:szCs w:val="18"/>
                </w:rPr>
                <m:t>rel</m:t>
              </m:r>
            </m:sub>
          </m:sSub>
          <m:r>
            <m:rPr>
              <m:sty m:val="p"/>
            </m:rPr>
            <w:rPr>
              <w:rFonts w:ascii="Cambria Math" w:hAnsi="Cambria Math" w:cs="Calibri"/>
              <w:noProof/>
              <w:color w:val="000000"/>
              <w:sz w:val="18"/>
              <w:szCs w:val="18"/>
              <w:rtl/>
            </w:rPr>
            <m:t>×</m:t>
          </m:r>
          <m:sSub>
            <m:sSubPr>
              <m:ctrlPr>
                <w:rPr>
                  <w:rFonts w:ascii="Cambria Math" w:hAnsi="Cambria Math" w:cs="Calibri"/>
                  <w:noProof/>
                  <w:color w:val="000000"/>
                  <w:sz w:val="18"/>
                  <w:szCs w:val="18"/>
                </w:rPr>
              </m:ctrlPr>
            </m:sSubPr>
            <m:e>
              <m:acc>
                <m:accPr>
                  <m:chr m:val="⃗"/>
                  <m:ctrlPr>
                    <w:rPr>
                      <w:rFonts w:ascii="Cambria Math" w:hAnsi="Cambria Math" w:cs="Calibri"/>
                      <w:noProof/>
                      <w:color w:val="000000"/>
                      <w:sz w:val="18"/>
                      <w:szCs w:val="18"/>
                    </w:rPr>
                  </m:ctrlPr>
                </m:accPr>
                <m:e>
                  <m:r>
                    <w:rPr>
                      <w:rFonts w:ascii="Cambria Math" w:hAnsi="Cambria Math" w:cs="Calibri"/>
                      <w:noProof/>
                      <w:color w:val="000000"/>
                      <w:sz w:val="18"/>
                      <w:szCs w:val="18"/>
                    </w:rPr>
                    <m:t>v</m:t>
                  </m:r>
                </m:e>
              </m:acc>
            </m:e>
            <m:sub>
              <m:r>
                <w:rPr>
                  <w:rFonts w:ascii="Cambria Math" w:hAnsi="Cambria Math" w:cs="Calibri"/>
                  <w:noProof/>
                  <w:color w:val="000000"/>
                  <w:sz w:val="18"/>
                  <w:szCs w:val="18"/>
                </w:rPr>
                <m:t>rel</m:t>
              </m:r>
            </m:sub>
          </m:sSub>
        </m:oMath>
      </m:oMathPara>
    </w:p>
    <w:p w14:paraId="7BE0913E" w14:textId="3235F550" w:rsidR="000B48EA" w:rsidRPr="00D92F05" w:rsidRDefault="000B48EA"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130EDD5" w14:textId="77777777" w:rsidR="000B48EA" w:rsidRPr="008260E5" w:rsidRDefault="000B48EA"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7D20FD62" w14:textId="77777777" w:rsidR="000B48EA" w:rsidRPr="008260E5" w:rsidRDefault="000B48EA"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75A5A64A" w14:textId="77777777" w:rsidR="000B48EA" w:rsidRDefault="000B48EA"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6EE9514D" w14:textId="77777777" w:rsidR="000B48EA" w:rsidRPr="008260E5" w:rsidRDefault="000B48EA"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07E0F0E2" w14:textId="77777777" w:rsidR="000B48EA" w:rsidRDefault="000B48EA"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0B48EA" w:rsidRPr="00391336" w14:paraId="111B59B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85D5F5" w14:textId="77777777" w:rsidR="000B48EA" w:rsidRPr="00391336" w:rsidRDefault="000B48EA"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386DF943" w14:textId="77777777" w:rsidR="000B48EA" w:rsidRPr="00391336" w:rsidRDefault="000B48EA"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6E005056" w14:textId="77777777" w:rsidR="000B48EA" w:rsidRPr="00391336" w:rsidRDefault="000B48EA" w:rsidP="00391336">
            <w:pPr>
              <w:spacing w:line="240" w:lineRule="auto"/>
              <w:contextualSpacing/>
              <w:rPr>
                <w:noProof/>
                <w:sz w:val="18"/>
                <w:szCs w:val="18"/>
                <w:rtl/>
              </w:rPr>
            </w:pPr>
            <w:r w:rsidRPr="00391336">
              <w:rPr>
                <w:noProof/>
                <w:sz w:val="18"/>
                <w:szCs w:val="18"/>
                <w:rtl/>
              </w:rPr>
              <w:t> </w:t>
            </w:r>
          </w:p>
          <w:p w14:paraId="1D16DAA5" w14:textId="77777777" w:rsidR="000B48EA" w:rsidRPr="00391336" w:rsidRDefault="000B48EA"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10CEB8E5" w14:textId="77777777" w:rsidR="000B48EA" w:rsidRPr="00391336" w:rsidRDefault="0000155B"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97F192" w14:textId="77777777" w:rsidR="000B48EA" w:rsidRPr="00391336" w:rsidRDefault="000B48EA" w:rsidP="00C30337">
            <w:pPr>
              <w:spacing w:line="240" w:lineRule="auto"/>
              <w:contextualSpacing/>
              <w:rPr>
                <w:noProof/>
                <w:sz w:val="18"/>
                <w:szCs w:val="18"/>
                <w:rtl/>
              </w:rPr>
            </w:pPr>
            <w:r w:rsidRPr="00391336">
              <w:rPr>
                <w:noProof/>
                <w:sz w:val="18"/>
                <w:szCs w:val="18"/>
              </w:rPr>
              <w:drawing>
                <wp:inline distT="0" distB="0" distL="0" distR="0" wp14:anchorId="1933EBE6" wp14:editId="77EDA65A">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B48EA" w:rsidRPr="00391336" w14:paraId="076CAFC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4D75A1" w14:textId="77777777" w:rsidR="000B48EA" w:rsidRPr="00391336" w:rsidRDefault="000B48EA"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73A68B82" w14:textId="77777777" w:rsidR="000B48EA" w:rsidRPr="00391336" w:rsidRDefault="0000155B"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42FB41" w14:textId="77777777" w:rsidR="000B48EA" w:rsidRPr="00391336" w:rsidRDefault="000B48EA" w:rsidP="00391336">
            <w:pPr>
              <w:spacing w:line="240" w:lineRule="auto"/>
              <w:contextualSpacing/>
              <w:rPr>
                <w:noProof/>
                <w:sz w:val="18"/>
                <w:szCs w:val="18"/>
                <w:rtl/>
              </w:rPr>
            </w:pPr>
            <w:r w:rsidRPr="00391336">
              <w:rPr>
                <w:noProof/>
                <w:sz w:val="18"/>
                <w:szCs w:val="18"/>
              </w:rPr>
              <w:drawing>
                <wp:inline distT="0" distB="0" distL="0" distR="0" wp14:anchorId="7313B5B1" wp14:editId="562E2FD3">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3FADBE5C" w14:textId="77777777" w:rsidR="000B48EA" w:rsidRPr="00391336" w:rsidRDefault="000B48EA" w:rsidP="00391336">
            <w:pPr>
              <w:spacing w:line="240" w:lineRule="auto"/>
              <w:contextualSpacing/>
              <w:rPr>
                <w:noProof/>
                <w:sz w:val="18"/>
                <w:szCs w:val="18"/>
                <w:rtl/>
              </w:rPr>
            </w:pPr>
            <w:r w:rsidRPr="00391336">
              <w:rPr>
                <w:noProof/>
                <w:sz w:val="18"/>
                <w:szCs w:val="18"/>
                <w:rtl/>
              </w:rPr>
              <w:t> </w:t>
            </w:r>
          </w:p>
        </w:tc>
      </w:tr>
      <w:tr w:rsidR="000B48EA" w:rsidRPr="00391336" w14:paraId="328F78C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A055C2" w14:textId="77777777" w:rsidR="000B48EA" w:rsidRPr="00391336" w:rsidRDefault="000B48EA"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7506E5F7" w14:textId="77777777" w:rsidR="000B48EA" w:rsidRPr="00391336" w:rsidRDefault="0000155B"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B1238D" w14:textId="77777777" w:rsidR="000B48EA" w:rsidRPr="00391336" w:rsidRDefault="000B48EA" w:rsidP="00391336">
            <w:pPr>
              <w:spacing w:line="240" w:lineRule="auto"/>
              <w:contextualSpacing/>
              <w:jc w:val="center"/>
              <w:rPr>
                <w:noProof/>
                <w:sz w:val="18"/>
                <w:szCs w:val="18"/>
                <w:rtl/>
              </w:rPr>
            </w:pPr>
            <w:r w:rsidRPr="00391336">
              <w:rPr>
                <w:noProof/>
                <w:sz w:val="18"/>
                <w:szCs w:val="18"/>
              </w:rPr>
              <w:drawing>
                <wp:inline distT="0" distB="0" distL="0" distR="0" wp14:anchorId="44ED9A7A" wp14:editId="6A4C1894">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3AADA493" w14:textId="77777777" w:rsidR="000B48EA" w:rsidRPr="00391336" w:rsidRDefault="000B48EA" w:rsidP="00391336">
            <w:pPr>
              <w:spacing w:line="240" w:lineRule="auto"/>
              <w:contextualSpacing/>
              <w:rPr>
                <w:noProof/>
                <w:sz w:val="18"/>
                <w:szCs w:val="18"/>
                <w:rtl/>
              </w:rPr>
            </w:pPr>
            <w:r w:rsidRPr="00391336">
              <w:rPr>
                <w:noProof/>
                <w:sz w:val="18"/>
                <w:szCs w:val="18"/>
                <w:rtl/>
              </w:rPr>
              <w:t> </w:t>
            </w:r>
          </w:p>
        </w:tc>
      </w:tr>
      <w:tr w:rsidR="000B48EA" w:rsidRPr="00391336" w14:paraId="3F2F500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18B71E" w14:textId="77777777" w:rsidR="000B48EA" w:rsidRPr="00391336" w:rsidRDefault="000B48EA" w:rsidP="00391336">
            <w:pPr>
              <w:spacing w:line="240" w:lineRule="auto"/>
              <w:contextualSpacing/>
              <w:rPr>
                <w:noProof/>
                <w:sz w:val="18"/>
                <w:szCs w:val="18"/>
                <w:rtl/>
              </w:rPr>
            </w:pPr>
            <w:r w:rsidRPr="00391336">
              <w:rPr>
                <w:noProof/>
                <w:sz w:val="18"/>
                <w:szCs w:val="18"/>
                <w:rtl/>
              </w:rPr>
              <w:t>מוט במרכז המסה</w:t>
            </w:r>
          </w:p>
          <w:p w14:paraId="6035D16A" w14:textId="77777777" w:rsidR="000B48EA" w:rsidRPr="00391336" w:rsidRDefault="000B48EA" w:rsidP="00391336">
            <w:pPr>
              <w:spacing w:line="240" w:lineRule="auto"/>
              <w:contextualSpacing/>
              <w:rPr>
                <w:noProof/>
                <w:sz w:val="18"/>
                <w:szCs w:val="18"/>
                <w:rtl/>
              </w:rPr>
            </w:pPr>
            <w:r w:rsidRPr="00391336">
              <w:rPr>
                <w:noProof/>
                <w:sz w:val="18"/>
                <w:szCs w:val="18"/>
                <w:rtl/>
              </w:rPr>
              <w:t> </w:t>
            </w:r>
          </w:p>
          <w:p w14:paraId="0BAFAF58" w14:textId="77777777" w:rsidR="000B48EA" w:rsidRPr="00391336" w:rsidRDefault="0000155B"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E682A8" w14:textId="77777777" w:rsidR="000B48EA" w:rsidRPr="00391336" w:rsidRDefault="000B48EA" w:rsidP="00C30337">
            <w:pPr>
              <w:spacing w:line="240" w:lineRule="auto"/>
              <w:contextualSpacing/>
              <w:jc w:val="center"/>
              <w:rPr>
                <w:noProof/>
                <w:sz w:val="18"/>
                <w:szCs w:val="18"/>
                <w:rtl/>
              </w:rPr>
            </w:pPr>
            <w:r w:rsidRPr="00391336">
              <w:rPr>
                <w:noProof/>
                <w:sz w:val="18"/>
                <w:szCs w:val="18"/>
              </w:rPr>
              <w:drawing>
                <wp:inline distT="0" distB="0" distL="0" distR="0" wp14:anchorId="0457D2F1" wp14:editId="38440D9D">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B48EA" w:rsidRPr="00391336" w14:paraId="0ACC2FE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51D22A3" w14:textId="77777777" w:rsidR="000B48EA" w:rsidRPr="00391336" w:rsidRDefault="000B48EA" w:rsidP="00391336">
            <w:pPr>
              <w:spacing w:line="240" w:lineRule="auto"/>
              <w:contextualSpacing/>
              <w:rPr>
                <w:noProof/>
                <w:sz w:val="18"/>
                <w:szCs w:val="18"/>
                <w:rtl/>
              </w:rPr>
            </w:pPr>
            <w:r w:rsidRPr="00391336">
              <w:rPr>
                <w:noProof/>
                <w:sz w:val="18"/>
                <w:szCs w:val="18"/>
                <w:rtl/>
              </w:rPr>
              <w:t>מוט בקצה</w:t>
            </w:r>
          </w:p>
          <w:p w14:paraId="19C68CC0" w14:textId="77777777" w:rsidR="000B48EA" w:rsidRPr="00391336" w:rsidRDefault="000B48EA" w:rsidP="00391336">
            <w:pPr>
              <w:spacing w:line="240" w:lineRule="auto"/>
              <w:contextualSpacing/>
              <w:rPr>
                <w:noProof/>
                <w:sz w:val="18"/>
                <w:szCs w:val="18"/>
                <w:rtl/>
              </w:rPr>
            </w:pPr>
            <w:r w:rsidRPr="00391336">
              <w:rPr>
                <w:noProof/>
                <w:sz w:val="18"/>
                <w:szCs w:val="18"/>
                <w:rtl/>
              </w:rPr>
              <w:t> </w:t>
            </w:r>
          </w:p>
          <w:p w14:paraId="71126ACD" w14:textId="77777777" w:rsidR="000B48EA" w:rsidRPr="00391336" w:rsidRDefault="0000155B"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6A983E7E" w14:textId="77777777" w:rsidR="000B48EA" w:rsidRPr="00391336" w:rsidRDefault="000B48E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A26A12" w14:textId="77777777" w:rsidR="000B48EA" w:rsidRPr="00391336" w:rsidRDefault="000B48EA" w:rsidP="00C30337">
            <w:pPr>
              <w:spacing w:line="240" w:lineRule="auto"/>
              <w:contextualSpacing/>
              <w:jc w:val="center"/>
              <w:rPr>
                <w:noProof/>
                <w:sz w:val="18"/>
                <w:szCs w:val="18"/>
                <w:rtl/>
              </w:rPr>
            </w:pPr>
            <w:r w:rsidRPr="00391336">
              <w:rPr>
                <w:noProof/>
                <w:sz w:val="18"/>
                <w:szCs w:val="18"/>
              </w:rPr>
              <w:drawing>
                <wp:inline distT="0" distB="0" distL="0" distR="0" wp14:anchorId="25CB245E" wp14:editId="6B4D981D">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B48EA" w:rsidRPr="00391336" w14:paraId="43DC4A9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6555740" w14:textId="77777777" w:rsidR="000B48EA" w:rsidRPr="00391336" w:rsidRDefault="000B48EA" w:rsidP="00391336">
            <w:pPr>
              <w:spacing w:line="240" w:lineRule="auto"/>
              <w:contextualSpacing/>
              <w:rPr>
                <w:noProof/>
                <w:sz w:val="18"/>
                <w:szCs w:val="18"/>
                <w:rtl/>
              </w:rPr>
            </w:pPr>
            <w:r w:rsidRPr="00391336">
              <w:rPr>
                <w:noProof/>
                <w:sz w:val="18"/>
                <w:szCs w:val="18"/>
                <w:rtl/>
              </w:rPr>
              <w:t>כדור מלא במרכז מסה</w:t>
            </w:r>
          </w:p>
          <w:p w14:paraId="230118E7" w14:textId="77777777" w:rsidR="000B48EA" w:rsidRPr="00391336" w:rsidRDefault="000B48EA" w:rsidP="00391336">
            <w:pPr>
              <w:spacing w:line="240" w:lineRule="auto"/>
              <w:contextualSpacing/>
              <w:rPr>
                <w:noProof/>
                <w:sz w:val="18"/>
                <w:szCs w:val="18"/>
                <w:rtl/>
              </w:rPr>
            </w:pPr>
            <w:r w:rsidRPr="00391336">
              <w:rPr>
                <w:noProof/>
                <w:sz w:val="18"/>
                <w:szCs w:val="18"/>
                <w:rtl/>
              </w:rPr>
              <w:t> </w:t>
            </w:r>
          </w:p>
          <w:p w14:paraId="7C2529E9" w14:textId="77777777" w:rsidR="000B48EA" w:rsidRPr="00391336" w:rsidRDefault="0000155B"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8C5C13D" w14:textId="77777777" w:rsidR="000B48EA" w:rsidRPr="00391336" w:rsidRDefault="000B48E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59302BA" w14:textId="77777777" w:rsidR="000B48EA" w:rsidRPr="00391336" w:rsidRDefault="000B48EA" w:rsidP="00C30337">
            <w:pPr>
              <w:spacing w:line="240" w:lineRule="auto"/>
              <w:contextualSpacing/>
              <w:jc w:val="center"/>
              <w:rPr>
                <w:noProof/>
                <w:sz w:val="18"/>
                <w:szCs w:val="18"/>
                <w:rtl/>
              </w:rPr>
            </w:pPr>
            <w:r w:rsidRPr="00391336">
              <w:rPr>
                <w:noProof/>
                <w:sz w:val="18"/>
                <w:szCs w:val="18"/>
              </w:rPr>
              <w:drawing>
                <wp:inline distT="0" distB="0" distL="0" distR="0" wp14:anchorId="71082670" wp14:editId="3315EDB9">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0B48EA" w:rsidRPr="00391336" w14:paraId="2BC3E8E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25BB4C" w14:textId="77777777" w:rsidR="000B48EA" w:rsidRPr="00391336" w:rsidRDefault="000B48EA" w:rsidP="00391336">
            <w:pPr>
              <w:spacing w:line="240" w:lineRule="auto"/>
              <w:contextualSpacing/>
              <w:rPr>
                <w:noProof/>
                <w:sz w:val="18"/>
                <w:szCs w:val="18"/>
                <w:rtl/>
              </w:rPr>
            </w:pPr>
            <w:r w:rsidRPr="00391336">
              <w:rPr>
                <w:noProof/>
                <w:sz w:val="18"/>
                <w:szCs w:val="18"/>
                <w:rtl/>
              </w:rPr>
              <w:t>תיבה או לוח במרכז מסה</w:t>
            </w:r>
          </w:p>
          <w:p w14:paraId="438F40E7" w14:textId="77777777" w:rsidR="000B48EA" w:rsidRPr="00391336" w:rsidRDefault="000B48EA" w:rsidP="00391336">
            <w:pPr>
              <w:spacing w:line="240" w:lineRule="auto"/>
              <w:contextualSpacing/>
              <w:rPr>
                <w:noProof/>
                <w:sz w:val="18"/>
                <w:szCs w:val="18"/>
                <w:rtl/>
              </w:rPr>
            </w:pPr>
            <w:r w:rsidRPr="00391336">
              <w:rPr>
                <w:noProof/>
                <w:sz w:val="18"/>
                <w:szCs w:val="18"/>
                <w:rtl/>
              </w:rPr>
              <w:t> </w:t>
            </w:r>
          </w:p>
          <w:p w14:paraId="69B9C624" w14:textId="77777777" w:rsidR="000B48EA" w:rsidRPr="00391336" w:rsidRDefault="0000155B"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16F34652" w14:textId="77777777" w:rsidR="000B48EA" w:rsidRPr="00391336" w:rsidRDefault="000B48E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DD7934" w14:textId="77777777" w:rsidR="000B48EA" w:rsidRPr="00391336" w:rsidRDefault="000B48EA"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7E86362D" wp14:editId="264EAB7F">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047F8953" w14:textId="77777777" w:rsidR="000B48EA" w:rsidRPr="00391336" w:rsidRDefault="000B48EA" w:rsidP="00C30337">
            <w:pPr>
              <w:spacing w:line="240" w:lineRule="auto"/>
              <w:contextualSpacing/>
              <w:rPr>
                <w:noProof/>
                <w:sz w:val="18"/>
                <w:szCs w:val="18"/>
                <w:rtl/>
              </w:rPr>
            </w:pPr>
          </w:p>
        </w:tc>
      </w:tr>
    </w:tbl>
    <w:p w14:paraId="5DE34766" w14:textId="77777777" w:rsidR="009D4D58" w:rsidRDefault="009D4D58" w:rsidP="00B3058E">
      <w:pPr>
        <w:spacing w:line="240" w:lineRule="auto"/>
        <w:rPr>
          <w:noProof/>
          <w:sz w:val="18"/>
          <w:szCs w:val="18"/>
          <w:rtl/>
        </w:rPr>
      </w:pPr>
    </w:p>
    <w:p w14:paraId="46023F64" w14:textId="77777777" w:rsidR="000B48EA" w:rsidRPr="002A72BD" w:rsidRDefault="000B48EA"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590DE2CC" w14:textId="77777777" w:rsidR="009D4D58" w:rsidRDefault="000B48EA"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381D6FFB" w14:textId="77777777" w:rsidR="009D4D58" w:rsidRDefault="000B48EA"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27D39B79" w14:textId="04C296BC" w:rsidR="000B48EA" w:rsidRPr="000203D0" w:rsidRDefault="000B48EA"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201F40A4" w14:textId="77777777" w:rsidR="009D4D58" w:rsidRDefault="000B48EA"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4F108DE1" w14:textId="65DB10C5" w:rsidR="000B48EA" w:rsidRPr="00F57B5C" w:rsidRDefault="000B48EA"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91FC6E8" w14:textId="77777777" w:rsidR="000B48EA" w:rsidRPr="00F57B5C" w:rsidRDefault="000B48EA"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631E87C6" w14:textId="77777777" w:rsidR="000B48EA" w:rsidRPr="00F57B5C" w:rsidRDefault="000B48EA"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254B9A70" w14:textId="77777777" w:rsidR="000B48EA" w:rsidRPr="00F57B5C" w:rsidRDefault="000B48EA"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6070768E" w14:textId="77777777" w:rsidR="000B48EA" w:rsidRPr="00F57B5C" w:rsidRDefault="000B48EA"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0E2BB063" w14:textId="77777777" w:rsidR="009D4D58" w:rsidRDefault="000B48EA"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15C65D1A" w14:textId="69FF9CB5" w:rsidR="000B48EA" w:rsidRDefault="000B48EA"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EE7BD8" w14:textId="77777777" w:rsidR="000B48EA" w:rsidRPr="003622FD" w:rsidRDefault="000B48EA"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5911FFA9" w14:textId="77777777" w:rsidR="000B48EA" w:rsidRPr="003622FD" w:rsidRDefault="0000155B"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0B48EA" w:rsidRPr="003622FD">
        <w:rPr>
          <w:rFonts w:eastAsiaTheme="minorEastAsia"/>
          <w:i/>
          <w:noProof/>
          <w:sz w:val="18"/>
          <w:szCs w:val="18"/>
          <w:rtl/>
        </w:rPr>
        <w:t xml:space="preserve"> </w:t>
      </w:r>
      <w:r w:rsidR="000B48EA" w:rsidRPr="003622FD">
        <w:rPr>
          <w:rFonts w:eastAsiaTheme="minorEastAsia"/>
          <w:i/>
          <w:noProof/>
          <w:sz w:val="18"/>
          <w:szCs w:val="18"/>
        </w:rPr>
        <w:t>-</w:t>
      </w:r>
      <w:r w:rsidR="000B48EA" w:rsidRPr="003622FD">
        <w:rPr>
          <w:rFonts w:eastAsiaTheme="minorEastAsia"/>
          <w:i/>
          <w:noProof/>
          <w:sz w:val="18"/>
          <w:szCs w:val="18"/>
          <w:rtl/>
        </w:rPr>
        <w:t xml:space="preserve"> הוא וקטור המיקום של הגוף</w:t>
      </w:r>
      <w:r w:rsidR="000B48EA">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0B48EA" w:rsidRPr="003622FD">
        <w:rPr>
          <w:rFonts w:eastAsiaTheme="minorEastAsia"/>
          <w:i/>
          <w:noProof/>
          <w:sz w:val="18"/>
          <w:szCs w:val="18"/>
          <w:rtl/>
        </w:rPr>
        <w:t xml:space="preserve"> </w:t>
      </w:r>
      <w:r w:rsidR="000B48EA" w:rsidRPr="003622FD">
        <w:rPr>
          <w:rFonts w:eastAsiaTheme="minorEastAsia"/>
          <w:i/>
          <w:noProof/>
          <w:sz w:val="18"/>
          <w:szCs w:val="18"/>
        </w:rPr>
        <w:t>-</w:t>
      </w:r>
      <w:r w:rsidR="000B48EA" w:rsidRPr="003622FD">
        <w:rPr>
          <w:rFonts w:eastAsiaTheme="minorEastAsia"/>
          <w:i/>
          <w:noProof/>
          <w:sz w:val="18"/>
          <w:szCs w:val="18"/>
          <w:rtl/>
        </w:rPr>
        <w:t xml:space="preserve"> התנע הקווי</w:t>
      </w:r>
    </w:p>
    <w:p w14:paraId="2289C958" w14:textId="77777777" w:rsidR="000B48EA" w:rsidRDefault="000B48EA"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1AFDEB5F" w14:textId="77777777" w:rsidR="000B48EA" w:rsidRPr="00CE03F7" w:rsidRDefault="000B48EA"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65250B4A" wp14:editId="006463A0">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1A3B4A0B" w14:textId="77777777" w:rsidR="000B48EA" w:rsidRPr="003622FD" w:rsidRDefault="000B48EA"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6F945A1D" w14:textId="77777777" w:rsidR="000B48EA" w:rsidRPr="003622FD" w:rsidRDefault="000B48EA"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29520DBC" w14:textId="77777777" w:rsidR="000B48EA" w:rsidRPr="003622FD" w:rsidRDefault="000B48EA"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3B5E5979" w14:textId="77777777" w:rsidR="009D4D58" w:rsidRDefault="000B48EA"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6678529B" w14:textId="3D1A7745" w:rsidR="000B48EA" w:rsidRPr="008C5C75" w:rsidRDefault="000B48EA"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3B0FCCED" w14:textId="77777777" w:rsidR="009D4D58" w:rsidRDefault="000B48EA"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65BCF899" w14:textId="2D9B54C5" w:rsidR="000B48EA" w:rsidRPr="00D92F05" w:rsidRDefault="000B48EA"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D99F1DB" w14:textId="77777777" w:rsidR="000B48EA" w:rsidRPr="00BB5194" w:rsidRDefault="000B48EA" w:rsidP="001E76C8">
      <w:pPr>
        <w:spacing w:line="240" w:lineRule="auto"/>
        <w:rPr>
          <w:rFonts w:ascii="David" w:eastAsia="Times New Roman" w:hAnsi="David"/>
          <w:i/>
          <w:noProof/>
          <w:color w:val="000000"/>
          <w:sz w:val="18"/>
          <w:szCs w:val="18"/>
          <w:rtl/>
        </w:rPr>
      </w:pPr>
      <w:bookmarkStart w:id="2"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35E02418" w14:textId="77777777" w:rsidR="000B48EA" w:rsidRPr="00BB5194" w:rsidRDefault="000B48E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72D575C5" w14:textId="77777777" w:rsidR="000B48EA" w:rsidRPr="00BB5194" w:rsidRDefault="000B48E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02140A98" w14:textId="77777777" w:rsidR="000B48EA" w:rsidRPr="00BB5194" w:rsidRDefault="000B48EA"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55E71ECB" w14:textId="77777777" w:rsidR="000B48EA" w:rsidRPr="00BB5194" w:rsidRDefault="000B48E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1E9526B8" w14:textId="77777777" w:rsidR="000B48EA" w:rsidRPr="00BB5194" w:rsidRDefault="000B48EA"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5AFB2A92" w14:textId="77777777" w:rsidR="000B48EA" w:rsidRPr="00BB5194" w:rsidRDefault="000B48EA"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709D190C" w14:textId="77777777" w:rsidR="000B48EA" w:rsidRPr="00BB5194" w:rsidRDefault="000B48EA"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55D6E4C8" w14:textId="77777777" w:rsidR="000B48EA" w:rsidRPr="00BB5194" w:rsidRDefault="000B48EA"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3013BD93" w14:textId="77777777" w:rsidR="000B48EA" w:rsidRPr="00ED4842" w:rsidRDefault="000B48E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005C7FFB" w14:textId="77777777" w:rsidR="000B48EA" w:rsidRDefault="000B48EA"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77A66FE9" w14:textId="77777777" w:rsidR="000B48EA" w:rsidRPr="00BB5194" w:rsidRDefault="000B48EA"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47203289" w14:textId="77777777" w:rsidR="000B48EA" w:rsidRPr="00BB5194" w:rsidRDefault="000B48EA"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393F816B" w14:textId="77777777" w:rsidR="000B48EA" w:rsidRPr="00BB5194" w:rsidRDefault="000B48EA"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5454C2EE" w14:textId="77777777" w:rsidR="000B48EA" w:rsidRPr="00BB5194" w:rsidRDefault="000B48E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1552" behindDoc="1" locked="0" layoutInCell="1" allowOverlap="1" wp14:anchorId="6C87E866" wp14:editId="34EB6FD7">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52C7153A" w14:textId="77777777" w:rsidR="000B48EA" w:rsidRPr="00BB5194" w:rsidRDefault="000B48E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3A863A12" w14:textId="77777777" w:rsidR="000B48EA" w:rsidRPr="00BB5194" w:rsidRDefault="000B48EA"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4A6EA2E0" w14:textId="77777777" w:rsidR="000B48EA" w:rsidRPr="00BB5194" w:rsidRDefault="000B48E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116B3927" w14:textId="77777777" w:rsidR="000B48EA" w:rsidRPr="00BB5194" w:rsidRDefault="0000155B"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0B48EA">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597C5579" w14:textId="77777777" w:rsidR="000B48EA" w:rsidRPr="00BB5194" w:rsidRDefault="000B48EA"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11E7E7AA" w14:textId="77777777" w:rsidR="000B48EA" w:rsidRPr="00BB5194" w:rsidRDefault="000B48E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08AF1D08" w14:textId="77777777" w:rsidR="000B48EA" w:rsidRPr="00ED4842" w:rsidRDefault="000B48EA"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2576" behindDoc="1" locked="0" layoutInCell="1" allowOverlap="1" wp14:anchorId="472E5C67" wp14:editId="589BB854">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40F97F31" w14:textId="77777777" w:rsidR="000B48EA" w:rsidRPr="00BB5194" w:rsidRDefault="000B48EA"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3E9158FC" w14:textId="77777777" w:rsidR="000B48EA" w:rsidRPr="00BB5194" w:rsidRDefault="000B48E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690FA1BF" w14:textId="77777777" w:rsidR="000B48EA" w:rsidRPr="00BB5194" w:rsidRDefault="0000155B"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17BD134D" w14:textId="77777777" w:rsidR="000B48EA" w:rsidRPr="00BB5194" w:rsidRDefault="000B48E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2"/>
    <w:p w14:paraId="4B9A2E90" w14:textId="77777777" w:rsidR="000B48EA" w:rsidRPr="00ED4842" w:rsidRDefault="000B48EA"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74F92FFD" w14:textId="77777777" w:rsidR="000B48EA" w:rsidRDefault="000B48E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6845CA54" w14:textId="77777777" w:rsidR="009D4D58" w:rsidRDefault="000B48E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drawing>
          <wp:anchor distT="0" distB="0" distL="114300" distR="114300" simplePos="0" relativeHeight="251670528" behindDoc="1" locked="0" layoutInCell="1" allowOverlap="1" wp14:anchorId="68FB5158" wp14:editId="0C6C8D37">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490B0851" w14:textId="68358540" w:rsidR="000B48EA" w:rsidRPr="002B5058" w:rsidRDefault="000B48EA"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474AF6F3" w14:textId="77777777" w:rsidR="000B48EA" w:rsidRPr="002B5058" w:rsidRDefault="000B48EA" w:rsidP="001E70A8">
      <w:pPr>
        <w:spacing w:line="240" w:lineRule="auto"/>
        <w:rPr>
          <w:noProof/>
          <w:sz w:val="18"/>
          <w:szCs w:val="18"/>
          <w:rtl/>
        </w:rPr>
      </w:pPr>
      <w:r w:rsidRPr="00D73E22">
        <w:rPr>
          <w:noProof/>
          <w:sz w:val="18"/>
          <w:szCs w:val="18"/>
          <w:rtl/>
        </w:rPr>
        <w:drawing>
          <wp:anchor distT="0" distB="0" distL="114300" distR="114300" simplePos="0" relativeHeight="251674624" behindDoc="1" locked="0" layoutInCell="1" allowOverlap="1" wp14:anchorId="768ECBB9" wp14:editId="7844BF1B">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21F094DB" w14:textId="77777777" w:rsidR="000B48EA" w:rsidRPr="002B5058" w:rsidRDefault="0000155B"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258B6177" w14:textId="77777777" w:rsidR="000B48EA" w:rsidRPr="002B5058" w:rsidRDefault="0000155B"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0B48EA" w:rsidRPr="002B5058">
        <w:rPr>
          <w:noProof/>
          <w:sz w:val="18"/>
          <w:szCs w:val="18"/>
          <w:rtl/>
        </w:rPr>
        <w:t xml:space="preserve"> </w:t>
      </w:r>
      <w:r w:rsidR="000B48EA" w:rsidRPr="002B5058">
        <w:rPr>
          <w:noProof/>
          <w:sz w:val="18"/>
          <w:szCs w:val="18"/>
        </w:rPr>
        <w:t>-</w:t>
      </w:r>
      <w:r w:rsidR="000B48EA" w:rsidRPr="002B5058">
        <w:rPr>
          <w:noProof/>
          <w:sz w:val="18"/>
          <w:szCs w:val="18"/>
          <w:rtl/>
        </w:rPr>
        <w:t xml:space="preserve"> שטח כל האליפסה </w:t>
      </w:r>
      <w:r w:rsidR="000B48EA">
        <w:rPr>
          <w:rFonts w:hint="cs"/>
          <w:noProof/>
          <w:sz w:val="18"/>
          <w:szCs w:val="18"/>
          <w:rtl/>
        </w:rPr>
        <w:t xml:space="preserve">, </w:t>
      </w:r>
      <m:oMath>
        <m:r>
          <w:rPr>
            <w:rFonts w:ascii="Cambria Math" w:hAnsi="Cambria Math"/>
            <w:noProof/>
            <w:sz w:val="18"/>
            <w:szCs w:val="18"/>
          </w:rPr>
          <m:t>a/b</m:t>
        </m:r>
      </m:oMath>
      <w:r w:rsidR="000B48EA" w:rsidRPr="002B5058">
        <w:rPr>
          <w:noProof/>
          <w:sz w:val="18"/>
          <w:szCs w:val="18"/>
          <w:rtl/>
        </w:rPr>
        <w:t xml:space="preserve"> </w:t>
      </w:r>
      <w:r w:rsidR="000B48EA" w:rsidRPr="002B5058">
        <w:rPr>
          <w:noProof/>
          <w:sz w:val="18"/>
          <w:szCs w:val="18"/>
        </w:rPr>
        <w:t>-</w:t>
      </w:r>
      <w:r w:rsidR="000B48EA" w:rsidRPr="002B5058">
        <w:rPr>
          <w:noProof/>
          <w:sz w:val="18"/>
          <w:szCs w:val="18"/>
          <w:rtl/>
        </w:rPr>
        <w:t xml:space="preserve"> מחצית הציר הראשי</w:t>
      </w:r>
      <w:r w:rsidR="000B48EA">
        <w:rPr>
          <w:rFonts w:hint="cs"/>
          <w:noProof/>
          <w:sz w:val="18"/>
          <w:szCs w:val="18"/>
          <w:rtl/>
        </w:rPr>
        <w:t>/משני</w:t>
      </w:r>
      <w:r w:rsidR="000B48EA" w:rsidRPr="002B5058">
        <w:rPr>
          <w:noProof/>
          <w:sz w:val="18"/>
          <w:szCs w:val="18"/>
          <w:rtl/>
        </w:rPr>
        <w:t xml:space="preserve"> של האליפסה</w:t>
      </w:r>
      <w:r w:rsidR="000B48EA">
        <w:rPr>
          <w:rFonts w:hint="cs"/>
          <w:noProof/>
          <w:sz w:val="18"/>
          <w:szCs w:val="18"/>
          <w:rtl/>
        </w:rPr>
        <w:t xml:space="preserve"> ,   </w:t>
      </w:r>
      <m:oMath>
        <m:r>
          <w:rPr>
            <w:rFonts w:ascii="Cambria Math" w:hAnsi="Cambria Math"/>
            <w:noProof/>
            <w:sz w:val="18"/>
            <w:szCs w:val="18"/>
          </w:rPr>
          <m:t>T</m:t>
        </m:r>
      </m:oMath>
      <w:r w:rsidR="000B48EA" w:rsidRPr="002B5058">
        <w:rPr>
          <w:noProof/>
          <w:sz w:val="18"/>
          <w:szCs w:val="18"/>
          <w:rtl/>
        </w:rPr>
        <w:t xml:space="preserve"> </w:t>
      </w:r>
      <w:r w:rsidR="000B48EA" w:rsidRPr="002B5058">
        <w:rPr>
          <w:noProof/>
          <w:sz w:val="18"/>
          <w:szCs w:val="18"/>
        </w:rPr>
        <w:t>-</w:t>
      </w:r>
      <w:r w:rsidR="000B48EA" w:rsidRPr="002B5058">
        <w:rPr>
          <w:noProof/>
          <w:sz w:val="18"/>
          <w:szCs w:val="18"/>
          <w:rtl/>
        </w:rPr>
        <w:t xml:space="preserve"> זמן המחזור</w:t>
      </w:r>
    </w:p>
    <w:p w14:paraId="6F26C5C7" w14:textId="77777777" w:rsidR="000B48EA" w:rsidRPr="002B5058" w:rsidRDefault="000B48EA"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3D7E624C" w14:textId="77777777" w:rsidR="000B48EA" w:rsidRPr="002B5058" w:rsidRDefault="000B48EA"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594F6BE7" w14:textId="77777777" w:rsidR="009D4D58" w:rsidRDefault="000B48EA"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040A95D7" w14:textId="586FEFCD" w:rsidR="000B48EA" w:rsidRPr="00D92F05" w:rsidRDefault="000B48EA" w:rsidP="006B0FFC">
      <w:pPr>
        <w:pStyle w:val="2"/>
        <w:spacing w:before="0" w:after="0"/>
        <w:rPr>
          <w:rFonts w:ascii="David" w:hAnsi="David" w:cs="David"/>
          <w:noProof/>
          <w:color w:val="0000FF"/>
          <w:sz w:val="18"/>
          <w:szCs w:val="18"/>
          <w:rtl/>
        </w:rPr>
      </w:pPr>
      <w:r w:rsidRPr="001323F6">
        <w:rPr>
          <w:rFonts w:ascii="David" w:eastAsia="Times New Roman" w:hAnsi="David"/>
          <w:noProof/>
          <w:color w:val="000000"/>
          <w:sz w:val="18"/>
          <w:szCs w:val="18"/>
        </w:rPr>
        <w:drawing>
          <wp:anchor distT="0" distB="0" distL="114300" distR="114300" simplePos="0" relativeHeight="251676672" behindDoc="0" locked="0" layoutInCell="1" allowOverlap="1" wp14:anchorId="477FC0AB" wp14:editId="0B0F4C79">
            <wp:simplePos x="0" y="0"/>
            <wp:positionH relativeFrom="column">
              <wp:posOffset>-1270</wp:posOffset>
            </wp:positionH>
            <wp:positionV relativeFrom="paragraph">
              <wp:posOffset>525780</wp:posOffset>
            </wp:positionV>
            <wp:extent cx="1409700" cy="1300480"/>
            <wp:effectExtent l="0" t="0" r="0" b="0"/>
            <wp:wrapSquare wrapText="bothSides"/>
            <wp:docPr id="343156351" name="תמונה 1" descr="תמונה שמכילה קו, תרשים, לבן, עליל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6351" name="תמונה 1" descr="תמונה שמכילה קו, תרשים, לבן, עלילה&#10;&#10;התיאור נוצר באופן אוטומטי"/>
                    <pic:cNvPicPr/>
                  </pic:nvPicPr>
                  <pic:blipFill>
                    <a:blip r:embed="rId31">
                      <a:extLst>
                        <a:ext uri="{28A0092B-C50C-407E-A947-70E740481C1C}">
                          <a14:useLocalDpi xmlns:a14="http://schemas.microsoft.com/office/drawing/2010/main" val="0"/>
                        </a:ext>
                      </a:extLst>
                    </a:blip>
                    <a:stretch>
                      <a:fillRect/>
                    </a:stretch>
                  </pic:blipFill>
                  <pic:spPr>
                    <a:xfrm>
                      <a:off x="0" y="0"/>
                      <a:ext cx="1409700" cy="13004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52314FA" w14:textId="77777777" w:rsidR="000B48EA" w:rsidRDefault="000B48EA" w:rsidP="006B0FFC">
      <w:pPr>
        <w:spacing w:line="240" w:lineRule="auto"/>
        <w:rPr>
          <w:rFonts w:ascii="David" w:eastAsia="Times New Roman" w:hAnsi="David"/>
          <w:noProof/>
          <w:color w:val="000000"/>
          <w:sz w:val="18"/>
          <w:szCs w:val="18"/>
          <w:rtl/>
        </w:rPr>
      </w:pPr>
      <w:r w:rsidRPr="001323F6">
        <w:rPr>
          <w:rFonts w:ascii="David" w:eastAsia="Times New Roman" w:hAnsi="David" w:hint="cs"/>
          <w:noProof/>
          <w:color w:val="000000"/>
          <w:sz w:val="18"/>
          <w:szCs w:val="18"/>
          <w:rtl/>
        </w:rPr>
        <w:t>פירוק לרכיבים:</w:t>
      </w: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t xml:space="preserve"> </w:t>
      </w:r>
    </w:p>
    <w:p w14:paraId="4DE87351" w14:textId="77777777" w:rsidR="000B48EA" w:rsidRDefault="000B48EA" w:rsidP="006B0FFC">
      <w:pPr>
        <w:spacing w:line="240" w:lineRule="auto"/>
        <w:rPr>
          <w:rFonts w:ascii="David" w:eastAsia="Times New Roman" w:hAnsi="David"/>
          <w:noProof/>
          <w:color w:val="000000"/>
          <w:sz w:val="18"/>
          <w:szCs w:val="18"/>
          <w:rtl/>
        </w:rPr>
      </w:pPr>
      <w:r w:rsidRPr="001323F6">
        <w:rPr>
          <w:rFonts w:ascii="David" w:eastAsia="Times New Roman" w:hAnsi="David"/>
          <w:noProof/>
          <w:color w:val="000000"/>
          <w:sz w:val="18"/>
          <w:szCs w:val="18"/>
          <w:rtl/>
        </w:rPr>
        <w:t>כפל בסקלר:</w:t>
      </w:r>
    </w:p>
    <w:p w14:paraId="21DB8F11" w14:textId="77777777" w:rsidR="009D4D58" w:rsidRDefault="000B48EA" w:rsidP="006B0FFC">
      <w:pPr>
        <w:bidi w:val="0"/>
        <w:spacing w:line="240" w:lineRule="auto"/>
        <w:rPr>
          <w:rFonts w:ascii="David" w:eastAsia="Times New Roman" w:hAnsi="David"/>
          <w:b/>
          <w:bCs/>
          <w:noProof/>
          <w:color w:val="000000"/>
          <w:sz w:val="18"/>
          <w:szCs w:val="18"/>
          <w:rtl/>
        </w:rPr>
      </w:pP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647E8146" w14:textId="56EB745A" w:rsidR="000B48EA" w:rsidRPr="00D92F05" w:rsidRDefault="000B48EA"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4324952" w14:textId="77777777" w:rsidR="000B48EA" w:rsidRDefault="000B48EA"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15333D7C" w14:textId="77777777" w:rsidR="009D4D58" w:rsidRDefault="000B48EA"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4CF96163" w14:textId="7F0C4801" w:rsidR="000B48EA" w:rsidRDefault="000B48EA"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1619F9B2" w14:textId="77777777" w:rsidR="000B48EA" w:rsidRPr="00883D75" w:rsidRDefault="000B48E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7D8CD643" w14:textId="77777777" w:rsidR="000B48EA" w:rsidRDefault="000B48E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1F04B5D0" w14:textId="77777777" w:rsidR="000B48EA" w:rsidRPr="00883D75" w:rsidRDefault="000B48E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12BFAE94" w14:textId="77777777" w:rsidR="000B48EA" w:rsidRPr="00883D75" w:rsidRDefault="000B48E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08E7AE88" w14:textId="77777777" w:rsidR="009D4D58" w:rsidRDefault="000B48EA"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0F88706F" w14:textId="13218B3F" w:rsidR="000B48EA" w:rsidRDefault="000B48EA"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004E0BA6" w14:textId="77777777" w:rsidR="000B48EA" w:rsidRPr="001A1B94" w:rsidRDefault="000B48EA"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4D21910E" w14:textId="77777777" w:rsidR="000B48EA" w:rsidRDefault="000B48EA"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1BC6B74E" w14:textId="77777777" w:rsidR="000B48EA" w:rsidRPr="001A1B94" w:rsidRDefault="000B48EA"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3172FECF" w14:textId="77777777" w:rsidR="000B48EA" w:rsidRDefault="000B48EA"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23A60C04" w14:textId="77777777" w:rsidR="000B48EA" w:rsidRPr="00941966" w:rsidRDefault="0000155B"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1899DA86" w14:textId="77777777" w:rsidR="009D4D58" w:rsidRDefault="000B48EA"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lastRenderedPageBreak/>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51FB95B8" w14:textId="69CA7FE8" w:rsidR="000B48EA" w:rsidRPr="00CD6165" w:rsidRDefault="000B48EA"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0B48EA" w:rsidRPr="000C78AF" w14:paraId="308D6BA0"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AB97B9" w14:textId="77777777" w:rsidR="000B48EA" w:rsidRPr="000C78AF" w:rsidRDefault="000B48EA"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E872EB" w14:textId="77777777" w:rsidR="000B48EA" w:rsidRPr="000C78AF" w:rsidRDefault="000B48EA"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0B48EA" w:rsidRPr="000C78AF" w14:paraId="38B3A97B"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66B330" w14:textId="77777777" w:rsidR="000B48EA" w:rsidRPr="000C78AF" w:rsidRDefault="000B48E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F51F04" w14:textId="77777777" w:rsidR="000B48EA" w:rsidRPr="000C78AF" w:rsidRDefault="000B48E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0B48EA" w:rsidRPr="000C78AF" w14:paraId="67F1D064"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79A308" w14:textId="77777777" w:rsidR="000B48EA" w:rsidRPr="000C78AF" w:rsidRDefault="000B48E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705175" w14:textId="77777777" w:rsidR="000B48EA" w:rsidRPr="000C78AF" w:rsidRDefault="000B48E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0B48EA" w:rsidRPr="000C78AF" w14:paraId="7B976B28"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D472D5" w14:textId="77777777" w:rsidR="000B48EA" w:rsidRPr="000C78AF" w:rsidRDefault="000B48E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461B6F" w14:textId="77777777" w:rsidR="000B48EA" w:rsidRPr="000C78AF" w:rsidRDefault="000B48E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0B48EA" w:rsidRPr="000C78AF" w14:paraId="3B51FDBB"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F6C4DB" w14:textId="77777777" w:rsidR="000B48EA" w:rsidRPr="000C78AF" w:rsidRDefault="000B48EA"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EAF1FA" w14:textId="77777777" w:rsidR="000B48EA" w:rsidRPr="000C78AF" w:rsidRDefault="000B48E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0B48EA" w:rsidRPr="000C78AF" w14:paraId="15D3AEB0"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7FB6B7" w14:textId="77777777" w:rsidR="000B48EA" w:rsidRPr="000C78AF" w:rsidRDefault="000B48E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9164C4" w14:textId="77777777" w:rsidR="000B48EA" w:rsidRPr="000C78AF" w:rsidRDefault="000B48E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0B48EA" w:rsidRPr="000C78AF" w14:paraId="16694003"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E15699" w14:textId="77777777" w:rsidR="000B48EA" w:rsidRPr="000C78AF" w:rsidRDefault="000B48EA"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C4226C" w14:textId="77777777" w:rsidR="000B48EA" w:rsidRPr="000C78AF" w:rsidRDefault="000B48E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5EC95E19" w14:textId="77777777" w:rsidR="000B48EA" w:rsidRPr="00CD6165" w:rsidRDefault="000B48EA"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6E2BC8F5" w14:textId="77777777" w:rsidR="000B48EA" w:rsidRPr="00CD6165" w:rsidRDefault="000B48EA"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62804A26" w14:textId="77777777" w:rsidR="009D4D58" w:rsidRDefault="000B48EA"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50A65161" wp14:editId="178CDCD1">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32"/>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265F7BE7" w14:textId="61610817" w:rsidR="000B48EA" w:rsidRDefault="000B48EA"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82109D6" w14:textId="77777777" w:rsidR="000B48EA" w:rsidRPr="003B4C06" w:rsidRDefault="000B48EA"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66832411" w14:textId="77777777" w:rsidR="000B48EA" w:rsidRPr="003B4C06" w:rsidRDefault="000B48EA"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500B8B66" w14:textId="77777777" w:rsidR="000B48EA" w:rsidRPr="003B4C06" w:rsidRDefault="0000155B"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0B48EA" w:rsidRPr="003B4C06">
        <w:rPr>
          <w:i/>
          <w:noProof/>
          <w:sz w:val="18"/>
          <w:szCs w:val="18"/>
          <w:rtl/>
        </w:rPr>
        <w:t xml:space="preserve"> </w:t>
      </w:r>
      <w:r w:rsidR="000B48EA">
        <w:rPr>
          <w:rFonts w:hint="cs"/>
          <w:i/>
          <w:noProof/>
          <w:sz w:val="18"/>
          <w:szCs w:val="18"/>
          <w:rtl/>
        </w:rPr>
        <w:t xml:space="preserve">- </w:t>
      </w:r>
      <w:r w:rsidR="000B48EA" w:rsidRPr="003B4C06">
        <w:rPr>
          <w:i/>
          <w:noProof/>
          <w:sz w:val="18"/>
          <w:szCs w:val="18"/>
          <w:rtl/>
        </w:rPr>
        <w:t>קבוע שיכול להיות חיובי או שלילי.</w:t>
      </w:r>
    </w:p>
    <w:p w14:paraId="65EF9F1F" w14:textId="77777777" w:rsidR="000B48EA" w:rsidRPr="003B4C06" w:rsidRDefault="000B48EA"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34B844A6" w14:textId="77777777" w:rsidR="000B48EA" w:rsidRPr="003B4C06" w:rsidRDefault="0000155B"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0B48EA" w:rsidRPr="003B4C06">
        <w:rPr>
          <w:i/>
          <w:noProof/>
          <w:sz w:val="18"/>
          <w:szCs w:val="18"/>
          <w:rtl/>
        </w:rPr>
        <w:t xml:space="preserve"> </w:t>
      </w:r>
      <w:r w:rsidR="000B48EA" w:rsidRPr="003B4C06">
        <w:rPr>
          <w:i/>
          <w:noProof/>
          <w:sz w:val="18"/>
          <w:szCs w:val="18"/>
        </w:rPr>
        <w:t>-</w:t>
      </w:r>
      <w:r w:rsidR="000B48EA" w:rsidRPr="003B4C06">
        <w:rPr>
          <w:i/>
          <w:noProof/>
          <w:sz w:val="18"/>
          <w:szCs w:val="18"/>
          <w:rtl/>
        </w:rPr>
        <w:t xml:space="preserve"> נגזרת שניה של המשתנה</w:t>
      </w:r>
      <w:r w:rsidR="000B48EA" w:rsidRPr="003B4C06">
        <w:rPr>
          <w:i/>
          <w:noProof/>
          <w:sz w:val="18"/>
          <w:szCs w:val="18"/>
        </w:rPr>
        <w:t>.</w:t>
      </w:r>
    </w:p>
    <w:p w14:paraId="1C2E6CB9" w14:textId="77777777" w:rsidR="000B48EA" w:rsidRPr="003B4C06" w:rsidRDefault="000B48EA"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3C0DB592" w14:textId="77777777" w:rsidR="000B48EA" w:rsidRPr="003B4C06" w:rsidRDefault="000B48EA"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74FB7D00" w14:textId="77777777" w:rsidR="000B48EA" w:rsidRPr="003B4C06" w:rsidRDefault="000B48EA"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6EF75678" w14:textId="77777777" w:rsidR="000B48EA" w:rsidRPr="003B4C06" w:rsidRDefault="000B48EA"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21BD21F9" w14:textId="77777777" w:rsidR="000B48EA" w:rsidRPr="003B4C06" w:rsidRDefault="000B48EA"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6FCD01FB" w14:textId="77777777" w:rsidR="000B48EA" w:rsidRPr="003B4C06" w:rsidRDefault="000B48EA"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26D1E0B0" w14:textId="77777777" w:rsidR="000B48EA" w:rsidRPr="003B4C06" w:rsidRDefault="000B48EA"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5CA585FE" w14:textId="77777777" w:rsidR="000B48EA" w:rsidRDefault="0000155B"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0B48EA" w:rsidRPr="003B4C06">
        <w:rPr>
          <w:i/>
          <w:noProof/>
          <w:sz w:val="18"/>
          <w:szCs w:val="18"/>
          <w:rtl/>
        </w:rPr>
        <w:t xml:space="preserve"> </w:t>
      </w:r>
      <w:r w:rsidR="000B48EA" w:rsidRPr="003B4C06">
        <w:rPr>
          <w:i/>
          <w:noProof/>
          <w:sz w:val="18"/>
          <w:szCs w:val="18"/>
        </w:rPr>
        <w:t>-</w:t>
      </w:r>
      <w:r w:rsidR="000B48EA" w:rsidRPr="003B4C06">
        <w:rPr>
          <w:i/>
          <w:noProof/>
          <w:sz w:val="18"/>
          <w:szCs w:val="18"/>
          <w:rtl/>
        </w:rPr>
        <w:t xml:space="preserve"> אפשר למצא ישירות מהקבוע שבמשוואה או למצא אותו מסכום הכוחות שווה לאפס</w:t>
      </w:r>
      <w:r w:rsidR="000B48EA">
        <w:rPr>
          <w:rFonts w:hint="cs"/>
          <w:i/>
          <w:noProof/>
          <w:sz w:val="18"/>
          <w:szCs w:val="18"/>
          <w:rtl/>
        </w:rPr>
        <w:t>.</w:t>
      </w:r>
    </w:p>
    <w:p w14:paraId="55125B1B" w14:textId="77777777" w:rsidR="000B48EA" w:rsidRPr="003B4C06" w:rsidRDefault="000B48EA"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3C3E01FC" w14:textId="77777777" w:rsidR="000B48EA" w:rsidRPr="003B4C06" w:rsidRDefault="000B48EA"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31DEFEF5" w14:textId="77777777" w:rsidR="000B48EA" w:rsidRDefault="000B48EA" w:rsidP="008728A7">
      <w:pPr>
        <w:spacing w:line="240" w:lineRule="auto"/>
        <w:rPr>
          <w:b/>
          <w:bCs/>
          <w:i/>
          <w:noProof/>
          <w:sz w:val="18"/>
          <w:szCs w:val="18"/>
        </w:rPr>
      </w:pPr>
      <w:r w:rsidRPr="003B4C06">
        <w:rPr>
          <w:i/>
          <w:noProof/>
          <w:sz w:val="18"/>
          <w:szCs w:val="18"/>
          <w:u w:val="single"/>
        </w:rPr>
        <w:drawing>
          <wp:anchor distT="0" distB="0" distL="114300" distR="114300" simplePos="0" relativeHeight="251678720" behindDoc="1" locked="0" layoutInCell="1" allowOverlap="1" wp14:anchorId="2FBB78D6" wp14:editId="4617865A">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33">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52E7D1BF" w14:textId="77777777" w:rsidR="000B48EA" w:rsidRPr="003B4C06" w:rsidRDefault="000B48EA"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226676F0" w14:textId="77777777" w:rsidR="000B48EA" w:rsidRPr="003B4C06" w:rsidRDefault="000B48EA"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4FED93E7" w14:textId="77777777" w:rsidR="000B48EA" w:rsidRDefault="0000155B"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0B48EA">
        <w:rPr>
          <w:rFonts w:hint="cs"/>
          <w:i/>
          <w:noProof/>
          <w:sz w:val="18"/>
          <w:szCs w:val="18"/>
          <w:rtl/>
        </w:rPr>
        <w:t xml:space="preserve"> </w:t>
      </w:r>
      <w:r w:rsidR="000B48EA">
        <w:rPr>
          <w:i/>
          <w:noProof/>
          <w:sz w:val="18"/>
          <w:szCs w:val="18"/>
          <w:rtl/>
        </w:rPr>
        <w:t>–</w:t>
      </w:r>
      <w:r w:rsidR="000B48EA">
        <w:rPr>
          <w:rFonts w:hint="cs"/>
          <w:i/>
          <w:noProof/>
          <w:sz w:val="18"/>
          <w:szCs w:val="18"/>
          <w:rtl/>
        </w:rPr>
        <w:t xml:space="preserve"> מומנט ההתמד בנקודת התליה</w:t>
      </w:r>
    </w:p>
    <w:p w14:paraId="684FE007" w14:textId="77777777" w:rsidR="000B48EA" w:rsidRPr="003B4C06" w:rsidRDefault="000B48EA"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5B5267F3" w14:textId="77777777" w:rsidR="000B48EA" w:rsidRDefault="000B48EA"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5D926357" w14:textId="77777777" w:rsidR="009D4D58" w:rsidRDefault="000B48EA"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69B9FA5A" w14:textId="01816F2B" w:rsidR="000B48EA" w:rsidRDefault="000B48EA" w:rsidP="00A00D90">
      <w:pPr>
        <w:spacing w:line="240" w:lineRule="auto"/>
        <w:rPr>
          <w:rFonts w:ascii="Cambria Math" w:hAnsi="Cambria Math"/>
          <w:i/>
          <w:noProof/>
          <w:sz w:val="18"/>
          <w:szCs w:val="18"/>
          <w:rtl/>
        </w:rPr>
      </w:pPr>
      <w:r>
        <w:rPr>
          <w:rFonts w:hint="cs"/>
          <w:i/>
          <w:noProof/>
          <w:sz w:val="18"/>
          <w:szCs w:val="18"/>
          <w:u w:val="single"/>
          <w:rtl/>
        </w:rPr>
        <w:t>בור פוטנציאל</w:t>
      </w:r>
      <w:r>
        <w:rPr>
          <w:rFonts w:hint="cs"/>
          <w:b/>
          <w:bCs/>
          <w:i/>
          <w:noProof/>
          <w:sz w:val="18"/>
          <w:szCs w:val="18"/>
          <w:rtl/>
        </w:rPr>
        <w:t>:</w:t>
      </w:r>
      <w:r>
        <w:rPr>
          <w:rFonts w:ascii="Cambria Math" w:hAnsi="Cambria Math" w:hint="cs"/>
          <w:i/>
          <w:noProof/>
          <w:sz w:val="18"/>
          <w:szCs w:val="18"/>
          <w:rtl/>
        </w:rPr>
        <w:t xml:space="preserve"> </w:t>
      </w:r>
      <w:r w:rsidRPr="000E40F4">
        <w:rPr>
          <w:rFonts w:ascii="Cambria Math" w:hAnsi="Cambria Math" w:hint="cs"/>
          <w:i/>
          <w:noProof/>
          <w:sz w:val="18"/>
          <w:szCs w:val="18"/>
          <w:rtl/>
        </w:rPr>
        <w:t>כאשר גוף נ</w:t>
      </w:r>
      <w:r>
        <w:rPr>
          <w:rFonts w:ascii="Cambria Math" w:hAnsi="Cambria Math" w:hint="cs"/>
          <w:i/>
          <w:noProof/>
          <w:sz w:val="18"/>
          <w:szCs w:val="18"/>
          <w:rtl/>
        </w:rPr>
        <w:t>ע</w:t>
      </w:r>
      <w:r w:rsidRPr="000E40F4">
        <w:rPr>
          <w:rFonts w:ascii="Cambria Math" w:hAnsi="Cambria Math" w:hint="cs"/>
          <w:i/>
          <w:noProof/>
          <w:sz w:val="18"/>
          <w:szCs w:val="18"/>
          <w:rtl/>
        </w:rPr>
        <w:t xml:space="preserve"> </w:t>
      </w:r>
      <w:r>
        <w:rPr>
          <w:rFonts w:ascii="Cambria Math" w:hAnsi="Cambria Math" w:hint="cs"/>
          <w:i/>
          <w:noProof/>
          <w:sz w:val="18"/>
          <w:szCs w:val="18"/>
          <w:rtl/>
        </w:rPr>
        <w:t>בסביבה קרובה מאוד ל</w:t>
      </w:r>
      <w:r w:rsidRPr="000E40F4">
        <w:rPr>
          <w:rFonts w:ascii="Cambria Math" w:hAnsi="Cambria Math" w:hint="cs"/>
          <w:i/>
          <w:noProof/>
          <w:sz w:val="18"/>
          <w:szCs w:val="18"/>
          <w:rtl/>
        </w:rPr>
        <w:t xml:space="preserve">מינימום של הפוטנציאל </w:t>
      </w:r>
      <w:r>
        <w:rPr>
          <w:rFonts w:ascii="Cambria Math" w:hAnsi="Cambria Math" w:hint="cs"/>
          <w:i/>
          <w:noProof/>
          <w:sz w:val="18"/>
          <w:szCs w:val="18"/>
          <w:rtl/>
        </w:rPr>
        <w:t>(</w:t>
      </w:r>
      <w:r w:rsidRPr="000E40F4">
        <w:rPr>
          <w:rFonts w:ascii="Cambria Math" w:hAnsi="Cambria Math" w:hint="cs"/>
          <w:i/>
          <w:noProof/>
          <w:sz w:val="18"/>
          <w:szCs w:val="18"/>
          <w:rtl/>
        </w:rPr>
        <w:t>האנרגיה הכללית שלו גדולה רק במעט מהאנרגיה הפוטנציאלית</w:t>
      </w:r>
      <w:r>
        <w:rPr>
          <w:rFonts w:ascii="Cambria Math" w:hAnsi="Cambria Math" w:hint="cs"/>
          <w:i/>
          <w:noProof/>
          <w:sz w:val="18"/>
          <w:szCs w:val="18"/>
          <w:rtl/>
        </w:rPr>
        <w:t xml:space="preserve"> במינימום)</w:t>
      </w:r>
      <w:r w:rsidRPr="000E40F4">
        <w:rPr>
          <w:rFonts w:ascii="Cambria Math" w:hAnsi="Cambria Math" w:hint="cs"/>
          <w:i/>
          <w:noProof/>
          <w:sz w:val="18"/>
          <w:szCs w:val="18"/>
          <w:rtl/>
        </w:rPr>
        <w:t xml:space="preserve"> אז הוא מבצע תנועה הרמונית בתדירות:</w:t>
      </w:r>
    </w:p>
    <w:p w14:paraId="1EC638DF" w14:textId="77777777" w:rsidR="000B48EA" w:rsidRPr="000E40F4" w:rsidRDefault="000B48EA" w:rsidP="00A00D90">
      <w:pPr>
        <w:spacing w:line="240" w:lineRule="auto"/>
        <w:rPr>
          <w:rFonts w:ascii="Cambria Math" w:hAnsi="Cambria Math"/>
          <w:i/>
          <w:noProof/>
          <w:sz w:val="18"/>
          <w:szCs w:val="18"/>
          <w:rtl/>
        </w:rPr>
      </w:pPr>
      <w:r>
        <w:rPr>
          <w:rFonts w:ascii="Cambria Math" w:hAnsi="Cambria Math"/>
          <w:i/>
          <w:noProof/>
          <w:sz w:val="18"/>
          <w:szCs w:val="18"/>
          <w:rtl/>
        </w:rPr>
        <w:tab/>
      </w:r>
      <w:r>
        <w:rPr>
          <w:rFonts w:ascii="Cambria Math" w:hAnsi="Cambria Math"/>
          <w:i/>
          <w:noProof/>
          <w:sz w:val="18"/>
          <w:szCs w:val="18"/>
          <w:rtl/>
        </w:rPr>
        <w:tab/>
      </w:r>
      <w:r>
        <w:rPr>
          <w:rFonts w:ascii="Cambria Math" w:hAnsi="Cambria Math"/>
          <w:i/>
          <w:noProof/>
          <w:sz w:val="18"/>
          <w:szCs w:val="18"/>
          <w:rtl/>
        </w:rPr>
        <w:tab/>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tl/>
              </w:rPr>
              <m:t>0</m:t>
            </m:r>
          </m:sub>
        </m:sSub>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num>
              <m:den>
                <m:r>
                  <w:rPr>
                    <w:rFonts w:ascii="Cambria Math" w:hAnsi="Cambria Math"/>
                    <w:noProof/>
                    <w:sz w:val="18"/>
                    <w:szCs w:val="18"/>
                  </w:rPr>
                  <m:t>m</m:t>
                </m:r>
              </m:den>
            </m:f>
          </m:e>
        </m:rad>
      </m:oMath>
    </w:p>
    <w:p w14:paraId="74EBA418" w14:textId="77777777" w:rsidR="009D4D58" w:rsidRDefault="0000155B" w:rsidP="00A00D90">
      <w:pPr>
        <w:spacing w:line="240" w:lineRule="auto"/>
        <w:rPr>
          <w:rFonts w:ascii="Cambria Math" w:hAnsi="Cambria Math"/>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0B48EA" w:rsidRPr="000E40F4">
        <w:rPr>
          <w:rFonts w:ascii="Cambria Math" w:hAnsi="Cambria Math" w:hint="cs"/>
          <w:i/>
          <w:noProof/>
          <w:sz w:val="18"/>
          <w:szCs w:val="18"/>
          <w:rtl/>
        </w:rPr>
        <w:t xml:space="preserve"> </w:t>
      </w:r>
      <w:r w:rsidR="000B48EA">
        <w:rPr>
          <w:rFonts w:ascii="Cambria Math" w:hAnsi="Cambria Math" w:hint="cs"/>
          <w:i/>
          <w:noProof/>
          <w:sz w:val="18"/>
          <w:szCs w:val="18"/>
          <w:rtl/>
        </w:rPr>
        <w:t xml:space="preserve">- מיקום </w:t>
      </w:r>
      <w:r w:rsidR="000B48EA" w:rsidRPr="000E40F4">
        <w:rPr>
          <w:rFonts w:ascii="Cambria Math" w:hAnsi="Cambria Math" w:hint="cs"/>
          <w:i/>
          <w:noProof/>
          <w:sz w:val="18"/>
          <w:szCs w:val="18"/>
          <w:rtl/>
        </w:rPr>
        <w:t>נק</w:t>
      </w:r>
      <w:r w:rsidR="000B48EA">
        <w:rPr>
          <w:rFonts w:ascii="Cambria Math" w:hAnsi="Cambria Math" w:hint="cs"/>
          <w:i/>
          <w:noProof/>
          <w:sz w:val="18"/>
          <w:szCs w:val="18"/>
          <w:rtl/>
        </w:rPr>
        <w:t xml:space="preserve">' </w:t>
      </w:r>
      <w:r w:rsidR="000B48EA" w:rsidRPr="000E40F4">
        <w:rPr>
          <w:rFonts w:ascii="Cambria Math" w:hAnsi="Cambria Math" w:hint="cs"/>
          <w:i/>
          <w:noProof/>
          <w:sz w:val="18"/>
          <w:szCs w:val="18"/>
          <w:rtl/>
        </w:rPr>
        <w:t>המינימום</w:t>
      </w:r>
      <w:r w:rsidR="000B48EA">
        <w:rPr>
          <w:rFonts w:ascii="Cambria Math" w:hAnsi="Cambria Math" w:hint="cs"/>
          <w:i/>
          <w:noProof/>
          <w:sz w:val="18"/>
          <w:szCs w:val="18"/>
          <w:rtl/>
        </w:rPr>
        <w:t>,</w:t>
      </w:r>
      <w:r w:rsidR="000B48EA" w:rsidRPr="000E40F4">
        <w:rPr>
          <w:rFonts w:ascii="Cambria Math" w:hAnsi="Cambria Math" w:hint="cs"/>
          <w:i/>
          <w:noProof/>
          <w:sz w:val="18"/>
          <w:szCs w:val="18"/>
          <w:rtl/>
        </w:rPr>
        <w:t xml:space="preserve"> ו-</w:t>
      </w:r>
      <w:r w:rsidR="000B48EA">
        <w:rPr>
          <w:rFonts w:ascii="Cambria Math" w:hAnsi="Cambria Math" w:hint="cs"/>
          <w:i/>
          <w:noProof/>
          <w:sz w:val="18"/>
          <w:szCs w:val="18"/>
          <w:rtl/>
        </w:rPr>
        <w:t xml:space="preserve"> </w:t>
      </w:r>
      <m:oMath>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oMath>
      <w:r w:rsidR="000B48EA" w:rsidRPr="000E40F4">
        <w:rPr>
          <w:rFonts w:ascii="Cambria Math" w:hAnsi="Cambria Math" w:hint="cs"/>
          <w:i/>
          <w:noProof/>
          <w:sz w:val="18"/>
          <w:szCs w:val="18"/>
          <w:rtl/>
        </w:rPr>
        <w:t xml:space="preserve"> נגזרת שניה בנקודה</w:t>
      </w:r>
      <w:r w:rsidR="000B48EA">
        <w:rPr>
          <w:rFonts w:ascii="Cambria Math" w:hAnsi="Cambria Math" w:hint="cs"/>
          <w:i/>
          <w:noProof/>
          <w:sz w:val="18"/>
          <w:szCs w:val="18"/>
          <w:rtl/>
        </w:rPr>
        <w:t>.</w:t>
      </w:r>
    </w:p>
    <w:p w14:paraId="7ADA1A3D" w14:textId="6EA96DF1" w:rsidR="000B48EA" w:rsidRDefault="000B48EA"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2D988A" w14:textId="77777777" w:rsidR="000B48EA" w:rsidRDefault="000B48EA"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1C419BB6" w14:textId="77777777" w:rsidR="000B48EA" w:rsidRPr="0093311F" w:rsidRDefault="000B48EA"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1BFF43BA" w14:textId="77777777" w:rsidR="000B48EA" w:rsidRDefault="000B48EA"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2AD5E94C" w14:textId="77777777" w:rsidR="000B48EA" w:rsidRPr="0093311F" w:rsidRDefault="000B48EA"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6B63E152" w14:textId="77777777" w:rsidR="000B48EA" w:rsidRPr="0093311F" w:rsidRDefault="000B48EA"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71C80963" w14:textId="77777777" w:rsidR="000B48EA" w:rsidRPr="00C11F89" w:rsidRDefault="000B48EA" w:rsidP="00BD7330">
      <w:pPr>
        <w:spacing w:line="240" w:lineRule="auto"/>
        <w:rPr>
          <w:i/>
          <w:noProof/>
          <w:color w:val="FFFFFF" w:themeColor="background1"/>
          <w:sz w:val="18"/>
          <w:szCs w:val="18"/>
          <w:rtl/>
        </w:rPr>
      </w:pPr>
      <w:r w:rsidRPr="0067519A">
        <w:rPr>
          <w:i/>
          <w:noProof/>
          <w:sz w:val="18"/>
          <w:szCs w:val="18"/>
          <w:rtl/>
        </w:rPr>
        <w:drawing>
          <wp:inline distT="0" distB="0" distL="0" distR="0" wp14:anchorId="099F3646" wp14:editId="3BF1C2EB">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4"/>
                    <a:stretch>
                      <a:fillRect/>
                    </a:stretch>
                  </pic:blipFill>
                  <pic:spPr>
                    <a:xfrm>
                      <a:off x="0" y="0"/>
                      <a:ext cx="2386965" cy="508635"/>
                    </a:xfrm>
                    <a:prstGeom prst="rect">
                      <a:avLst/>
                    </a:prstGeom>
                  </pic:spPr>
                </pic:pic>
              </a:graphicData>
            </a:graphic>
          </wp:inline>
        </w:drawing>
      </w:r>
    </w:p>
    <w:p w14:paraId="221D0BE2" w14:textId="77777777" w:rsidR="000B48EA" w:rsidRPr="0093311F" w:rsidRDefault="000B48EA"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4F5DACC0" w14:textId="77777777" w:rsidR="000B48EA" w:rsidRPr="00951CDA" w:rsidRDefault="000B48EA" w:rsidP="00BD7330">
      <w:pPr>
        <w:spacing w:line="240" w:lineRule="auto"/>
        <w:rPr>
          <w:i/>
          <w:noProof/>
          <w:color w:val="FFFFFF" w:themeColor="background1"/>
          <w:sz w:val="18"/>
          <w:szCs w:val="18"/>
          <w:rtl/>
        </w:rPr>
      </w:pPr>
      <w:r w:rsidRPr="00A600D5">
        <w:rPr>
          <w:i/>
          <w:noProof/>
          <w:sz w:val="18"/>
          <w:szCs w:val="18"/>
          <w:rtl/>
        </w:rPr>
        <w:drawing>
          <wp:inline distT="0" distB="0" distL="0" distR="0" wp14:anchorId="44CF80A5" wp14:editId="67871A86">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5"/>
                    <a:stretch>
                      <a:fillRect/>
                    </a:stretch>
                  </pic:blipFill>
                  <pic:spPr>
                    <a:xfrm>
                      <a:off x="0" y="0"/>
                      <a:ext cx="2386965" cy="835660"/>
                    </a:xfrm>
                    <a:prstGeom prst="rect">
                      <a:avLst/>
                    </a:prstGeom>
                  </pic:spPr>
                </pic:pic>
              </a:graphicData>
            </a:graphic>
          </wp:inline>
        </w:drawing>
      </w:r>
    </w:p>
    <w:p w14:paraId="57B91ECF" w14:textId="77777777" w:rsidR="000B48EA" w:rsidRPr="0093311F" w:rsidRDefault="000B48EA"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73DFDBF7" w14:textId="77777777" w:rsidR="000B48EA" w:rsidRPr="0093311F" w:rsidRDefault="000B48EA"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16E6AA2C" w14:textId="77777777" w:rsidR="009D4D58" w:rsidRDefault="000B48EA" w:rsidP="00BD7330">
      <w:pPr>
        <w:spacing w:line="240" w:lineRule="auto"/>
        <w:rPr>
          <w:i/>
          <w:noProof/>
          <w:color w:val="FFFFFF" w:themeColor="background1"/>
          <w:sz w:val="18"/>
          <w:szCs w:val="18"/>
          <w:rtl/>
        </w:rPr>
      </w:pPr>
      <w:r w:rsidRPr="00A600D5">
        <w:rPr>
          <w:noProof/>
          <w:rtl/>
        </w:rPr>
        <w:drawing>
          <wp:inline distT="0" distB="0" distL="0" distR="0" wp14:anchorId="451165B0" wp14:editId="4776F711">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6"/>
                    <a:stretch>
                      <a:fillRect/>
                    </a:stretch>
                  </pic:blipFill>
                  <pic:spPr>
                    <a:xfrm>
                      <a:off x="0" y="0"/>
                      <a:ext cx="2386965" cy="1058545"/>
                    </a:xfrm>
                    <a:prstGeom prst="rect">
                      <a:avLst/>
                    </a:prstGeom>
                  </pic:spPr>
                </pic:pic>
              </a:graphicData>
            </a:graphic>
          </wp:inline>
        </w:drawing>
      </w:r>
    </w:p>
    <w:p w14:paraId="60A1BC5A" w14:textId="309D2023" w:rsidR="000B48EA" w:rsidRDefault="000B48EA"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37C3B0C6" w14:textId="77777777" w:rsidR="000B48EA" w:rsidRPr="007B73BF" w:rsidRDefault="000B48EA"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69615ADE" w14:textId="77777777" w:rsidR="000B48EA" w:rsidRPr="007B73BF" w:rsidRDefault="0000155B"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0B48EA" w:rsidRPr="007B73BF">
        <w:rPr>
          <w:i/>
          <w:noProof/>
          <w:sz w:val="18"/>
          <w:szCs w:val="18"/>
          <w:rtl/>
        </w:rPr>
        <w:t xml:space="preserve"> </w:t>
      </w:r>
    </w:p>
    <w:p w14:paraId="56E7E6AA" w14:textId="77777777" w:rsidR="000B48EA" w:rsidRPr="007B73BF" w:rsidRDefault="000B48EA"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1988F6CE" w14:textId="77777777" w:rsidR="000B48EA" w:rsidRPr="007B73BF" w:rsidRDefault="000B48EA"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3670F7A8" w14:textId="77777777" w:rsidR="000B48EA" w:rsidRPr="007B73BF" w:rsidRDefault="000B48EA"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26D9B210" w14:textId="77777777" w:rsidR="000B48EA" w:rsidRPr="007B73BF" w:rsidRDefault="000B48EA"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0890D4FA" w14:textId="77777777" w:rsidR="000B48EA" w:rsidRPr="007B73BF" w:rsidRDefault="0000155B"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0B48EA" w:rsidRPr="007B73BF">
        <w:rPr>
          <w:i/>
          <w:noProof/>
          <w:sz w:val="18"/>
          <w:szCs w:val="18"/>
          <w:rtl/>
        </w:rPr>
        <w:t xml:space="preserve"> </w:t>
      </w:r>
      <w:r w:rsidR="000B48EA" w:rsidRPr="007B73BF">
        <w:rPr>
          <w:i/>
          <w:noProof/>
          <w:sz w:val="18"/>
          <w:szCs w:val="18"/>
        </w:rPr>
        <w:t>-</w:t>
      </w:r>
      <w:r w:rsidR="000B48EA" w:rsidRPr="007B73BF">
        <w:rPr>
          <w:i/>
          <w:noProof/>
          <w:sz w:val="18"/>
          <w:szCs w:val="18"/>
          <w:rtl/>
        </w:rPr>
        <w:t xml:space="preserve"> הוא הפתרון של תנועה הרמונית מרוסנת שמתחלק לשלושת המקרים </w:t>
      </w:r>
      <w:r w:rsidR="000B48EA">
        <w:rPr>
          <w:rFonts w:hint="cs"/>
          <w:i/>
          <w:noProof/>
          <w:sz w:val="18"/>
          <w:szCs w:val="18"/>
          <w:rtl/>
        </w:rPr>
        <w:t>...</w:t>
      </w:r>
    </w:p>
    <w:p w14:paraId="37472109" w14:textId="77777777" w:rsidR="000B48EA" w:rsidRPr="007B73BF" w:rsidRDefault="000B48EA"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3ECB222C" w14:textId="77777777" w:rsidR="000B48EA" w:rsidRPr="007B73BF" w:rsidRDefault="000B48EA"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11EACBE7" w14:textId="77777777" w:rsidR="000B48EA" w:rsidRPr="007B73BF" w:rsidRDefault="0000155B"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055B4874" w14:textId="77777777" w:rsidR="009D4D58" w:rsidRDefault="000B48EA"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08127EC1" w14:textId="0F031C24" w:rsidR="000B48EA" w:rsidRPr="00D92F05" w:rsidRDefault="000B48EA" w:rsidP="00773039">
      <w:pPr>
        <w:pStyle w:val="2"/>
        <w:spacing w:before="0" w:after="0"/>
        <w:rPr>
          <w:rFonts w:ascii="David" w:hAnsi="David" w:cs="David"/>
          <w:noProof/>
          <w:color w:val="0000FF"/>
          <w:sz w:val="18"/>
          <w:szCs w:val="18"/>
          <w:rtl/>
        </w:rPr>
      </w:pPr>
      <w:r>
        <w:rPr>
          <w:rFonts w:hint="cs"/>
          <w:noProof/>
          <w:sz w:val="18"/>
          <w:szCs w:val="18"/>
          <w:rtl/>
        </w:rPr>
        <w:t>יחסות פרטית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9563F1" w14:textId="77777777" w:rsidR="000B48EA" w:rsidRPr="00E03F90" w:rsidRDefault="000B48EA" w:rsidP="00773039">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תיאור</w:t>
      </w:r>
      <w:r w:rsidRPr="00E03F90">
        <w:rPr>
          <w:rFonts w:ascii="David" w:eastAsia="Times New Roman" w:hAnsi="David"/>
          <w:noProof/>
          <w:color w:val="000000"/>
          <w:sz w:val="18"/>
          <w:szCs w:val="18"/>
          <w:rtl/>
        </w:rPr>
        <w:t xml:space="preserve"> של מאורעות מנקודת המבט של צופים הנמצאים במערכות ייחוס שונות</w:t>
      </w:r>
      <w:r>
        <w:rPr>
          <w:rFonts w:ascii="David" w:eastAsia="Times New Roman" w:hAnsi="David" w:hint="cs"/>
          <w:noProof/>
          <w:color w:val="000000"/>
          <w:sz w:val="18"/>
          <w:szCs w:val="18"/>
          <w:rtl/>
        </w:rPr>
        <w:t xml:space="preserve"> (אינרציאליות)</w:t>
      </w:r>
      <w:r w:rsidRPr="00E03F90">
        <w:rPr>
          <w:rFonts w:ascii="David" w:eastAsia="Times New Roman" w:hAnsi="David"/>
          <w:noProof/>
          <w:color w:val="000000"/>
          <w:sz w:val="18"/>
          <w:szCs w:val="18"/>
          <w:rtl/>
        </w:rPr>
        <w:t>.</w:t>
      </w:r>
    </w:p>
    <w:p w14:paraId="2627E660" w14:textId="77777777" w:rsidR="000B48EA" w:rsidRPr="00E03F90" w:rsidRDefault="000B48EA"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drawing>
          <wp:inline distT="0" distB="0" distL="0" distR="0" wp14:anchorId="778360A4" wp14:editId="061F72CF">
            <wp:extent cx="2305785" cy="630382"/>
            <wp:effectExtent l="0" t="0" r="0" b="0"/>
            <wp:docPr id="195866144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21009" cy="634544"/>
                    </a:xfrm>
                    <a:prstGeom prst="rect">
                      <a:avLst/>
                    </a:prstGeom>
                    <a:noFill/>
                    <a:ln>
                      <a:noFill/>
                    </a:ln>
                  </pic:spPr>
                </pic:pic>
              </a:graphicData>
            </a:graphic>
          </wp:inline>
        </w:drawing>
      </w:r>
    </w:p>
    <w:p w14:paraId="63BDB1D6" w14:textId="77777777" w:rsidR="000B48EA" w:rsidRPr="00E03F90" w:rsidRDefault="000B48EA" w:rsidP="00773039">
      <w:pPr>
        <w:spacing w:line="240" w:lineRule="auto"/>
        <w:rPr>
          <w:rFonts w:ascii="David" w:eastAsia="Times New Roman" w:hAnsi="David"/>
          <w:noProof/>
          <w:color w:val="000000"/>
          <w:sz w:val="18"/>
          <w:szCs w:val="18"/>
          <w:u w:val="single"/>
          <w:rtl/>
        </w:rPr>
      </w:pPr>
      <w:r w:rsidRPr="00E03F90">
        <w:rPr>
          <w:rFonts w:ascii="David" w:eastAsia="Times New Roman" w:hAnsi="David"/>
          <w:noProof/>
          <w:color w:val="000000"/>
          <w:sz w:val="18"/>
          <w:szCs w:val="18"/>
          <w:u w:val="single"/>
          <w:rtl/>
        </w:rPr>
        <w:t>עקרונות יסוד בתורת היחסות:</w:t>
      </w:r>
    </w:p>
    <w:p w14:paraId="7F5C4B16" w14:textId="77777777" w:rsidR="000B48EA" w:rsidRPr="00E03F90" w:rsidRDefault="000B48EA"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חוקי הפיזיקה זהים בכל המערכות האינרציאליות.</w:t>
      </w:r>
    </w:p>
    <w:p w14:paraId="12B97DDC" w14:textId="77777777" w:rsidR="000B48EA" w:rsidRPr="00E03F90" w:rsidRDefault="000B48EA"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 אינו צריך תווך בשביל לעבור בו.</w:t>
      </w:r>
    </w:p>
    <w:p w14:paraId="711E25EE" w14:textId="77777777" w:rsidR="000B48EA" w:rsidRPr="00E03F90" w:rsidRDefault="000B48EA"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מהירות האור קבועה וזהה בכל מערכות הייחוס.</w:t>
      </w:r>
    </w:p>
    <w:p w14:paraId="2CA20077" w14:textId="77777777" w:rsidR="000B48EA" w:rsidRDefault="000B48EA"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אף גוף אינו יכול לנוע יותר מהר ממהירות האור בוואקום. </w:t>
      </w:r>
      <w:r>
        <w:rPr>
          <w:rFonts w:ascii="David" w:eastAsia="Times New Roman" w:hAnsi="David" w:hint="cs"/>
          <w:noProof/>
          <w:color w:val="000000"/>
          <w:sz w:val="18"/>
          <w:szCs w:val="18"/>
          <w:rtl/>
        </w:rPr>
        <w:t>מכאן,</w:t>
      </w:r>
      <w:r w:rsidRPr="00E03F90">
        <w:rPr>
          <w:rFonts w:ascii="David" w:eastAsia="Times New Roman" w:hAnsi="David"/>
          <w:noProof/>
          <w:color w:val="000000"/>
          <w:sz w:val="18"/>
          <w:szCs w:val="18"/>
          <w:rtl/>
        </w:rPr>
        <w:t xml:space="preserve"> מדידת הזמן שונה בין מערכות הייחוס. </w:t>
      </w:r>
      <w:r w:rsidRPr="00E03F90">
        <w:rPr>
          <w:rFonts w:ascii="David" w:eastAsia="Times New Roman" w:hAnsi="David"/>
          <w:noProof/>
          <w:color w:val="000000"/>
          <w:sz w:val="18"/>
          <w:szCs w:val="18"/>
          <w:rtl/>
        </w:rPr>
        <w:br/>
      </w: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הזמן הופך לקואורדינטה רביעית (ביחד עם</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w:r w:rsidRPr="00E03F90">
        <w:rPr>
          <w:rFonts w:ascii="David" w:eastAsia="Times New Roman" w:hAnsi="David"/>
          <w:noProof/>
          <w:color w:val="000000"/>
          <w:sz w:val="18"/>
          <w:szCs w:val="18"/>
        </w:rPr>
        <w:t>x, y, z</w:t>
      </w:r>
      <w:r w:rsidRPr="00E03F90">
        <w:rPr>
          <w:rFonts w:ascii="David" w:eastAsia="Times New Roman" w:hAnsi="David"/>
          <w:noProof/>
          <w:color w:val="000000"/>
          <w:sz w:val="18"/>
          <w:szCs w:val="18"/>
          <w:rtl/>
        </w:rPr>
        <w:t>)</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שעוברת טרנספורמציה.</w:t>
      </w:r>
    </w:p>
    <w:p w14:paraId="5DF8A960" w14:textId="77777777" w:rsidR="000B48EA" w:rsidRPr="00E03F90" w:rsidRDefault="000B48EA" w:rsidP="00773039">
      <w:pPr>
        <w:spacing w:line="240" w:lineRule="auto"/>
        <w:rPr>
          <w:rFonts w:ascii="David" w:eastAsia="Times New Roman" w:hAnsi="David"/>
          <w:noProof/>
          <w:color w:val="000000"/>
          <w:sz w:val="18"/>
          <w:szCs w:val="18"/>
          <w:rtl/>
        </w:rPr>
      </w:pPr>
      <w:r w:rsidRPr="00C20788">
        <w:rPr>
          <w:rFonts w:ascii="David" w:eastAsia="Times New Roman" w:hAnsi="David" w:hint="cs"/>
          <w:noProof/>
          <w:color w:val="000000"/>
          <w:sz w:val="18"/>
          <w:szCs w:val="18"/>
          <w:u w:val="single"/>
          <w:rtl/>
        </w:rPr>
        <w:t>פקטור גאמה</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r>
          <w:rPr>
            <w:rFonts w:ascii="Cambria Math" w:eastAsia="Times New Roman" w:hAnsi="Cambria Math"/>
            <w:noProof/>
            <w:color w:val="000000"/>
            <w:sz w:val="18"/>
            <w:szCs w:val="18"/>
            <w:lang w:val=""/>
          </w:rPr>
          <m:t xml:space="preserve">  ; 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p>
    <w:p w14:paraId="2786A10B" w14:textId="77777777" w:rsidR="000B48EA" w:rsidRPr="00C20788" w:rsidRDefault="0000155B" w:rsidP="00773039">
      <w:pPr>
        <w:spacing w:line="240" w:lineRule="auto"/>
        <w:rPr>
          <w:rFonts w:ascii="David" w:eastAsia="Times New Roman" w:hAnsi="David"/>
          <w:noProof/>
          <w:color w:val="000000"/>
          <w:sz w:val="18"/>
          <w:szCs w:val="18"/>
          <w:rtl/>
        </w:rPr>
      </w:pP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oMath>
      <w:r w:rsidR="000B48EA" w:rsidRPr="00C20788">
        <w:rPr>
          <w:rFonts w:ascii="David" w:eastAsia="Times New Roman" w:hAnsi="David" w:hint="cs"/>
          <w:noProof/>
          <w:color w:val="000000"/>
          <w:sz w:val="18"/>
          <w:szCs w:val="18"/>
          <w:rtl/>
        </w:rPr>
        <w:t xml:space="preserve"> תמיד גדולה מ 1</w:t>
      </w:r>
    </w:p>
    <w:p w14:paraId="72DCDC50" w14:textId="77777777" w:rsidR="000B48EA" w:rsidRPr="00E03F90" w:rsidRDefault="000B48EA"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טרנספורמציית לורנץ</w:t>
      </w:r>
      <w:r w:rsidRPr="00E03F90">
        <w:rPr>
          <w:rFonts w:ascii="David" w:eastAsia="Times New Roman" w:hAnsi="David" w:hint="cs"/>
          <w:noProof/>
          <w:color w:val="000000"/>
          <w:sz w:val="18"/>
          <w:szCs w:val="18"/>
          <w:u w:val="single"/>
          <w:rtl/>
        </w:rPr>
        <w:t xml:space="preserve"> למיקום והזמן</w:t>
      </w:r>
      <w:r w:rsidRPr="00E03F90">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1DFCE78B" w14:textId="77777777" w:rsidR="000B48EA" w:rsidRDefault="0000155B"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r>
              <w:rPr>
                <w:rFonts w:ascii="Cambria Math" w:eastAsia="Times New Roman" w:hAnsi="Cambria Math"/>
                <w:noProof/>
                <w:color w:val="000000"/>
                <w:sz w:val="18"/>
                <w:szCs w:val="18"/>
              </w:rPr>
              <m:t>x</m:t>
            </m:r>
            <m:r>
              <m:rPr>
                <m:sty m:val="p"/>
              </m:rPr>
              <w:rPr>
                <w:rFonts w:ascii="Cambria Math" w:eastAsia="Times New Roman" w:hAnsi="Cambria Math" w:cs="Cambria Math" w:hint="cs"/>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r>
              <w:rPr>
                <w:rFonts w:ascii="Cambria Math" w:eastAsia="Times New Roman" w:hAnsi="Cambria Math"/>
                <w:noProof/>
                <w:color w:val="000000"/>
                <w:sz w:val="18"/>
                <w:szCs w:val="18"/>
              </w:rPr>
              <m:t>t</m:t>
            </m:r>
          </m:e>
        </m:d>
      </m:oMath>
      <w:r w:rsidR="000B48EA">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sidR="000B48EA">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z</m:t>
        </m:r>
      </m:oMath>
    </w:p>
    <w:p w14:paraId="0A4B8A5A" w14:textId="77777777" w:rsidR="000B48EA" w:rsidRPr="00E03F90" w:rsidRDefault="0000155B"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r>
              <w:rPr>
                <w:rFonts w:ascii="Cambria Math" w:eastAsia="Times New Roman" w:hAnsi="Cambria Math"/>
                <w:noProof/>
                <w:color w:val="000000"/>
                <w:sz w:val="18"/>
                <w:szCs w:val="18"/>
                <w:lang w:val=""/>
              </w:rPr>
              <m:t>t</m:t>
            </m:r>
            <m:r>
              <m:rPr>
                <m:sty m:val="p"/>
              </m:rPr>
              <w:rPr>
                <w:rFonts w:ascii="Cambria Math" w:eastAsia="Times New Roman" w:hAnsi="Cambria Math" w:cs="Cambria Math" w:hint="cs"/>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r>
                  <w:rPr>
                    <w:rFonts w:ascii="Cambria Math" w:eastAsia="Times New Roman" w:hAnsi="Cambria Math"/>
                    <w:noProof/>
                    <w:color w:val="000000"/>
                    <w:sz w:val="18"/>
                    <w:szCs w:val="18"/>
                    <w:lang w:val=""/>
                  </w:rPr>
                  <m:t>x</m:t>
                </m:r>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w:r w:rsidR="000B48EA">
        <w:rPr>
          <w:rFonts w:ascii="David" w:eastAsia="Times New Roman" w:hAnsi="David"/>
          <w:noProof/>
          <w:color w:val="000000"/>
          <w:sz w:val="18"/>
          <w:szCs w:val="18"/>
          <w:lang w:val=""/>
        </w:rPr>
        <w:t xml:space="preserve"> ;</w:t>
      </w:r>
      <m:oMath>
        <m:r>
          <w:rPr>
            <w:rFonts w:ascii="Cambria Math" w:eastAsia="Times New Roman" w:hAnsi="Cambria Math"/>
            <w:noProof/>
            <w:color w:val="000000"/>
            <w:sz w:val="18"/>
            <w:szCs w:val="18"/>
            <w:lang w:val=""/>
          </w:rPr>
          <m:t>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r w:rsidR="000B48EA">
        <w:rPr>
          <w:rFonts w:ascii="David" w:eastAsia="Times New Roman" w:hAnsi="David"/>
          <w:noProof/>
          <w:color w:val="000000"/>
          <w:sz w:val="18"/>
          <w:szCs w:val="18"/>
          <w:lang w:val=""/>
        </w:rPr>
        <w:t xml:space="preserve"> ;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oMath>
    </w:p>
    <w:p w14:paraId="0F0763C8" w14:textId="77777777" w:rsidR="000B48EA" w:rsidRPr="00E03F90" w:rsidRDefault="000B48EA"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טרנספורמציה הפוכה</w:t>
      </w:r>
      <w:r w:rsidRPr="00E03F90">
        <w:rPr>
          <w:rFonts w:ascii="David" w:eastAsia="Times New Roman" w:hAnsi="David"/>
          <w:noProof/>
          <w:color w:val="000000"/>
          <w:sz w:val="18"/>
          <w:szCs w:val="18"/>
          <w:rtl/>
        </w:rPr>
        <w:t>:</w:t>
      </w:r>
    </w:p>
    <w:p w14:paraId="298BB544" w14:textId="77777777" w:rsidR="000B48EA" w:rsidRPr="00E03F90" w:rsidRDefault="000B48EA" w:rsidP="00773039">
      <w:pPr>
        <w:bidi w:val="0"/>
        <w:spacing w:line="240" w:lineRule="auto"/>
        <w:rPr>
          <w:rFonts w:ascii="David" w:eastAsia="Times New Roman" w:hAnsi="David"/>
          <w:i/>
          <w:noProof/>
          <w:color w:val="000000"/>
          <w:sz w:val="18"/>
          <w:szCs w:val="18"/>
        </w:rPr>
      </w:pPr>
      <m:oMath>
        <m:r>
          <w:rPr>
            <w:rFonts w:ascii="Cambria Math" w:eastAsia="Times New Roman" w:hAnsi="Cambria Math"/>
            <w:noProof/>
            <w:color w:val="000000"/>
            <w:sz w:val="18"/>
            <w:szCs w:val="18"/>
          </w:rPr>
          <m:t>x</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e>
        </m:d>
      </m:oMath>
      <w:r>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 xml:space="preserve">z </m:t>
        </m:r>
      </m:oMath>
    </w:p>
    <w:p w14:paraId="6FB5C1B9" w14:textId="77777777" w:rsidR="000B48EA" w:rsidRPr="00E03F90" w:rsidRDefault="000B48EA" w:rsidP="00773039">
      <w:pPr>
        <w:bidi w:val="0"/>
        <w:spacing w:line="240" w:lineRule="auto"/>
        <w:rPr>
          <w:rFonts w:ascii="David" w:eastAsia="Times New Roman" w:hAnsi="David"/>
          <w:noProof/>
          <w:color w:val="000000"/>
          <w:sz w:val="18"/>
          <w:szCs w:val="18"/>
          <w:rtl/>
        </w:rPr>
      </w:pPr>
      <m:oMathPara>
        <m:oMathParaPr>
          <m:jc m:val="left"/>
        </m:oMathParaP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x</m:t>
                      </m:r>
                    </m:e>
                    <m:sup>
                      <m:r>
                        <m:rPr>
                          <m:sty m:val="p"/>
                        </m:rPr>
                        <w:rPr>
                          <w:rFonts w:ascii="Arial" w:eastAsia="Times New Roman" w:hAnsi="Arial" w:cs="Arial" w:hint="cs"/>
                          <w:noProof/>
                          <w:color w:val="000000"/>
                          <w:sz w:val="18"/>
                          <w:szCs w:val="18"/>
                          <w:rtl/>
                        </w:rPr>
                        <m:t>'</m:t>
                      </m:r>
                    </m:sup>
                  </m:sSup>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m:oMathPara>
    </w:p>
    <w:p w14:paraId="2AD5D61C" w14:textId="77777777" w:rsidR="000B48EA" w:rsidRPr="00E03F90" w:rsidRDefault="000B48EA"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הצירים של המערכות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להיות </w:t>
      </w:r>
      <w:r w:rsidRPr="00E03F90">
        <w:rPr>
          <w:rFonts w:ascii="David" w:eastAsia="Times New Roman" w:hAnsi="David"/>
          <w:noProof/>
          <w:color w:val="000000"/>
          <w:sz w:val="18"/>
          <w:szCs w:val="18"/>
          <w:rtl/>
        </w:rPr>
        <w:t>מקבילים. </w:t>
      </w:r>
    </w:p>
    <w:p w14:paraId="6883CC68" w14:textId="77777777" w:rsidR="000B48EA" w:rsidRPr="00E03F90" w:rsidRDefault="000B48EA"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בזמן</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=0</m:t>
        </m:r>
      </m:oMath>
      <w:r w:rsidRPr="00E03F90">
        <w:rPr>
          <w:rFonts w:ascii="David" w:eastAsia="Times New Roman" w:hAnsi="David"/>
          <w:noProof/>
          <w:color w:val="000000"/>
          <w:sz w:val="18"/>
          <w:szCs w:val="18"/>
        </w:rPr>
        <w:t xml:space="preserve"> </w:t>
      </w:r>
      <w:r>
        <w:rPr>
          <w:rFonts w:ascii="David" w:eastAsia="Times New Roman" w:hAnsi="David" w:hint="cs"/>
          <w:noProof/>
          <w:color w:val="000000"/>
          <w:sz w:val="18"/>
          <w:szCs w:val="18"/>
          <w:rtl/>
        </w:rPr>
        <w:t xml:space="preserve">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ש</w:t>
      </w:r>
      <w:r w:rsidRPr="00E03F90">
        <w:rPr>
          <w:rFonts w:ascii="David" w:eastAsia="Times New Roman" w:hAnsi="David"/>
          <w:noProof/>
          <w:color w:val="000000"/>
          <w:sz w:val="18"/>
          <w:szCs w:val="18"/>
          <w:rtl/>
        </w:rPr>
        <w:t>הראשיות</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מתלכדות</w:t>
      </w:r>
      <w:r w:rsidRPr="00E03F90">
        <w:rPr>
          <w:rFonts w:ascii="David" w:eastAsia="Times New Roman" w:hAnsi="David"/>
          <w:noProof/>
          <w:color w:val="000000"/>
          <w:sz w:val="18"/>
          <w:szCs w:val="18"/>
        </w:rPr>
        <w:t>.</w:t>
      </w:r>
    </w:p>
    <w:p w14:paraId="2345A2A0" w14:textId="77777777" w:rsidR="000B48EA" w:rsidRDefault="000B48EA"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המערכת העצמית</w:t>
      </w:r>
      <w:r>
        <w:rPr>
          <w:rFonts w:ascii="David" w:eastAsia="Times New Roman" w:hAnsi="David" w:hint="cs"/>
          <w:noProof/>
          <w:color w:val="000000"/>
          <w:sz w:val="18"/>
          <w:szCs w:val="18"/>
          <w:u w:val="single"/>
          <w:rtl/>
        </w:rPr>
        <w:t>:</w:t>
      </w:r>
      <w:r>
        <w:rPr>
          <w:rFonts w:ascii="David" w:eastAsia="Times New Roman" w:hAnsi="David" w:hint="cs"/>
          <w:b/>
          <w:bCs/>
          <w:noProof/>
          <w:color w:val="000000"/>
          <w:sz w:val="18"/>
          <w:szCs w:val="18"/>
          <w:rtl/>
        </w:rPr>
        <w:t xml:space="preserve"> </w:t>
      </w:r>
    </w:p>
    <w:p w14:paraId="417C9CBB" w14:textId="77777777" w:rsidR="000B48EA" w:rsidRPr="00E03F90" w:rsidRDefault="000B48EA"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t>מערכת בה המאורע הנצפה נמצא במנוחה.</w:t>
      </w:r>
    </w:p>
    <w:p w14:paraId="64958C25" w14:textId="77777777" w:rsidR="000B48EA" w:rsidRPr="00E03F90" w:rsidRDefault="000B48EA" w:rsidP="00773039">
      <w:pPr>
        <w:spacing w:line="240" w:lineRule="auto"/>
        <w:rPr>
          <w:rFonts w:ascii="David" w:eastAsia="Times New Roman" w:hAnsi="David"/>
          <w:noProof/>
          <w:color w:val="000000"/>
          <w:sz w:val="18"/>
          <w:szCs w:val="18"/>
        </w:rPr>
      </w:pPr>
      <w:r>
        <w:rPr>
          <w:rFonts w:ascii="David" w:eastAsia="Times New Roman" w:hAnsi="David" w:hint="cs"/>
          <w:b/>
          <w:bCs/>
          <w:noProof/>
          <w:color w:val="000000"/>
          <w:sz w:val="18"/>
          <w:szCs w:val="18"/>
          <w:rtl/>
        </w:rPr>
        <w:t xml:space="preserve">- </w:t>
      </w:r>
      <w:r w:rsidRPr="00E03F90">
        <w:rPr>
          <w:rFonts w:ascii="David" w:eastAsia="Times New Roman" w:hAnsi="David"/>
          <w:b/>
          <w:bCs/>
          <w:noProof/>
          <w:color w:val="000000"/>
          <w:sz w:val="18"/>
          <w:szCs w:val="18"/>
          <w:rtl/>
        </w:rPr>
        <w:t>זמן עצמי</w:t>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rPr>
          <m:t>τ</m:t>
        </m:r>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מוגדר להיות הפרש הזמנים בין שני מאורעות כפי שהוא נמדד במערכת העצמית שלהם</w:t>
      </w:r>
      <w:r w:rsidRPr="00E03F90">
        <w:rPr>
          <w:rFonts w:ascii="David" w:eastAsia="Times New Roman" w:hAnsi="David" w:hint="cs"/>
          <w:noProof/>
          <w:color w:val="000000"/>
          <w:sz w:val="18"/>
          <w:szCs w:val="18"/>
          <w:rtl/>
        </w:rPr>
        <w:t>.</w:t>
      </w:r>
    </w:p>
    <w:p w14:paraId="582E5BF4" w14:textId="77777777" w:rsidR="000B48EA" w:rsidRPr="00E03F90" w:rsidRDefault="000B48EA" w:rsidP="00773039">
      <w:pPr>
        <w:spacing w:line="240" w:lineRule="auto"/>
        <w:rPr>
          <w:rFonts w:ascii="David" w:eastAsia="Times New Roman" w:hAnsi="David"/>
          <w:noProof/>
          <w:color w:val="000000"/>
          <w:sz w:val="18"/>
          <w:szCs w:val="18"/>
          <w:rtl/>
        </w:rPr>
      </w:pPr>
      <w:r>
        <w:rPr>
          <w:rFonts w:ascii="David" w:eastAsia="Times New Roman" w:hAnsi="David" w:hint="cs"/>
          <w:b/>
          <w:bCs/>
          <w:noProof/>
          <w:color w:val="000000"/>
          <w:sz w:val="18"/>
          <w:szCs w:val="18"/>
          <w:rtl/>
        </w:rPr>
        <w:t>- א</w:t>
      </w:r>
      <w:r w:rsidRPr="00E03F90">
        <w:rPr>
          <w:rFonts w:ascii="David" w:eastAsia="Times New Roman" w:hAnsi="David"/>
          <w:b/>
          <w:bCs/>
          <w:noProof/>
          <w:color w:val="000000"/>
          <w:sz w:val="18"/>
          <w:szCs w:val="18"/>
          <w:rtl/>
        </w:rPr>
        <w:t>ורך עצמי</w:t>
      </w:r>
      <w:r w:rsidRPr="00E03F90">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l</m:t>
            </m:r>
          </m:e>
          <m:sub>
            <m:r>
              <m:rPr>
                <m:sty m:val="p"/>
              </m:rPr>
              <w:rPr>
                <w:rFonts w:ascii="Cambria Math" w:eastAsia="Times New Roman" w:hAnsi="Cambria Math"/>
                <w:noProof/>
                <w:color w:val="000000"/>
                <w:sz w:val="18"/>
                <w:szCs w:val="18"/>
                <w:rtl/>
              </w:rPr>
              <m:t>0</m:t>
            </m:r>
          </m:sub>
        </m:sSub>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האורך של גוף כפי שנמדד במערכת בו הגוף נמצא במנוחה.</w:t>
      </w:r>
    </w:p>
    <w:p w14:paraId="058A8ACB" w14:textId="77777777" w:rsidR="000B48EA" w:rsidRPr="00E03F90" w:rsidRDefault="000B48EA"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התכווצות האורך</w:t>
      </w:r>
      <w:r>
        <w:rPr>
          <w:rFonts w:ascii="David" w:eastAsia="Times New Roman" w:hAnsi="David" w:hint="cs"/>
          <w:noProof/>
          <w:color w:val="000000"/>
          <w:sz w:val="18"/>
          <w:szCs w:val="18"/>
          <w:rtl/>
        </w:rPr>
        <w:t>:</w:t>
      </w:r>
      <w:r w:rsidRPr="00C20788">
        <w:rPr>
          <w:rFonts w:ascii="David" w:eastAsia="Times New Roman" w:hAnsi="David" w:hint="cs"/>
          <w:noProof/>
          <w:color w:val="000000"/>
          <w:sz w:val="18"/>
          <w:szCs w:val="18"/>
          <w:rtl/>
        </w:rPr>
        <w:t xml:space="preserve"> שינוי האורך ממערכת המנוחה (העצמית) למערכת נעה</w:t>
      </w:r>
      <w:r>
        <w:rPr>
          <w:rFonts w:ascii="David" w:eastAsia="Times New Roman" w:hAnsi="David"/>
          <w:b/>
          <w:bCs/>
          <w:noProof/>
          <w:color w:val="000000"/>
          <w:sz w:val="18"/>
          <w:szCs w:val="18"/>
          <w:rtl/>
        </w:rPr>
        <w:tab/>
      </w:r>
      <w:r>
        <w:rPr>
          <w:rFonts w:ascii="David" w:eastAsia="Times New Roman" w:hAnsi="David"/>
          <w:b/>
          <w:bCs/>
          <w:noProof/>
          <w:color w:val="000000"/>
          <w:sz w:val="18"/>
          <w:szCs w:val="18"/>
          <w:rtl/>
        </w:rPr>
        <w:tab/>
      </w:r>
      <w:r>
        <w:rPr>
          <w:rFonts w:ascii="David" w:eastAsia="Times New Roman" w:hAnsi="David" w:hint="cs"/>
          <w:b/>
          <w:bCs/>
          <w:noProof/>
          <w:color w:val="000000"/>
          <w:sz w:val="18"/>
          <w:szCs w:val="18"/>
          <w:rtl/>
        </w:rPr>
        <w:t xml:space="preserve">           </w:t>
      </w:r>
      <m:oMath>
        <m:r>
          <w:rPr>
            <w:rFonts w:ascii="Cambria Math" w:eastAsia="Times New Roman" w:hAnsi="Cambria Math"/>
            <w:noProof/>
            <w:color w:val="000000"/>
            <w:sz w:val="18"/>
            <w:szCs w:val="18"/>
            <w:lang w:val=""/>
          </w:rPr>
          <m:t>l</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l</m:t>
                </m:r>
              </m:e>
              <m:sub>
                <m:r>
                  <m:rPr>
                    <m:sty m:val="p"/>
                  </m:rPr>
                  <w:rPr>
                    <w:rFonts w:ascii="Cambria Math" w:eastAsia="Times New Roman" w:hAnsi="Cambria Math"/>
                    <w:noProof/>
                    <w:color w:val="000000"/>
                    <w:sz w:val="18"/>
                    <w:szCs w:val="18"/>
                    <w:rtl/>
                  </w:rPr>
                  <m:t>0</m:t>
                </m:r>
              </m:sub>
            </m:sSub>
          </m:num>
          <m:den>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den>
        </m:f>
      </m:oMath>
    </w:p>
    <w:p w14:paraId="2EFB377C" w14:textId="77777777" w:rsidR="000B48EA" w:rsidRPr="00E03F90" w:rsidRDefault="000B48EA"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התארכות הזמן</w:t>
      </w:r>
      <w:r>
        <w:rPr>
          <w:rFonts w:ascii="David" w:eastAsia="Times New Roman" w:hAnsi="David" w:hint="cs"/>
          <w:noProof/>
          <w:color w:val="000000"/>
          <w:sz w:val="18"/>
          <w:szCs w:val="18"/>
          <w:u w:val="single"/>
          <w:rtl/>
        </w:rPr>
        <w:t>:</w:t>
      </w:r>
      <w:r w:rsidRPr="00C20788">
        <w:rPr>
          <w:rFonts w:ascii="David" w:eastAsia="Times New Roman" w:hAnsi="David" w:hint="cs"/>
          <w:noProof/>
          <w:color w:val="000000"/>
          <w:sz w:val="18"/>
          <w:szCs w:val="18"/>
          <w:rtl/>
        </w:rPr>
        <w:t xml:space="preserve"> שינוי ה</w:t>
      </w:r>
      <w:r>
        <w:rPr>
          <w:rFonts w:ascii="David" w:eastAsia="Times New Roman" w:hAnsi="David" w:hint="cs"/>
          <w:noProof/>
          <w:color w:val="000000"/>
          <w:sz w:val="18"/>
          <w:szCs w:val="18"/>
          <w:rtl/>
        </w:rPr>
        <w:t>זמן</w:t>
      </w:r>
      <w:r w:rsidRPr="00C20788">
        <w:rPr>
          <w:rFonts w:ascii="David" w:eastAsia="Times New Roman" w:hAnsi="David" w:hint="cs"/>
          <w:noProof/>
          <w:color w:val="000000"/>
          <w:sz w:val="18"/>
          <w:szCs w:val="18"/>
          <w:rtl/>
        </w:rPr>
        <w:t xml:space="preserve"> ממערכת המנוחה (העצמית) למערכת נעה)</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m:rPr>
            <m:sty m:val="p"/>
          </m:rPr>
          <w:rPr>
            <w:rFonts w:ascii="Cambria Math" w:eastAsia="Times New Roman" w:hAnsi="Cambria Math"/>
            <w:noProof/>
            <w:color w:val="000000"/>
            <w:sz w:val="18"/>
            <w:szCs w:val="18"/>
            <w:lang w:val=""/>
          </w:rPr>
          <m:t>Δ</m:t>
        </m:r>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lang w:val=""/>
          </w:rPr>
          <m:t>τ</m:t>
        </m:r>
      </m:oMath>
    </w:p>
    <w:p w14:paraId="768C4A30" w14:textId="77777777" w:rsidR="000B48EA" w:rsidRPr="00E03F90" w:rsidRDefault="000B48EA" w:rsidP="00773039">
      <w:pPr>
        <w:spacing w:line="240" w:lineRule="auto"/>
        <w:rPr>
          <w:rFonts w:ascii="David" w:eastAsia="Times New Roman" w:hAnsi="David"/>
          <w:noProof/>
          <w:color w:val="000000"/>
          <w:sz w:val="18"/>
          <w:szCs w:val="18"/>
        </w:rPr>
      </w:pPr>
      <w:r w:rsidRPr="00E03F90">
        <w:rPr>
          <w:rFonts w:ascii="David" w:eastAsia="Times New Roman" w:hAnsi="David"/>
          <w:noProof/>
          <w:color w:val="000000"/>
          <w:sz w:val="18"/>
          <w:szCs w:val="18"/>
          <w:u w:val="single"/>
          <w:rtl/>
        </w:rPr>
        <w:t>שינוי זווית במדידת אורך</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r>
              <w:rPr>
                <w:rFonts w:ascii="Cambria Math" w:eastAsia="Times New Roman" w:hAnsi="Cambria Math"/>
                <w:noProof/>
                <w:color w:val="000000"/>
                <w:sz w:val="18"/>
                <w:szCs w:val="18"/>
              </w:rPr>
              <m:t>θ</m:t>
            </m:r>
          </m:e>
        </m:func>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m:rPr>
                <m:sty m:val="p"/>
              </m:rPr>
              <w:rPr>
                <w:rFonts w:ascii="Cambria Math" w:eastAsia="Times New Roman" w:hAnsi="Cambria Math"/>
                <w:noProof/>
                <w:color w:val="000000"/>
                <w:sz w:val="18"/>
                <w:szCs w:val="18"/>
                <w:rtl/>
              </w:rPr>
              <m:t>0</m:t>
            </m:r>
          </m:sub>
        </m:sSub>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p>
    <w:p w14:paraId="7F0711D7" w14:textId="77777777" w:rsidR="000B48EA" w:rsidRPr="00E03F90" w:rsidRDefault="0000155B"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r w:rsidR="000B48EA" w:rsidRPr="00E03F90">
        <w:rPr>
          <w:rFonts w:ascii="David" w:eastAsia="Times New Roman" w:hAnsi="David"/>
          <w:noProof/>
          <w:color w:val="000000"/>
          <w:sz w:val="18"/>
          <w:szCs w:val="18"/>
          <w:rtl/>
        </w:rPr>
        <w:t xml:space="preserve"> </w:t>
      </w:r>
      <w:r w:rsidR="000B48EA" w:rsidRPr="00E03F90">
        <w:rPr>
          <w:rFonts w:ascii="David" w:eastAsia="Times New Roman" w:hAnsi="David"/>
          <w:noProof/>
          <w:color w:val="000000"/>
          <w:sz w:val="18"/>
          <w:szCs w:val="18"/>
        </w:rPr>
        <w:t>-</w:t>
      </w:r>
      <w:r w:rsidR="000B48EA" w:rsidRPr="00E03F90">
        <w:rPr>
          <w:rFonts w:ascii="David" w:eastAsia="Times New Roman" w:hAnsi="David"/>
          <w:noProof/>
          <w:color w:val="000000"/>
          <w:sz w:val="18"/>
          <w:szCs w:val="18"/>
          <w:rtl/>
        </w:rPr>
        <w:t xml:space="preserve"> זווית </w:t>
      </w:r>
      <w:r w:rsidR="000B48EA">
        <w:rPr>
          <w:rFonts w:ascii="David" w:eastAsia="Times New Roman" w:hAnsi="David" w:hint="cs"/>
          <w:noProof/>
          <w:color w:val="000000"/>
          <w:sz w:val="18"/>
          <w:szCs w:val="18"/>
          <w:rtl/>
        </w:rPr>
        <w:t xml:space="preserve">ביחס לציר ה </w:t>
      </w:r>
      <w:r w:rsidR="000B48EA">
        <w:rPr>
          <w:rFonts w:ascii="David" w:eastAsia="Times New Roman" w:hAnsi="David"/>
          <w:noProof/>
          <w:color w:val="000000"/>
          <w:sz w:val="18"/>
          <w:szCs w:val="18"/>
        </w:rPr>
        <w:t>x</w:t>
      </w:r>
      <w:r w:rsidR="000B48EA">
        <w:rPr>
          <w:rFonts w:ascii="David" w:eastAsia="Times New Roman" w:hAnsi="David" w:hint="cs"/>
          <w:noProof/>
          <w:color w:val="000000"/>
          <w:sz w:val="18"/>
          <w:szCs w:val="18"/>
          <w:rtl/>
        </w:rPr>
        <w:t xml:space="preserve"> (ציר התנועה) </w:t>
      </w:r>
      <w:r w:rsidR="000B48EA" w:rsidRPr="00E03F90">
        <w:rPr>
          <w:rFonts w:ascii="David" w:eastAsia="Times New Roman" w:hAnsi="David"/>
          <w:noProof/>
          <w:color w:val="000000"/>
          <w:sz w:val="18"/>
          <w:szCs w:val="18"/>
          <w:rtl/>
        </w:rPr>
        <w:t>במערכת העצמית</w:t>
      </w:r>
      <w:r w:rsidR="000B48EA">
        <w:rPr>
          <w:rFonts w:ascii="David" w:eastAsia="Times New Roman" w:hAnsi="David" w:hint="cs"/>
          <w:noProof/>
          <w:color w:val="000000"/>
          <w:sz w:val="18"/>
          <w:szCs w:val="18"/>
          <w:rtl/>
        </w:rPr>
        <w:t xml:space="preserve"> </w:t>
      </w:r>
    </w:p>
    <w:p w14:paraId="4D444F6E" w14:textId="77777777" w:rsidR="000B48EA" w:rsidRPr="00E03F90" w:rsidRDefault="0000155B"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r>
              <w:rPr>
                <w:rFonts w:ascii="Cambria Math" w:eastAsia="Times New Roman" w:hAnsi="Cambria Math"/>
                <w:noProof/>
                <w:color w:val="000000"/>
                <w:sz w:val="18"/>
                <w:szCs w:val="18"/>
              </w:rPr>
              <m:t>θ</m:t>
            </m:r>
          </m:e>
        </m:func>
      </m:oMath>
      <w:r w:rsidR="000B48EA" w:rsidRPr="00E03F90">
        <w:rPr>
          <w:rFonts w:ascii="David" w:eastAsia="Times New Roman" w:hAnsi="David"/>
          <w:noProof/>
          <w:color w:val="000000"/>
          <w:sz w:val="18"/>
          <w:szCs w:val="18"/>
          <w:rtl/>
        </w:rPr>
        <w:t xml:space="preserve"> </w:t>
      </w:r>
      <w:r w:rsidR="000B48EA" w:rsidRPr="00E03F90">
        <w:rPr>
          <w:rFonts w:ascii="David" w:eastAsia="Times New Roman" w:hAnsi="David"/>
          <w:noProof/>
          <w:color w:val="000000"/>
          <w:sz w:val="18"/>
          <w:szCs w:val="18"/>
        </w:rPr>
        <w:t>-</w:t>
      </w:r>
      <w:r w:rsidR="000B48EA" w:rsidRPr="00E03F90">
        <w:rPr>
          <w:rFonts w:ascii="David" w:eastAsia="Times New Roman" w:hAnsi="David"/>
          <w:noProof/>
          <w:color w:val="000000"/>
          <w:sz w:val="18"/>
          <w:szCs w:val="18"/>
          <w:rtl/>
        </w:rPr>
        <w:t xml:space="preserve"> זווית </w:t>
      </w:r>
      <w:r w:rsidR="000B48EA">
        <w:rPr>
          <w:rFonts w:ascii="David" w:eastAsia="Times New Roman" w:hAnsi="David" w:hint="cs"/>
          <w:noProof/>
          <w:color w:val="000000"/>
          <w:sz w:val="18"/>
          <w:szCs w:val="18"/>
          <w:rtl/>
        </w:rPr>
        <w:t xml:space="preserve">ביחס לציר ה </w:t>
      </w:r>
      <w:r w:rsidR="000B48EA">
        <w:rPr>
          <w:rFonts w:ascii="David" w:eastAsia="Times New Roman" w:hAnsi="David"/>
          <w:noProof/>
          <w:color w:val="000000"/>
          <w:sz w:val="18"/>
          <w:szCs w:val="18"/>
        </w:rPr>
        <w:t>x</w:t>
      </w:r>
      <w:r w:rsidR="000B48EA">
        <w:rPr>
          <w:rFonts w:ascii="David" w:eastAsia="Times New Roman" w:hAnsi="David" w:hint="cs"/>
          <w:noProof/>
          <w:color w:val="000000"/>
          <w:sz w:val="18"/>
          <w:szCs w:val="18"/>
          <w:rtl/>
        </w:rPr>
        <w:t xml:space="preserve"> (ציר התנועה) </w:t>
      </w:r>
      <w:r w:rsidR="000B48EA" w:rsidRPr="00E03F90">
        <w:rPr>
          <w:rFonts w:ascii="David" w:eastAsia="Times New Roman" w:hAnsi="David"/>
          <w:noProof/>
          <w:color w:val="000000"/>
          <w:sz w:val="18"/>
          <w:szCs w:val="18"/>
          <w:rtl/>
        </w:rPr>
        <w:t xml:space="preserve">במערכת </w:t>
      </w:r>
      <w:r w:rsidR="000B48EA">
        <w:rPr>
          <w:rFonts w:ascii="David" w:eastAsia="Times New Roman" w:hAnsi="David" w:hint="cs"/>
          <w:noProof/>
          <w:color w:val="000000"/>
          <w:sz w:val="18"/>
          <w:szCs w:val="18"/>
          <w:rtl/>
        </w:rPr>
        <w:t xml:space="preserve">אחרת. </w:t>
      </w:r>
    </w:p>
    <w:p w14:paraId="50A7FF35" w14:textId="77777777" w:rsidR="000B48EA" w:rsidRPr="00E03F90" w:rsidRDefault="000B48EA"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אפקט דופלר היחסותי</w:t>
      </w:r>
      <w:r w:rsidRPr="00E03F90">
        <w:rPr>
          <w:rFonts w:ascii="David" w:eastAsia="Times New Roman" w:hAnsi="David"/>
          <w:b/>
          <w:bCs/>
          <w:noProof/>
          <w:color w:val="000000"/>
          <w:sz w:val="18"/>
          <w:szCs w:val="18"/>
          <w:rtl/>
        </w:rPr>
        <w:t>:</w:t>
      </w:r>
    </w:p>
    <w:p w14:paraId="57F682B2" w14:textId="77777777" w:rsidR="000B48EA" w:rsidRPr="00E03F90" w:rsidRDefault="000B48EA" w:rsidP="00773039">
      <w:pPr>
        <w:spacing w:line="240" w:lineRule="auto"/>
        <w:rPr>
          <w:rFonts w:ascii="David" w:eastAsia="Times New Roman" w:hAnsi="David"/>
          <w:i/>
          <w:noProof/>
          <w:color w:val="000000"/>
          <w:sz w:val="18"/>
          <w:szCs w:val="18"/>
          <w:rtl/>
          <w:lang w:val=""/>
        </w:rPr>
      </w:pPr>
      <w:r w:rsidRPr="00E03F90">
        <w:rPr>
          <w:rFonts w:ascii="David" w:eastAsia="Times New Roman" w:hAnsi="David"/>
          <w:noProof/>
          <w:color w:val="000000"/>
          <w:sz w:val="18"/>
          <w:szCs w:val="18"/>
          <w:rtl/>
        </w:rPr>
        <w:t>זמן המחזור של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r>
          <w:rPr>
            <w:rFonts w:ascii="Cambria Math" w:eastAsia="Times New Roman" w:hAnsi="Cambria Math"/>
            <w:noProof/>
            <w:color w:val="000000"/>
            <w:sz w:val="18"/>
            <w:szCs w:val="18"/>
            <w:lang w:val=""/>
          </w:rPr>
          <m:t>τ</m:t>
        </m:r>
      </m:oMath>
    </w:p>
    <w:p w14:paraId="2700DCD4" w14:textId="77777777" w:rsidR="000B48EA" w:rsidRPr="00E03F90" w:rsidRDefault="000B48EA"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אורך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λ</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λ</m:t>
            </m:r>
          </m:e>
          <m:sup>
            <m:r>
              <m:rPr>
                <m:sty m:val="p"/>
              </m:rPr>
              <w:rPr>
                <w:rFonts w:ascii="Arial" w:eastAsia="Times New Roman" w:hAnsi="Arial" w:cs="Arial" w:hint="cs"/>
                <w:noProof/>
                <w:color w:val="000000"/>
                <w:sz w:val="18"/>
                <w:szCs w:val="18"/>
                <w:rtl/>
              </w:rPr>
              <m:t>'</m:t>
            </m:r>
          </m:sup>
        </m:sSup>
      </m:oMath>
    </w:p>
    <w:p w14:paraId="672475A6" w14:textId="77777777" w:rsidR="000B48EA" w:rsidRPr="00E03F90" w:rsidRDefault="000B48EA"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תדירות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f</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f</m:t>
            </m:r>
          </m:e>
          <m:sup>
            <m:r>
              <m:rPr>
                <m:sty m:val="p"/>
              </m:rPr>
              <w:rPr>
                <w:rFonts w:ascii="Arial" w:eastAsia="Times New Roman" w:hAnsi="Arial" w:cs="Arial" w:hint="cs"/>
                <w:noProof/>
                <w:color w:val="000000"/>
                <w:sz w:val="18"/>
                <w:szCs w:val="18"/>
                <w:rtl/>
              </w:rPr>
              <m:t>'</m:t>
            </m:r>
          </m:sup>
        </m:sSup>
      </m:oMath>
    </w:p>
    <w:p w14:paraId="3E59B8AE" w14:textId="77777777" w:rsidR="009D4D58" w:rsidRDefault="0000155B" w:rsidP="00773039">
      <w:pPr>
        <w:spacing w:line="240" w:lineRule="auto"/>
        <w:rPr>
          <w:rFonts w:ascii="David" w:eastAsia="Times New Roman" w:hAnsi="David"/>
          <w:noProof/>
          <w:color w:val="000000"/>
          <w:sz w:val="18"/>
          <w:szCs w:val="18"/>
          <w:rt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lang w:val=""/>
              </w:rPr>
              <m:t>τ</m:t>
            </m:r>
            <m:r>
              <w:rPr>
                <w:rFonts w:ascii="Cambria Math" w:eastAsia="Times New Roman" w:hAnsi="Cambria Math"/>
                <w:noProof/>
                <w:color w:val="000000"/>
                <w:sz w:val="18"/>
                <w:szCs w:val="18"/>
              </w:rPr>
              <m:t>,</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f</m:t>
                </m:r>
              </m:e>
              <m:sup>
                <m:r>
                  <m:rPr>
                    <m:sty m:val="p"/>
                  </m:rPr>
                  <w:rPr>
                    <w:rFonts w:ascii="Cambria Math" w:eastAsia="Times New Roman" w:hAnsi="Cambria Math" w:cs="Arial" w:hint="cs"/>
                    <w:noProof/>
                    <w:color w:val="000000"/>
                    <w:sz w:val="18"/>
                    <w:szCs w:val="18"/>
                    <w:rtl/>
                  </w:rPr>
                  <m:t>'</m:t>
                </m:r>
              </m:sup>
            </m:sSup>
            <m:r>
              <m:rPr>
                <m:sty m:val="p"/>
              </m:rPr>
              <w:rPr>
                <w:rFonts w:ascii="Cambria Math" w:eastAsia="Times New Roman" w:hAnsi="Cambria Math"/>
                <w:noProof/>
                <w:color w:val="000000"/>
                <w:sz w:val="18"/>
                <w:szCs w:val="18"/>
                <w:rtl/>
              </w:rPr>
              <m:t xml:space="preserve"> </m:t>
            </m:r>
            <m:r>
              <w:rPr>
                <w:rFonts w:ascii="Cambria Math" w:eastAsia="Times New Roman" w:hAnsi="Cambria Math"/>
                <w:noProof/>
                <w:color w:val="000000"/>
                <w:sz w:val="18"/>
                <w:szCs w:val="18"/>
              </w:rPr>
              <m:t>,λ</m:t>
            </m:r>
          </m:e>
          <m:sup>
            <m:r>
              <m:rPr>
                <m:sty m:val="p"/>
              </m:rPr>
              <w:rPr>
                <w:rFonts w:ascii="Arial" w:eastAsia="Times New Roman" w:hAnsi="Arial" w:cs="Arial" w:hint="cs"/>
                <w:noProof/>
                <w:color w:val="000000"/>
                <w:sz w:val="18"/>
                <w:szCs w:val="18"/>
                <w:rtl/>
              </w:rPr>
              <m:t>'</m:t>
            </m:r>
          </m:sup>
        </m:sSup>
      </m:oMath>
      <w:r w:rsidR="000B48EA" w:rsidRPr="00E03F90">
        <w:rPr>
          <w:rFonts w:ascii="David" w:eastAsia="Times New Roman" w:hAnsi="David"/>
          <w:noProof/>
          <w:color w:val="000000"/>
          <w:sz w:val="18"/>
          <w:szCs w:val="18"/>
          <w:rtl/>
        </w:rPr>
        <w:t xml:space="preserve"> </w:t>
      </w:r>
      <w:r w:rsidR="000B48EA" w:rsidRPr="00E03F90">
        <w:rPr>
          <w:rFonts w:ascii="David" w:eastAsia="Times New Roman" w:hAnsi="David"/>
          <w:noProof/>
          <w:color w:val="000000"/>
          <w:sz w:val="18"/>
          <w:szCs w:val="18"/>
        </w:rPr>
        <w:t>-</w:t>
      </w:r>
      <w:r w:rsidR="000B48EA" w:rsidRPr="00E03F90">
        <w:rPr>
          <w:rFonts w:ascii="David" w:eastAsia="Times New Roman" w:hAnsi="David"/>
          <w:noProof/>
          <w:color w:val="000000"/>
          <w:sz w:val="18"/>
          <w:szCs w:val="18"/>
          <w:rtl/>
        </w:rPr>
        <w:t xml:space="preserve"> </w:t>
      </w:r>
      <w:r w:rsidR="000B48EA">
        <w:rPr>
          <w:rFonts w:ascii="David" w:eastAsia="Times New Roman" w:hAnsi="David" w:hint="cs"/>
          <w:noProof/>
          <w:color w:val="000000"/>
          <w:sz w:val="18"/>
          <w:szCs w:val="18"/>
          <w:rtl/>
        </w:rPr>
        <w:t>הזמן, התדירות ו</w:t>
      </w:r>
      <w:r w:rsidR="000B48EA" w:rsidRPr="00E03F90">
        <w:rPr>
          <w:rFonts w:ascii="David" w:eastAsia="Times New Roman" w:hAnsi="David"/>
          <w:noProof/>
          <w:color w:val="000000"/>
          <w:sz w:val="18"/>
          <w:szCs w:val="18"/>
          <w:rtl/>
        </w:rPr>
        <w:t>אורך הגל במערכת העצמית</w:t>
      </w:r>
    </w:p>
    <w:p w14:paraId="4FBE7557" w14:textId="19F74689" w:rsidR="000B48EA" w:rsidRPr="00504B24" w:rsidRDefault="000B48EA" w:rsidP="008A5BB9">
      <w:pPr>
        <w:spacing w:line="240" w:lineRule="auto"/>
        <w:rPr>
          <w:noProof/>
          <w:sz w:val="20"/>
          <w:szCs w:val="20"/>
        </w:rPr>
      </w:pPr>
      <w:r w:rsidRPr="00497845">
        <w:rPr>
          <w:rFonts w:ascii="David" w:eastAsiaTheme="majorEastAsia" w:hAnsi="David" w:hint="cs"/>
          <w:noProof/>
          <w:sz w:val="20"/>
          <w:szCs w:val="20"/>
          <w:u w:val="single"/>
          <w:rtl/>
        </w:rPr>
        <w:t>טרנספורמציית לורנץ למהירויות</w:t>
      </w:r>
      <w:r w:rsidRPr="00497845">
        <w:rPr>
          <w:rFonts w:ascii="David" w:eastAsiaTheme="majorEastAsia" w:hAnsi="David" w:hint="cs"/>
          <w:noProof/>
          <w:sz w:val="20"/>
          <w:szCs w:val="20"/>
          <w:rtl/>
        </w:rPr>
        <w:t>:</w:t>
      </w:r>
      <w:r>
        <w:rPr>
          <w:rFonts w:ascii="David" w:eastAsiaTheme="majorEastAsia" w:hAnsi="David" w:hint="cs"/>
          <w:noProof/>
          <w:sz w:val="20"/>
          <w:szCs w:val="20"/>
          <w:rtl/>
        </w:rPr>
        <w:t xml:space="preserve">        </w:t>
      </w:r>
      <w:r w:rsidRPr="00497845">
        <w:rPr>
          <w:rFonts w:ascii="David" w:eastAsiaTheme="majorEastAsia" w:hAnsi="David" w:hint="cs"/>
          <w:noProof/>
          <w:sz w:val="20"/>
          <w:szCs w:val="20"/>
          <w:rtl/>
        </w:rPr>
        <w:t xml:space="preserve">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x</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den>
        </m:f>
      </m:oMath>
    </w:p>
    <w:p w14:paraId="58A86485" w14:textId="77777777" w:rsidR="000B48EA" w:rsidRPr="00504B24" w:rsidRDefault="0000155B" w:rsidP="008A5BB9">
      <w:pPr>
        <w:bidi w:val="0"/>
        <w:spacing w:line="240" w:lineRule="auto"/>
        <w:rPr>
          <w:noProof/>
          <w:sz w:val="20"/>
          <w:szCs w:val="20"/>
          <w:rtl/>
        </w:rPr>
      </w:pP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y</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y</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r w:rsidR="000B48EA" w:rsidRPr="00497845">
        <w:rPr>
          <w:noProof/>
          <w:sz w:val="20"/>
          <w:szCs w:val="20"/>
        </w:rPr>
        <w:t xml:space="preserve">  ;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z</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z</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p>
    <w:p w14:paraId="4F251AF5" w14:textId="77777777" w:rsidR="000B48EA" w:rsidRDefault="000B48EA" w:rsidP="008A5BB9">
      <w:pPr>
        <w:spacing w:line="240" w:lineRule="auto"/>
        <w:rPr>
          <w:b/>
          <w:bCs/>
          <w:noProof/>
          <w:sz w:val="20"/>
          <w:szCs w:val="20"/>
          <w:rtl/>
        </w:rPr>
      </w:pPr>
      <w:r w:rsidRPr="00504B24">
        <w:rPr>
          <w:noProof/>
          <w:sz w:val="20"/>
          <w:szCs w:val="20"/>
          <w:u w:val="single"/>
          <w:rtl/>
        </w:rPr>
        <w:t>אברציה</w:t>
      </w:r>
      <w:r>
        <w:rPr>
          <w:rFonts w:hint="cs"/>
          <w:noProof/>
          <w:sz w:val="20"/>
          <w:szCs w:val="20"/>
          <w:u w:val="single"/>
          <w:rtl/>
        </w:rPr>
        <w:t xml:space="preserve"> </w:t>
      </w:r>
      <w:r w:rsidRPr="00504B24">
        <w:rPr>
          <w:noProof/>
          <w:sz w:val="20"/>
          <w:szCs w:val="20"/>
          <w:u w:val="single"/>
          <w:rtl/>
        </w:rPr>
        <w:t>-</w:t>
      </w:r>
      <w:r>
        <w:rPr>
          <w:rFonts w:hint="cs"/>
          <w:noProof/>
          <w:sz w:val="20"/>
          <w:szCs w:val="20"/>
          <w:u w:val="single"/>
          <w:rtl/>
        </w:rPr>
        <w:t xml:space="preserve"> </w:t>
      </w:r>
      <w:r w:rsidRPr="00504B24">
        <w:rPr>
          <w:noProof/>
          <w:sz w:val="20"/>
          <w:szCs w:val="20"/>
          <w:u w:val="single"/>
          <w:rtl/>
        </w:rPr>
        <w:t>שינוי זווית המהירות</w:t>
      </w:r>
      <w:r w:rsidRPr="00504B24">
        <w:rPr>
          <w:b/>
          <w:bCs/>
          <w:noProof/>
          <w:sz w:val="20"/>
          <w:szCs w:val="20"/>
          <w:rtl/>
        </w:rPr>
        <w:t>:</w:t>
      </w:r>
    </w:p>
    <w:p w14:paraId="5D87FE45" w14:textId="77777777" w:rsidR="000B48EA" w:rsidRPr="00504B24" w:rsidRDefault="000B48EA" w:rsidP="008A5BB9">
      <w:pPr>
        <w:bidi w:val="0"/>
        <w:spacing w:line="240" w:lineRule="auto"/>
        <w:rPr>
          <w:noProof/>
          <w:sz w:val="20"/>
          <w:szCs w:val="20"/>
        </w:rPr>
      </w:pPr>
      <w:r w:rsidRPr="00497845">
        <w:rPr>
          <w:rFonts w:hint="cs"/>
          <w:b/>
          <w:bCs/>
          <w:noProof/>
          <w:sz w:val="20"/>
          <w:szCs w:val="20"/>
          <w:rtl/>
        </w:rPr>
        <w:t xml:space="preserve"> </w:t>
      </w:r>
      <m:oMath>
        <m:func>
          <m:funcPr>
            <m:ctrlPr>
              <w:rPr>
                <w:rFonts w:ascii="Cambria Math" w:hAnsi="Cambria Math"/>
                <w:noProof/>
                <w:sz w:val="20"/>
                <w:szCs w:val="20"/>
                <w:lang w:val=""/>
              </w:rPr>
            </m:ctrlPr>
          </m:funcPr>
          <m:fName>
            <m:r>
              <w:rPr>
                <w:rFonts w:ascii="Cambria Math" w:hAnsi="Cambria Math"/>
                <w:noProof/>
                <w:sz w:val="20"/>
                <w:szCs w:val="20"/>
                <w:lang w:val=""/>
              </w:rPr>
              <m:t>tan</m:t>
            </m:r>
          </m:fName>
          <m:e>
            <m:sSup>
              <m:sSupPr>
                <m:ctrlPr>
                  <w:rPr>
                    <w:rFonts w:ascii="Cambria Math" w:hAnsi="Cambria Math"/>
                    <w:noProof/>
                    <w:sz w:val="20"/>
                    <w:szCs w:val="20"/>
                    <w:lang w:val=""/>
                  </w:rPr>
                </m:ctrlPr>
              </m:sSupPr>
              <m:e>
                <m:r>
                  <w:rPr>
                    <w:rFonts w:ascii="Cambria Math" w:hAnsi="Cambria Math"/>
                    <w:noProof/>
                    <w:sz w:val="20"/>
                    <w:szCs w:val="20"/>
                    <w:lang w:val=""/>
                  </w:rPr>
                  <m:t>θ</m:t>
                </m:r>
              </m:e>
              <m:sup>
                <m:r>
                  <m:rPr>
                    <m:sty m:val="p"/>
                  </m:rPr>
                  <w:rPr>
                    <w:rFonts w:ascii="Arial" w:hAnsi="Arial" w:cs="Arial" w:hint="cs"/>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w:rPr>
                    <w:rFonts w:ascii="Cambria Math" w:hAnsi="Cambria Math"/>
                    <w:noProof/>
                    <w:sz w:val="20"/>
                    <w:szCs w:val="20"/>
                    <w:lang w:val=""/>
                  </w:rPr>
                  <m:t>sin</m:t>
                </m:r>
              </m:fName>
              <m:e>
                <m:r>
                  <w:rPr>
                    <w:rFonts w:ascii="Cambria Math" w:hAnsi="Cambria Math"/>
                    <w:noProof/>
                    <w:sz w:val="20"/>
                    <w:szCs w:val="20"/>
                    <w:lang w:val=""/>
                  </w:rPr>
                  <m:t>θ</m:t>
                </m:r>
              </m:e>
            </m:func>
          </m:num>
          <m:den>
            <m:sSub>
              <m:sSubPr>
                <m:ctrlPr>
                  <w:rPr>
                    <w:rFonts w:ascii="Cambria Math" w:hAnsi="Cambria Math"/>
                    <w:noProof/>
                    <w:sz w:val="20"/>
                    <w:szCs w:val="20"/>
                    <w:lang w:val=""/>
                  </w:rPr>
                </m:ctrlPr>
              </m:sSubPr>
              <m:e>
                <m:r>
                  <w:rPr>
                    <w:rFonts w:ascii="Cambria Math" w:hAnsi="Cambria Math"/>
                    <w:noProof/>
                    <w:sz w:val="20"/>
                    <w:szCs w:val="20"/>
                    <w:lang w:val=""/>
                  </w:rPr>
                  <m:t>γ</m:t>
                </m:r>
              </m:e>
              <m:sub>
                <m:r>
                  <m:rPr>
                    <m:sty m:val="p"/>
                  </m:rPr>
                  <w:rPr>
                    <w:rFonts w:ascii="Cambria Math" w:hAnsi="Cambria Math"/>
                    <w:noProof/>
                    <w:sz w:val="20"/>
                    <w:szCs w:val="20"/>
                    <w:rtl/>
                  </w:rPr>
                  <m:t>0</m:t>
                </m:r>
              </m:sub>
            </m:sSub>
            <m:d>
              <m:dPr>
                <m:ctrlPr>
                  <w:rPr>
                    <w:rFonts w:ascii="Cambria Math" w:hAnsi="Cambria Math"/>
                    <w:noProof/>
                    <w:sz w:val="20"/>
                    <w:szCs w:val="20"/>
                    <w:lang w:val=""/>
                  </w:rPr>
                </m:ctrlPr>
              </m:dPr>
              <m:e>
                <m:func>
                  <m:funcPr>
                    <m:ctrlPr>
                      <w:rPr>
                        <w:rFonts w:ascii="Cambria Math" w:hAnsi="Cambria Math"/>
                        <w:noProof/>
                        <w:sz w:val="20"/>
                        <w:szCs w:val="20"/>
                        <w:lang w:val=""/>
                      </w:rPr>
                    </m:ctrlPr>
                  </m:funcPr>
                  <m:fName>
                    <m:r>
                      <w:rPr>
                        <w:rFonts w:ascii="Cambria Math" w:hAnsi="Cambria Math"/>
                        <w:noProof/>
                        <w:sz w:val="20"/>
                        <w:szCs w:val="20"/>
                        <w:lang w:val=""/>
                      </w:rPr>
                      <m:t>cos</m:t>
                    </m:r>
                  </m:fName>
                  <m:e>
                    <m:r>
                      <w:rPr>
                        <w:rFonts w:ascii="Cambria Math" w:hAnsi="Cambria Math"/>
                        <w:noProof/>
                        <w:sz w:val="20"/>
                        <w:szCs w:val="20"/>
                        <w:lang w:val=""/>
                      </w:rPr>
                      <m:t>θ</m:t>
                    </m:r>
                  </m:e>
                </m:func>
                <m:r>
                  <m:rPr>
                    <m:sty m:val="p"/>
                  </m:rPr>
                  <w:rPr>
                    <w:rFonts w:ascii="Cambria Math" w:hAnsi="Cambria Math" w:cs="Cambria Math" w:hint="cs"/>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w:rPr>
                            <w:rFonts w:ascii="Cambria Math" w:hAnsi="Cambria Math"/>
                            <w:noProof/>
                            <w:sz w:val="20"/>
                            <w:szCs w:val="20"/>
                            <w:lang w:val=""/>
                          </w:rPr>
                          <m:t>v</m:t>
                        </m:r>
                      </m:e>
                      <m:sub>
                        <m:r>
                          <m:rPr>
                            <m:sty m:val="p"/>
                          </m:rPr>
                          <w:rPr>
                            <w:rFonts w:ascii="Cambria Math" w:hAnsi="Cambria Math"/>
                            <w:noProof/>
                            <w:sz w:val="20"/>
                            <w:szCs w:val="20"/>
                            <w:rtl/>
                          </w:rPr>
                          <m:t>0</m:t>
                        </m:r>
                      </m:sub>
                    </m:sSub>
                  </m:num>
                  <m:den>
                    <m:r>
                      <w:rPr>
                        <w:rFonts w:ascii="Cambria Math" w:hAnsi="Cambria Math"/>
                        <w:noProof/>
                        <w:sz w:val="20"/>
                        <w:szCs w:val="20"/>
                        <w:lang w:val=""/>
                      </w:rPr>
                      <m:t>c</m:t>
                    </m:r>
                  </m:den>
                </m:f>
              </m:e>
            </m:d>
          </m:den>
        </m:f>
      </m:oMath>
    </w:p>
    <w:p w14:paraId="39D827D1" w14:textId="77777777" w:rsidR="009D4D58" w:rsidRDefault="000B48EA" w:rsidP="008A5BB9">
      <w:pPr>
        <w:spacing w:line="240" w:lineRule="auto"/>
        <w:rPr>
          <w:noProof/>
          <w:sz w:val="18"/>
          <w:szCs w:val="18"/>
          <w:rtl/>
        </w:rPr>
      </w:pPr>
      <w:r>
        <w:rPr>
          <w:rFonts w:hint="cs"/>
          <w:noProof/>
          <w:sz w:val="18"/>
          <w:szCs w:val="18"/>
          <w:rtl/>
        </w:rPr>
        <w:t>שימו לב שפה השינוי הוא בזווית של וקטור המהירות (כיוון התנועה) ולא שינוי זווית של הגוף כמו למעלה.</w:t>
      </w:r>
    </w:p>
    <w:p w14:paraId="3C8A269E" w14:textId="130ECCEC" w:rsidR="000B48EA" w:rsidRPr="00BE4DB9" w:rsidRDefault="000B48EA" w:rsidP="00F2018F">
      <w:pPr>
        <w:spacing w:line="240" w:lineRule="auto"/>
        <w:rPr>
          <w:noProof/>
          <w:sz w:val="18"/>
          <w:szCs w:val="18"/>
          <w:rtl/>
        </w:rPr>
      </w:pPr>
      <w:r w:rsidRPr="00BE4DB9">
        <w:rPr>
          <w:noProof/>
          <w:sz w:val="18"/>
          <w:szCs w:val="18"/>
          <w:u w:val="single"/>
          <w:rtl/>
        </w:rPr>
        <w:t>תנע ואנרגיה יחסותיים</w:t>
      </w:r>
      <w:r w:rsidRPr="00BE4DB9">
        <w:rPr>
          <w:b/>
          <w:bCs/>
          <w:noProof/>
          <w:sz w:val="18"/>
          <w:szCs w:val="18"/>
          <w:rtl/>
        </w:rPr>
        <w:t>:</w:t>
      </w:r>
      <w:r>
        <w:rPr>
          <w:rFonts w:hint="cs"/>
          <w:b/>
          <w:b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γm</m:t>
        </m:r>
        <m:acc>
          <m:accPr>
            <m:chr m:val="⃗"/>
            <m:ctrlPr>
              <w:rPr>
                <w:rFonts w:ascii="Cambria Math" w:hAnsi="Cambria Math"/>
                <w:noProof/>
                <w:sz w:val="18"/>
                <w:szCs w:val="18"/>
              </w:rPr>
            </m:ctrlPr>
          </m:accPr>
          <m:e>
            <m:r>
              <w:rPr>
                <w:rFonts w:ascii="Cambria Math" w:hAnsi="Cambria Math"/>
                <w:noProof/>
                <w:sz w:val="18"/>
                <w:szCs w:val="18"/>
              </w:rPr>
              <m:t>v</m:t>
            </m:r>
          </m:e>
        </m:acc>
        <m:r>
          <w:rPr>
            <w:rFonts w:ascii="Cambria Math" w:hAnsi="Cambria Math"/>
            <w:noProof/>
            <w:sz w:val="18"/>
            <w:szCs w:val="18"/>
          </w:rPr>
          <m:t xml:space="preserve">  ;  E</m:t>
        </m:r>
        <m:r>
          <m:rPr>
            <m:sty m:val="p"/>
          </m:rPr>
          <w:rPr>
            <w:rFonts w:ascii="Cambria Math" w:hAnsi="Cambria Math"/>
            <w:noProof/>
            <w:sz w:val="18"/>
            <w:szCs w:val="18"/>
            <w:rtl/>
          </w:rPr>
          <m:t>=</m:t>
        </m:r>
        <m:r>
          <w:rPr>
            <w:rFonts w:ascii="Cambria Math" w:hAnsi="Cambria Math"/>
            <w:noProof/>
            <w:sz w:val="18"/>
            <w:szCs w:val="18"/>
          </w:rPr>
          <m:t>γm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1AF8497A" w14:textId="77777777" w:rsidR="000B48EA" w:rsidRPr="00BE4DB9" w:rsidRDefault="000B48EA"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הגודל </w:t>
      </w:r>
      <m:oMath>
        <m:r>
          <w:rPr>
            <w:rFonts w:ascii="Cambria Math" w:hAnsi="Cambria Math"/>
            <w:noProof/>
            <w:sz w:val="18"/>
            <w:szCs w:val="18"/>
          </w:rPr>
          <m:t>γ</m:t>
        </m:r>
        <m:r>
          <m:rPr>
            <m:sty m:val="p"/>
          </m:rPr>
          <w:rPr>
            <w:rFonts w:ascii="Cambria Math" w:hAnsi="Cambria Math"/>
            <w:noProof/>
            <w:sz w:val="18"/>
            <w:szCs w:val="18"/>
            <w:rtl/>
          </w:rPr>
          <m:t> </m:t>
        </m:r>
      </m:oMath>
      <w:r w:rsidRPr="00BE4DB9">
        <w:rPr>
          <w:noProof/>
          <w:sz w:val="18"/>
          <w:szCs w:val="18"/>
          <w:rtl/>
        </w:rPr>
        <w:t xml:space="preserve"> </w:t>
      </w:r>
      <w:r w:rsidRPr="00BE4DB9">
        <w:rPr>
          <w:noProof/>
          <w:sz w:val="18"/>
          <w:szCs w:val="18"/>
        </w:rPr>
        <w:t xml:space="preserve"> </w:t>
      </w:r>
      <w:r w:rsidRPr="00BE4DB9">
        <w:rPr>
          <w:noProof/>
          <w:sz w:val="18"/>
          <w:szCs w:val="18"/>
          <w:rtl/>
        </w:rPr>
        <w:t xml:space="preserve">קשור עכשיו למהירות הגוף עבורו נרצה לחשב את התנע </w:t>
      </w:r>
      <w:r>
        <w:rPr>
          <w:rFonts w:hint="cs"/>
          <w:noProof/>
          <w:sz w:val="18"/>
          <w:szCs w:val="18"/>
          <w:rtl/>
        </w:rPr>
        <w:t>ולא</w:t>
      </w:r>
      <w:r w:rsidRPr="00BE4DB9">
        <w:rPr>
          <w:noProof/>
          <w:sz w:val="18"/>
          <w:szCs w:val="18"/>
          <w:rtl/>
        </w:rPr>
        <w:t xml:space="preserve"> למעבר בין מערכות אינרציאליות שונות</w:t>
      </w:r>
      <w:r w:rsidRPr="00BE4DB9">
        <w:rPr>
          <w:noProof/>
          <w:sz w:val="18"/>
          <w:szCs w:val="18"/>
        </w:rPr>
        <w:t>.</w:t>
      </w:r>
      <w:r w:rsidRPr="00BE4DB9">
        <w:rPr>
          <w:noProof/>
          <w:sz w:val="18"/>
          <w:szCs w:val="18"/>
          <w:rtl/>
        </w:rPr>
        <w:t xml:space="preserve"> </w:t>
      </w:r>
    </w:p>
    <w:p w14:paraId="42278B23" w14:textId="77777777" w:rsidR="000B48EA" w:rsidRPr="00BE4DB9" w:rsidRDefault="000B48EA" w:rsidP="00F2018F">
      <w:pPr>
        <w:spacing w:line="240" w:lineRule="auto"/>
        <w:rPr>
          <w:b/>
          <w:bCs/>
          <w:noProof/>
          <w:sz w:val="18"/>
          <w:szCs w:val="18"/>
          <w:rtl/>
        </w:rPr>
      </w:pPr>
      <w:r w:rsidRPr="00BE4DB9">
        <w:rPr>
          <w:noProof/>
          <w:sz w:val="18"/>
          <w:szCs w:val="18"/>
          <w:u w:val="single"/>
          <w:rtl/>
        </w:rPr>
        <w:t>נוסחאות נוספ</w:t>
      </w:r>
      <w:r w:rsidRPr="00BE4DB9">
        <w:rPr>
          <w:rFonts w:hint="cs"/>
          <w:noProof/>
          <w:sz w:val="18"/>
          <w:szCs w:val="18"/>
          <w:u w:val="single"/>
          <w:rtl/>
        </w:rPr>
        <w:t>ו</w:t>
      </w:r>
      <w:r w:rsidRPr="00BE4DB9">
        <w:rPr>
          <w:noProof/>
          <w:sz w:val="18"/>
          <w:szCs w:val="18"/>
          <w:u w:val="single"/>
          <w:rtl/>
        </w:rPr>
        <w:t>ת</w:t>
      </w:r>
      <w:r w:rsidRPr="00BE4DB9">
        <w:rPr>
          <w:b/>
          <w:bCs/>
          <w:noProof/>
          <w:sz w:val="18"/>
          <w:szCs w:val="18"/>
          <w:rtl/>
        </w:rPr>
        <w:t>:</w:t>
      </w:r>
      <w:r>
        <w:rPr>
          <w:rFonts w:hint="cs"/>
          <w:b/>
          <w:bCs/>
          <w:noProof/>
          <w:sz w:val="18"/>
          <w:szCs w:val="18"/>
          <w:rtl/>
        </w:rPr>
        <w:t xml:space="preserve">  </w:t>
      </w:r>
    </w:p>
    <w:p w14:paraId="021191F0" w14:textId="77777777" w:rsidR="000B48EA" w:rsidRPr="00BE4DB9" w:rsidRDefault="0000155B" w:rsidP="00F2018F">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r>
                    <w:rPr>
                      <w:rFonts w:ascii="Cambria Math" w:hAnsi="Cambria Math"/>
                      <w:noProof/>
                      <w:sz w:val="18"/>
                      <w:szCs w:val="18"/>
                    </w:rPr>
                    <m:t>p</m:t>
                  </m:r>
                </m:e>
              </m:d>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4</m:t>
              </m:r>
            </m:sup>
          </m:sSup>
          <m:r>
            <w:rPr>
              <w:rFonts w:ascii="Cambria Math" w:hAnsi="Cambria Math"/>
              <w:noProof/>
              <w:sz w:val="18"/>
              <w:szCs w:val="18"/>
            </w:rPr>
            <m:t xml:space="preserve">  ;  </m:t>
          </m:r>
          <m:d>
            <m:dPr>
              <m:begChr m:val="|"/>
              <m:endChr m:val="|"/>
              <m:ctrlPr>
                <w:rPr>
                  <w:rFonts w:ascii="Cambria Math" w:hAnsi="Cambria Math"/>
                  <w:noProof/>
                  <w:sz w:val="18"/>
                  <w:szCs w:val="18"/>
                </w:rPr>
              </m:ctrlPr>
            </m:dPr>
            <m:e>
              <m:r>
                <w:rPr>
                  <w:rFonts w:ascii="Cambria Math" w:hAnsi="Cambria Math"/>
                  <w:noProof/>
                  <w:sz w:val="18"/>
                  <w:szCs w:val="18"/>
                </w:rPr>
                <m:t>p</m:t>
              </m:r>
            </m:e>
          </m:d>
          <m:r>
            <m:rPr>
              <m:sty m:val="p"/>
            </m:rPr>
            <w:rPr>
              <w:rFonts w:ascii="Cambria Math" w:hAnsi="Cambria Math"/>
              <w:noProof/>
              <w:sz w:val="18"/>
              <w:szCs w:val="18"/>
              <w:rtl/>
            </w:rPr>
            <m:t>=</m:t>
          </m:r>
          <m:rad>
            <m:radPr>
              <m:degHide m:val="1"/>
              <m:ctrlPr>
                <w:rPr>
                  <w:rFonts w:ascii="Cambria Math" w:hAnsi="Cambria Math"/>
                  <w:noProof/>
                  <w:sz w:val="18"/>
                  <w:szCs w:val="18"/>
                </w:rPr>
              </m:ctrlPr>
            </m:radPr>
            <m:deg/>
            <m:e>
              <m:sSup>
                <m:sSupPr>
                  <m:ctrlPr>
                    <w:rPr>
                      <w:rFonts w:ascii="Cambria Math" w:hAnsi="Cambria Math"/>
                      <w:noProof/>
                      <w:sz w:val="18"/>
                      <w:szCs w:val="18"/>
                    </w:rPr>
                  </m:ctrlPr>
                </m:sSupPr>
                <m:e>
                  <m:r>
                    <w:rPr>
                      <w:rFonts w:ascii="Cambria Math" w:hAnsi="Cambria Math"/>
                      <w:noProof/>
                      <w:sz w:val="18"/>
                      <w:szCs w:val="18"/>
                    </w:rPr>
                    <m:t>γ</m:t>
                  </m:r>
                </m:e>
                <m:sup>
                  <m:r>
                    <m:rPr>
                      <m:sty m:val="p"/>
                    </m:rPr>
                    <w:rPr>
                      <w:rFonts w:ascii="Cambria Math" w:hAnsi="Cambria Math"/>
                      <w:noProof/>
                      <w:sz w:val="18"/>
                      <w:szCs w:val="18"/>
                      <w:rtl/>
                    </w:rPr>
                    <m:t>2</m:t>
                  </m:r>
                </m:sup>
              </m:s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rad>
          <m:r>
            <m:rPr>
              <m:sty m:val="p"/>
            </m:rPr>
            <w:rPr>
              <w:rFonts w:ascii="Cambria Math" w:hAnsi="Cambria Math" w:cs="Cambria Math" w:hint="cs"/>
              <w:noProof/>
              <w:sz w:val="18"/>
              <w:szCs w:val="18"/>
              <w:rtl/>
            </w:rPr>
            <m:t>⋅</m:t>
          </m:r>
          <m:r>
            <w:rPr>
              <w:rFonts w:ascii="Cambria Math" w:hAnsi="Cambria Math"/>
              <w:noProof/>
              <w:sz w:val="18"/>
              <w:szCs w:val="18"/>
            </w:rPr>
            <m:t>mc</m:t>
          </m:r>
        </m:oMath>
      </m:oMathPara>
    </w:p>
    <w:p w14:paraId="77185DF4" w14:textId="77777777" w:rsidR="000B48EA" w:rsidRPr="00BE4DB9" w:rsidRDefault="000B48EA" w:rsidP="00F2018F">
      <w:pPr>
        <w:spacing w:line="240" w:lineRule="auto"/>
        <w:rPr>
          <w:noProof/>
          <w:sz w:val="18"/>
          <w:szCs w:val="18"/>
          <w:rtl/>
        </w:rPr>
      </w:pPr>
      <w:r w:rsidRPr="00BE4DB9">
        <w:rPr>
          <w:noProof/>
          <w:sz w:val="18"/>
          <w:szCs w:val="18"/>
          <w:u w:val="single"/>
          <w:rtl/>
        </w:rPr>
        <w:t>אנרגיית מנוחה</w:t>
      </w:r>
      <w:r w:rsidRPr="00BE4DB9">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7CD95B91" w14:textId="77777777" w:rsidR="000B48EA" w:rsidRPr="00BE4DB9" w:rsidRDefault="000B48EA" w:rsidP="00F2018F">
      <w:pPr>
        <w:spacing w:line="240" w:lineRule="auto"/>
        <w:rPr>
          <w:noProof/>
          <w:sz w:val="18"/>
          <w:szCs w:val="18"/>
          <w:rtl/>
        </w:rPr>
      </w:pPr>
      <w:r w:rsidRPr="00BE4DB9">
        <w:rPr>
          <w:noProof/>
          <w:sz w:val="18"/>
          <w:szCs w:val="18"/>
          <w:u w:val="single"/>
          <w:rtl/>
        </w:rPr>
        <w:t>אנרגיה קינטית</w:t>
      </w:r>
      <w:r w:rsidRPr="00BE4DB9">
        <w:rPr>
          <w:noProof/>
          <w:sz w:val="18"/>
          <w:szCs w:val="18"/>
          <w:rtl/>
        </w:rPr>
        <w:t>:</w:t>
      </w:r>
      <w:r>
        <w:rPr>
          <w:rFonts w:hint="cs"/>
          <w:noProof/>
          <w:sz w:val="18"/>
          <w:szCs w:val="18"/>
          <w:rtl/>
        </w:rPr>
        <w:t xml:space="preserve">    </w:t>
      </w:r>
      <w:r w:rsidRPr="00BE4DB9">
        <w:rPr>
          <w:noProof/>
          <w:sz w:val="18"/>
          <w:szCs w:val="18"/>
          <w:rtl/>
        </w:rPr>
        <w:tab/>
      </w:r>
      <w:r>
        <w:rPr>
          <w:rFonts w:hint="cs"/>
          <w:noProof/>
          <w:sz w:val="18"/>
          <w:szCs w:val="18"/>
          <w:rtl/>
        </w:rPr>
        <w:t xml:space="preserve">    </w:t>
      </w:r>
      <w:r w:rsidRPr="00BE4DB9">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
          <m:dPr>
            <m:ctrlPr>
              <w:rPr>
                <w:rFonts w:ascii="Cambria Math" w:hAnsi="Cambria Math"/>
                <w:noProof/>
                <w:sz w:val="18"/>
                <w:szCs w:val="18"/>
              </w:rPr>
            </m:ctrlPr>
          </m:dPr>
          <m:e>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d>
      </m:oMath>
    </w:p>
    <w:p w14:paraId="399AB93F" w14:textId="77777777" w:rsidR="000B48EA" w:rsidRPr="00BE4DB9" w:rsidRDefault="000B48EA" w:rsidP="00F2018F">
      <w:pPr>
        <w:spacing w:line="240" w:lineRule="auto"/>
        <w:rPr>
          <w:noProof/>
          <w:sz w:val="18"/>
          <w:szCs w:val="18"/>
          <w:rtl/>
        </w:rPr>
      </w:pPr>
      <w:r w:rsidRPr="00BE4DB9">
        <w:rPr>
          <w:noProof/>
          <w:sz w:val="18"/>
          <w:szCs w:val="18"/>
          <w:rtl/>
        </w:rPr>
        <w:t>עבור חלקיקים מסוימים מסת המנוחה היא אפס (פוטון, ניוטרינו)</w:t>
      </w:r>
      <w:r>
        <w:rPr>
          <w:rFonts w:hint="cs"/>
          <w:noProof/>
          <w:sz w:val="18"/>
          <w:szCs w:val="18"/>
          <w:rtl/>
        </w:rPr>
        <w:t xml:space="preserve"> והאנרגיה הקינטית היא:           </w:t>
      </w:r>
      <m:oMath>
        <m:r>
          <w:rPr>
            <w:rFonts w:ascii="Cambria Math" w:hAnsi="Cambria Math"/>
            <w:noProof/>
            <w:sz w:val="18"/>
            <w:szCs w:val="18"/>
          </w:rPr>
          <m:t>E</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r>
              <w:rPr>
                <w:rFonts w:ascii="Cambria Math" w:hAnsi="Cambria Math"/>
                <w:noProof/>
                <w:sz w:val="18"/>
                <w:szCs w:val="18"/>
              </w:rPr>
              <m:t>p</m:t>
            </m:r>
          </m:e>
        </m:d>
        <m:r>
          <w:rPr>
            <w:rFonts w:ascii="Cambria Math" w:hAnsi="Cambria Math"/>
            <w:noProof/>
            <w:sz w:val="18"/>
            <w:szCs w:val="18"/>
          </w:rPr>
          <m:t>c</m:t>
        </m:r>
        <m:r>
          <m:rPr>
            <m:sty m:val="p"/>
          </m:rPr>
          <w:rPr>
            <w:rFonts w:ascii="Cambria Math" w:hAnsi="Cambria Math"/>
            <w:noProof/>
            <w:sz w:val="18"/>
            <w:szCs w:val="18"/>
            <w:rtl/>
          </w:rPr>
          <m:t>=</m:t>
        </m:r>
        <m:r>
          <m:rPr>
            <m:sty m:val="p"/>
          </m:rPr>
          <w:rPr>
            <w:rFonts w:ascii="Cambria Math" w:hAnsi="Cambria Math"/>
            <w:noProof/>
            <w:sz w:val="18"/>
            <w:szCs w:val="18"/>
          </w:rPr>
          <m:t>h</m:t>
        </m:r>
        <m:r>
          <w:rPr>
            <w:rFonts w:ascii="Cambria Math" w:hAnsi="Cambria Math"/>
            <w:noProof/>
            <w:sz w:val="18"/>
            <w:szCs w:val="18"/>
          </w:rPr>
          <m:t>ν</m:t>
        </m:r>
      </m:oMath>
    </w:p>
    <w:p w14:paraId="7FC16B31" w14:textId="77777777" w:rsidR="000B48EA" w:rsidRPr="00BE4DB9" w:rsidRDefault="000B48EA" w:rsidP="00F2018F">
      <w:pPr>
        <w:spacing w:line="240" w:lineRule="auto"/>
        <w:rPr>
          <w:rFonts w:eastAsiaTheme="minorEastAsia"/>
          <w:noProof/>
          <w:sz w:val="18"/>
          <w:szCs w:val="18"/>
          <w:rtl/>
        </w:rPr>
      </w:pPr>
      <m:oMath>
        <m:r>
          <w:rPr>
            <w:rFonts w:ascii="Cambria Math" w:hAnsi="Cambria Math"/>
            <w:noProof/>
            <w:sz w:val="18"/>
            <w:szCs w:val="18"/>
          </w:rPr>
          <m:t>ν</m:t>
        </m:r>
      </m:oMath>
      <w:r>
        <w:rPr>
          <w:rFonts w:eastAsiaTheme="minorEastAsia" w:hint="cs"/>
          <w:noProof/>
          <w:sz w:val="18"/>
          <w:szCs w:val="18"/>
          <w:rtl/>
        </w:rPr>
        <w:t xml:space="preserve"> היא התדירות ו-  </w:t>
      </w:r>
      <m:oMath>
        <m:r>
          <m:rPr>
            <m:sty m:val="p"/>
          </m:rPr>
          <w:rPr>
            <w:rFonts w:ascii="Cambria Math" w:hAnsi="Cambria Math"/>
            <w:noProof/>
            <w:sz w:val="18"/>
            <w:szCs w:val="18"/>
            <w:lang w:val=""/>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w:rPr>
            <w:rFonts w:ascii="Cambria Math" w:hAnsi="Cambria Math"/>
            <w:noProof/>
            <w:sz w:val="18"/>
            <w:szCs w:val="18"/>
            <w:lang w:val=""/>
          </w:rPr>
          <m:t>j</m:t>
        </m:r>
        <m:r>
          <m:rPr>
            <m:sty m:val="p"/>
          </m:rPr>
          <w:rPr>
            <w:rFonts w:ascii="Cambria Math" w:hAnsi="Cambria Math" w:cs="Cambria Math" w:hint="cs"/>
            <w:noProof/>
            <w:sz w:val="18"/>
            <w:szCs w:val="18"/>
            <w:rtl/>
          </w:rPr>
          <m:t>⋅</m:t>
        </m:r>
        <m:r>
          <w:rPr>
            <w:rFonts w:ascii="Cambria Math" w:hAnsi="Cambria Math"/>
            <w:noProof/>
            <w:sz w:val="18"/>
            <w:szCs w:val="18"/>
            <w:lang w:val=""/>
          </w:rPr>
          <m:t>s</m:t>
        </m:r>
      </m:oMath>
      <w:r>
        <w:rPr>
          <w:rFonts w:eastAsiaTheme="minorEastAsia" w:hint="cs"/>
          <w:noProof/>
          <w:sz w:val="18"/>
          <w:szCs w:val="18"/>
          <w:rtl/>
        </w:rPr>
        <w:t xml:space="preserve"> קבוע פלאנק</w:t>
      </w:r>
    </w:p>
    <w:p w14:paraId="3A3A37AE" w14:textId="77777777" w:rsidR="000B48EA" w:rsidRPr="00BE4DB9" w:rsidRDefault="000B48EA" w:rsidP="00F2018F">
      <w:pPr>
        <w:spacing w:line="240" w:lineRule="auto"/>
        <w:rPr>
          <w:noProof/>
          <w:sz w:val="18"/>
          <w:szCs w:val="18"/>
          <w:u w:val="single"/>
          <w:rtl/>
        </w:rPr>
      </w:pPr>
      <w:r w:rsidRPr="00BE4DB9">
        <w:rPr>
          <w:noProof/>
          <w:sz w:val="18"/>
          <w:szCs w:val="18"/>
          <w:u w:val="single"/>
          <w:rtl/>
        </w:rPr>
        <w:t>טרנספורמציה של התנע והאנרגיה:</w:t>
      </w:r>
    </w:p>
    <w:p w14:paraId="6676D1DF" w14:textId="77777777" w:rsidR="000B48EA" w:rsidRPr="00BE4DB9" w:rsidRDefault="0000155B" w:rsidP="00F2018F">
      <w:pPr>
        <w:bidi w:val="0"/>
        <w:spacing w:line="240" w:lineRule="auto"/>
        <w:rPr>
          <w:noProof/>
          <w:sz w:val="18"/>
          <w:szCs w:val="18"/>
          <w:rtl/>
        </w:rPr>
      </w:pPr>
      <m:oMath>
        <m:sSup>
          <m:sSupPr>
            <m:ctrlPr>
              <w:rPr>
                <w:rFonts w:ascii="Cambria Math" w:hAnsi="Cambria Math"/>
                <w:noProof/>
                <w:sz w:val="18"/>
                <w:szCs w:val="18"/>
                <w:lang w:val=""/>
              </w:rPr>
            </m:ctrlPr>
          </m:sSupPr>
          <m:e>
            <m:r>
              <w:rPr>
                <w:rFonts w:ascii="Cambria Math" w:hAnsi="Cambria Math"/>
                <w:noProof/>
                <w:sz w:val="18"/>
                <w:szCs w:val="18"/>
                <w:lang w:val=""/>
              </w:rPr>
              <m:t>E</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r>
              <w:rPr>
                <w:rFonts w:ascii="Cambria Math" w:hAnsi="Cambria Math"/>
                <w:noProof/>
                <w:sz w:val="18"/>
                <w:szCs w:val="18"/>
                <w:lang w:val=""/>
              </w:rPr>
              <m:t>E</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e>
        </m:d>
      </m:oMath>
      <w:r w:rsidR="000B48EA">
        <w:rPr>
          <w:noProof/>
          <w:sz w:val="18"/>
          <w:szCs w:val="18"/>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f>
              <m:fPr>
                <m:type m:val="lin"/>
                <m:ctrlPr>
                  <w:rPr>
                    <w:rFonts w:ascii="Cambria Math" w:hAnsi="Cambria Math"/>
                    <w:noProof/>
                    <w:sz w:val="18"/>
                    <w:szCs w:val="18"/>
                    <w:lang w:val=""/>
                  </w:rPr>
                </m:ctrlPr>
              </m:fPr>
              <m:num>
                <m:r>
                  <w:rPr>
                    <w:rFonts w:ascii="Cambria Math" w:hAnsi="Cambria Math"/>
                    <w:noProof/>
                    <w:sz w:val="18"/>
                    <w:szCs w:val="18"/>
                    <w:lang w:val=""/>
                  </w:rPr>
                  <m:t>E</m:t>
                </m:r>
              </m:num>
              <m:den>
                <m:sSup>
                  <m:sSupPr>
                    <m:ctrlPr>
                      <w:rPr>
                        <w:rFonts w:ascii="Cambria Math" w:hAnsi="Cambria Math"/>
                        <w:noProof/>
                        <w:sz w:val="18"/>
                        <w:szCs w:val="18"/>
                        <w:lang w:val=""/>
                      </w:rPr>
                    </m:ctrlPr>
                  </m:sSupPr>
                  <m:e>
                    <m:r>
                      <w:rPr>
                        <w:rFonts w:ascii="Cambria Math" w:hAnsi="Cambria Math"/>
                        <w:noProof/>
                        <w:sz w:val="18"/>
                        <w:szCs w:val="18"/>
                        <w:lang w:val=""/>
                      </w:rPr>
                      <m:t>c</m:t>
                    </m:r>
                  </m:e>
                  <m:sup>
                    <m:r>
                      <m:rPr>
                        <m:sty m:val="p"/>
                      </m:rPr>
                      <w:rPr>
                        <w:rFonts w:ascii="Cambria Math" w:hAnsi="Cambria Math"/>
                        <w:noProof/>
                        <w:sz w:val="18"/>
                        <w:szCs w:val="18"/>
                        <w:rtl/>
                      </w:rPr>
                      <m:t>2</m:t>
                    </m:r>
                  </m:sup>
                </m:sSup>
              </m:den>
            </m:f>
          </m:e>
        </m:d>
      </m:oMath>
    </w:p>
    <w:p w14:paraId="775E32AC" w14:textId="77777777" w:rsidR="000B48EA" w:rsidRPr="00BE4DB9" w:rsidRDefault="0000155B" w:rsidP="00F2018F">
      <w:pPr>
        <w:bidi w:val="0"/>
        <w:spacing w:line="240" w:lineRule="auto"/>
        <w:rPr>
          <w:noProof/>
          <w:sz w:val="18"/>
          <w:szCs w:val="18"/>
          <w:rtl/>
        </w:rPr>
      </w:pP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oMath>
      <w:r w:rsidR="000B48EA">
        <w:rPr>
          <w:noProof/>
          <w:sz w:val="18"/>
          <w:szCs w:val="18"/>
          <w:lang w:val=""/>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oMath>
    </w:p>
    <w:p w14:paraId="73CAE871" w14:textId="77777777" w:rsidR="000B48EA" w:rsidRPr="00BE4DB9" w:rsidRDefault="000B48EA" w:rsidP="00F2018F">
      <w:pPr>
        <w:spacing w:line="240" w:lineRule="auto"/>
        <w:rPr>
          <w:noProof/>
          <w:sz w:val="18"/>
          <w:szCs w:val="18"/>
          <w:u w:val="single"/>
          <w:rtl/>
        </w:rPr>
      </w:pPr>
      <w:r w:rsidRPr="00BE4DB9">
        <w:rPr>
          <w:noProof/>
          <w:sz w:val="18"/>
          <w:szCs w:val="18"/>
          <w:u w:val="single"/>
          <w:rtl/>
        </w:rPr>
        <w:t>וקטור תנע אנרגיה</w:t>
      </w:r>
      <w:r w:rsidRPr="00BE4DB9">
        <w:rPr>
          <w:rFonts w:hint="cs"/>
          <w:noProof/>
          <w:sz w:val="18"/>
          <w:szCs w:val="18"/>
          <w:rtl/>
        </w:rPr>
        <w:t xml:space="preserve">:                                    </w:t>
      </w:r>
      <m:oMath>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oMath>
      <w:r>
        <w:rPr>
          <w:i/>
          <w:noProof/>
          <w:sz w:val="18"/>
          <w:szCs w:val="18"/>
        </w:rPr>
        <w:t xml:space="preserve"> </w:t>
      </w:r>
    </w:p>
    <w:p w14:paraId="4A442FE9" w14:textId="77777777" w:rsidR="000B48EA" w:rsidRPr="00BE4DB9" w:rsidRDefault="000B48EA" w:rsidP="00F2018F">
      <w:pPr>
        <w:spacing w:line="240" w:lineRule="auto"/>
        <w:rPr>
          <w:rFonts w:eastAsiaTheme="minorEastAsia"/>
          <w:noProof/>
          <w:sz w:val="18"/>
          <w:szCs w:val="18"/>
          <w:rtl/>
        </w:rPr>
      </w:pPr>
      <w:r w:rsidRPr="00777AF5">
        <w:rPr>
          <w:rFonts w:eastAsiaTheme="minorEastAsia" w:hint="cs"/>
          <w:noProof/>
          <w:sz w:val="18"/>
          <w:szCs w:val="18"/>
          <w:u w:val="single"/>
          <w:rtl/>
        </w:rPr>
        <w:t>"גודל הוקטור"(מינוס באנרגיה)  זהה בכל מערכות היחוס</w:t>
      </w:r>
      <w:r>
        <w:rPr>
          <w:rFonts w:eastAsiaTheme="minorEastAsia" w:hint="cs"/>
          <w:noProof/>
          <w:sz w:val="18"/>
          <w:szCs w:val="18"/>
          <w:rtl/>
        </w:rPr>
        <w:t>:</w:t>
      </w:r>
    </w:p>
    <w:p w14:paraId="34EED709" w14:textId="77777777" w:rsidR="000B48EA" w:rsidRDefault="0000155B" w:rsidP="00F2018F">
      <w:pPr>
        <w:bidi w:val="0"/>
        <w:spacing w:line="240" w:lineRule="auto"/>
        <w:rPr>
          <w:i/>
          <w:noProof/>
          <w:sz w:val="18"/>
          <w:szCs w:val="18"/>
          <w:rtl/>
        </w:rPr>
      </w:pPr>
      <m:oMathPara>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r>
            <w:rPr>
              <w:rFonts w:ascii="Cambria Math" w:hAnsi="Cambria Math"/>
              <w:noProof/>
              <w:sz w:val="18"/>
              <w:szCs w:val="18"/>
              <w:lang w:val=""/>
            </w:rPr>
            <m:t>const</m:t>
          </m:r>
        </m:oMath>
      </m:oMathPara>
    </w:p>
    <w:p w14:paraId="49BC427F" w14:textId="77777777" w:rsidR="000B48EA" w:rsidRPr="00BE4DB9" w:rsidRDefault="000B48EA" w:rsidP="00F2018F">
      <w:pPr>
        <w:spacing w:line="240" w:lineRule="auto"/>
        <w:rPr>
          <w:noProof/>
          <w:sz w:val="18"/>
          <w:szCs w:val="18"/>
          <w:rtl/>
        </w:rPr>
      </w:pPr>
      <w:r w:rsidRPr="00BE4DB9">
        <w:rPr>
          <w:noProof/>
          <w:sz w:val="18"/>
          <w:szCs w:val="18"/>
          <w:rtl/>
        </w:rPr>
        <w:t xml:space="preserve">- הנוסחה נכונה גם עבור מערכת עם יותר מגוף אחד כאשר התנע והאנרגיה הם התנע והאנרגיה של כל המערכת. </w:t>
      </w:r>
    </w:p>
    <w:p w14:paraId="564FCDE3" w14:textId="77777777" w:rsidR="000B48EA" w:rsidRPr="00BE4DB9" w:rsidRDefault="000B48EA" w:rsidP="00F2018F">
      <w:pPr>
        <w:spacing w:line="240" w:lineRule="auto"/>
        <w:rPr>
          <w:noProof/>
          <w:sz w:val="18"/>
          <w:szCs w:val="18"/>
          <w:rtl/>
        </w:rPr>
      </w:pPr>
      <w:r w:rsidRPr="00BE4DB9">
        <w:rPr>
          <w:noProof/>
          <w:sz w:val="18"/>
          <w:szCs w:val="18"/>
          <w:rtl/>
        </w:rPr>
        <w:t>- עבור גוף יחיד הקבוע הוא</w:t>
      </w:r>
      <w:r w:rsidRPr="00BE4DB9">
        <w:rPr>
          <w:rFonts w:hint="cs"/>
          <w:noProof/>
          <w:sz w:val="18"/>
          <w:szCs w:val="18"/>
          <w:rtl/>
        </w:rPr>
        <w:t xml:space="preserve">: </w:t>
      </w:r>
      <w:r w:rsidRPr="00BE4DB9">
        <w:rPr>
          <w:noProof/>
          <w:sz w:val="18"/>
          <w:szCs w:val="18"/>
          <w:rtl/>
        </w:rPr>
        <w:t xml:space="preserve"> </w:t>
      </w:r>
      <m:oMath>
        <m:sSup>
          <m:sSupPr>
            <m:ctrlPr>
              <w:rPr>
                <w:rFonts w:ascii="Cambria Math" w:hAnsi="Cambria Math"/>
                <w:noProof/>
                <w:sz w:val="18"/>
                <w:szCs w:val="18"/>
              </w:rPr>
            </m:ctrlPr>
          </m:sSupPr>
          <m:e>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 </m:t>
                </m:r>
              </m:sub>
            </m:sSub>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r w:rsidRPr="00BE4DB9">
        <w:rPr>
          <w:rFonts w:hint="cs"/>
          <w:noProof/>
          <w:sz w:val="18"/>
          <w:szCs w:val="18"/>
          <w:rtl/>
        </w:rPr>
        <w:t>.</w:t>
      </w:r>
    </w:p>
    <w:p w14:paraId="4E9A6FCE" w14:textId="77777777" w:rsidR="000B48EA" w:rsidRPr="00BE4DB9" w:rsidRDefault="000B48EA" w:rsidP="00F2018F">
      <w:pPr>
        <w:spacing w:line="240" w:lineRule="auto"/>
        <w:rPr>
          <w:noProof/>
          <w:sz w:val="18"/>
          <w:szCs w:val="18"/>
          <w:u w:val="single"/>
        </w:rPr>
      </w:pPr>
      <w:r w:rsidRPr="00BE4DB9">
        <w:rPr>
          <w:noProof/>
          <w:sz w:val="18"/>
          <w:szCs w:val="18"/>
          <w:u w:val="single"/>
          <w:rtl/>
        </w:rPr>
        <w:t> פיזור קומפטון:</w:t>
      </w:r>
    </w:p>
    <w:p w14:paraId="15C012B9" w14:textId="77777777" w:rsidR="000B48EA" w:rsidRPr="00BE4DB9" w:rsidRDefault="000B48EA" w:rsidP="00F2018F">
      <w:pPr>
        <w:spacing w:line="240" w:lineRule="auto"/>
        <w:rPr>
          <w:noProof/>
          <w:sz w:val="18"/>
          <w:szCs w:val="18"/>
          <w:rtl/>
        </w:rPr>
      </w:pPr>
      <w:r w:rsidRPr="00BE4DB9">
        <w:rPr>
          <w:noProof/>
          <w:sz w:val="18"/>
          <w:szCs w:val="18"/>
        </w:rPr>
        <w:drawing>
          <wp:anchor distT="0" distB="0" distL="114300" distR="114300" simplePos="0" relativeHeight="251680768" behindDoc="1" locked="0" layoutInCell="1" allowOverlap="1" wp14:anchorId="702288E4" wp14:editId="77EA8FA8">
            <wp:simplePos x="0" y="0"/>
            <wp:positionH relativeFrom="column">
              <wp:posOffset>137795</wp:posOffset>
            </wp:positionH>
            <wp:positionV relativeFrom="paragraph">
              <wp:posOffset>326390</wp:posOffset>
            </wp:positionV>
            <wp:extent cx="2133600" cy="913130"/>
            <wp:effectExtent l="0" t="0" r="0" b="1270"/>
            <wp:wrapTight wrapText="bothSides">
              <wp:wrapPolygon edited="0">
                <wp:start x="0" y="0"/>
                <wp:lineTo x="0" y="21179"/>
                <wp:lineTo x="21407" y="21179"/>
                <wp:lineTo x="21407" y="0"/>
                <wp:lineTo x="0" y="0"/>
              </wp:wrapPolygon>
            </wp:wrapTight>
            <wp:docPr id="1805468929" name="תמונה 1" descr="תמונה שמכילה טקסט, גופן, כתב יד,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29" name="תמונה 1" descr="תמונה שמכילה טקסט, גופן, כתב יד, תרשים&#10;&#10;התיאור נוצר באופן אוטומטי"/>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133600" cy="913130"/>
                    </a:xfrm>
                    <a:prstGeom prst="rect">
                      <a:avLst/>
                    </a:prstGeom>
                  </pic:spPr>
                </pic:pic>
              </a:graphicData>
            </a:graphic>
            <wp14:sizeRelH relativeFrom="margin">
              <wp14:pctWidth>0</wp14:pctWidth>
            </wp14:sizeRelH>
            <wp14:sizeRelV relativeFrom="margin">
              <wp14:pctHeight>0</wp14:pctHeight>
            </wp14:sizeRelV>
          </wp:anchor>
        </w:drawing>
      </w:r>
      <w:r w:rsidRPr="00BE4DB9">
        <w:rPr>
          <w:noProof/>
          <w:sz w:val="18"/>
          <w:szCs w:val="18"/>
          <w:rtl/>
        </w:rPr>
        <w:t xml:space="preserve">פוטון הפוגע באטום הנמצא במנוחה, לאחר הפגיעה נפלט אלקטרון וכיוון התנועה של הפוטון משתנה. </w:t>
      </w:r>
    </w:p>
    <w:p w14:paraId="049AF15E" w14:textId="77777777" w:rsidR="000B48EA" w:rsidRPr="00BE4DB9" w:rsidRDefault="0000155B" w:rsidP="00F2018F">
      <w:pPr>
        <w:bidi w:val="0"/>
        <w:spacing w:line="240" w:lineRule="auto"/>
        <w:rPr>
          <w:noProof/>
          <w:sz w:val="18"/>
          <w:szCs w:val="18"/>
          <w:rtl/>
        </w:rPr>
      </w:pPr>
      <m:oMathPara>
        <m:oMathParaPr>
          <m:jc m:val="left"/>
        </m:oMathParaPr>
        <m:oMath>
          <m:f>
            <m:fPr>
              <m:ctrlPr>
                <w:rPr>
                  <w:rFonts w:ascii="Cambria Math" w:hAnsi="Cambria Math"/>
                  <w:noProof/>
                  <w:sz w:val="18"/>
                  <w:szCs w:val="18"/>
                </w:rPr>
              </m:ctrlPr>
            </m:fPr>
            <m:num>
              <m:r>
                <m:rPr>
                  <m:sty m:val="p"/>
                </m:rPr>
                <w:rPr>
                  <w:rFonts w:ascii="Cambria Math" w:hAnsi="Cambria Math"/>
                  <w:noProof/>
                  <w:sz w:val="18"/>
                  <w:szCs w:val="18"/>
                  <w:rtl/>
                </w:rPr>
                <m:t>1</m:t>
              </m:r>
            </m:num>
            <m:den>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den>
          </m:f>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Cambria Math" w:hAnsi="Cambria Math"/>
                      <w:noProof/>
                      <w:sz w:val="18"/>
                      <w:szCs w:val="18"/>
                      <w:rtl/>
                    </w:rPr>
                    <m:t>2</m:t>
                  </m:r>
                </m:sup>
              </m:sSup>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θ</m:t>
                  </m:r>
                </m:e>
              </m:func>
            </m:e>
          </m:d>
        </m:oMath>
      </m:oMathPara>
    </w:p>
    <w:p w14:paraId="472A526E" w14:textId="77777777" w:rsidR="000B48EA" w:rsidRPr="00BE4DB9" w:rsidRDefault="0000155B"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oMath>
      <w:r w:rsidR="000B48EA" w:rsidRPr="00BE4DB9">
        <w:rPr>
          <w:noProof/>
          <w:sz w:val="18"/>
          <w:szCs w:val="18"/>
          <w:rtl/>
        </w:rPr>
        <w:t xml:space="preserve"> </w:t>
      </w:r>
      <w:r w:rsidR="000B48EA" w:rsidRPr="00BE4DB9">
        <w:rPr>
          <w:noProof/>
          <w:sz w:val="18"/>
          <w:szCs w:val="18"/>
        </w:rPr>
        <w:t>-</w:t>
      </w:r>
      <w:r w:rsidR="000B48EA" w:rsidRPr="00BE4DB9">
        <w:rPr>
          <w:noProof/>
          <w:sz w:val="18"/>
          <w:szCs w:val="18"/>
          <w:rtl/>
        </w:rPr>
        <w:t xml:space="preserve"> אנרגיית הפוטון לפני הפגיעה</w:t>
      </w:r>
    </w:p>
    <w:p w14:paraId="3DA9110A" w14:textId="77777777" w:rsidR="000B48EA" w:rsidRPr="00BE4DB9" w:rsidRDefault="0000155B" w:rsidP="00F2018F">
      <w:pPr>
        <w:spacing w:line="240" w:lineRule="auto"/>
        <w:rPr>
          <w:noProof/>
          <w:sz w:val="18"/>
          <w:szCs w:val="18"/>
          <w:rtl/>
        </w:rPr>
      </w:pPr>
      <m:oMath>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oMath>
      <w:r w:rsidR="000B48EA" w:rsidRPr="00BE4DB9">
        <w:rPr>
          <w:noProof/>
          <w:sz w:val="18"/>
          <w:szCs w:val="18"/>
          <w:rtl/>
        </w:rPr>
        <w:t xml:space="preserve"> </w:t>
      </w:r>
      <w:r w:rsidR="000B48EA" w:rsidRPr="00BE4DB9">
        <w:rPr>
          <w:noProof/>
          <w:sz w:val="18"/>
          <w:szCs w:val="18"/>
        </w:rPr>
        <w:t>-</w:t>
      </w:r>
      <w:r w:rsidR="000B48EA" w:rsidRPr="00BE4DB9">
        <w:rPr>
          <w:noProof/>
          <w:sz w:val="18"/>
          <w:szCs w:val="18"/>
          <w:rtl/>
        </w:rPr>
        <w:t xml:space="preserve"> אנרגיית הפוטון אחרי הפגיעה</w:t>
      </w:r>
    </w:p>
    <w:p w14:paraId="19FF86A0" w14:textId="77777777" w:rsidR="000B48EA" w:rsidRPr="00BE4DB9" w:rsidRDefault="0000155B"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oMath>
      <w:r w:rsidR="000B48EA" w:rsidRPr="00BE4DB9">
        <w:rPr>
          <w:noProof/>
          <w:sz w:val="18"/>
          <w:szCs w:val="18"/>
          <w:rtl/>
        </w:rPr>
        <w:t xml:space="preserve"> </w:t>
      </w:r>
      <w:r w:rsidR="000B48EA" w:rsidRPr="00BE4DB9">
        <w:rPr>
          <w:noProof/>
          <w:sz w:val="18"/>
          <w:szCs w:val="18"/>
        </w:rPr>
        <w:t>-</w:t>
      </w:r>
      <w:r w:rsidR="000B48EA" w:rsidRPr="00BE4DB9">
        <w:rPr>
          <w:noProof/>
          <w:sz w:val="18"/>
          <w:szCs w:val="18"/>
          <w:rtl/>
        </w:rPr>
        <w:t xml:space="preserve"> מסת אלקטרון</w:t>
      </w:r>
    </w:p>
    <w:p w14:paraId="7ADC615E" w14:textId="77777777" w:rsidR="000B48EA" w:rsidRDefault="000B48EA" w:rsidP="00F2018F">
      <w:pPr>
        <w:spacing w:line="240" w:lineRule="auto"/>
        <w:rPr>
          <w:noProof/>
          <w:sz w:val="18"/>
          <w:szCs w:val="18"/>
          <w:rtl/>
        </w:rPr>
      </w:pPr>
      <m:oMath>
        <m:r>
          <w:rPr>
            <w:rFonts w:ascii="Cambria Math" w:hAnsi="Cambria Math"/>
            <w:noProof/>
            <w:sz w:val="18"/>
            <w:szCs w:val="18"/>
          </w:rPr>
          <m:t>θ</m:t>
        </m:r>
      </m:oMath>
      <w:r w:rsidRPr="00BE4DB9">
        <w:rPr>
          <w:noProof/>
          <w:sz w:val="18"/>
          <w:szCs w:val="18"/>
          <w:rtl/>
        </w:rPr>
        <w:t xml:space="preserve"> </w:t>
      </w:r>
      <w:r w:rsidRPr="00BE4DB9">
        <w:rPr>
          <w:noProof/>
          <w:sz w:val="18"/>
          <w:szCs w:val="18"/>
        </w:rPr>
        <w:t>-</w:t>
      </w:r>
      <w:r w:rsidRPr="00BE4DB9">
        <w:rPr>
          <w:noProof/>
          <w:sz w:val="18"/>
          <w:szCs w:val="18"/>
          <w:rtl/>
        </w:rPr>
        <w:t xml:space="preserve"> זווית התנועה של הפוטון ביחס לכיוון הפגיעה</w:t>
      </w:r>
      <w:r w:rsidRPr="00BE4DB9">
        <w:rPr>
          <w:noProof/>
          <w:sz w:val="18"/>
          <w:szCs w:val="18"/>
        </w:rPr>
        <w:t>.</w:t>
      </w:r>
      <w:r w:rsidRPr="00BE4DB9">
        <w:rPr>
          <w:noProof/>
          <w:sz w:val="18"/>
          <w:szCs w:val="18"/>
          <w:rtl/>
        </w:rPr>
        <w:t xml:space="preserve"> </w:t>
      </w:r>
    </w:p>
    <w:p w14:paraId="73904AA8" w14:textId="77777777" w:rsidR="000B48EA" w:rsidRPr="00324957" w:rsidRDefault="000B48EA" w:rsidP="00F2018F">
      <w:pPr>
        <w:spacing w:line="240" w:lineRule="auto"/>
        <w:rPr>
          <w:noProof/>
          <w:sz w:val="18"/>
          <w:szCs w:val="18"/>
        </w:rPr>
      </w:pPr>
      <w:r w:rsidRPr="00BE4DB9">
        <w:rPr>
          <w:noProof/>
          <w:sz w:val="18"/>
          <w:szCs w:val="18"/>
          <w:u w:val="single"/>
          <w:rtl/>
        </w:rPr>
        <w:t>יחידת האלקטרון וולט</w:t>
      </w:r>
      <w:r w:rsidRPr="00BE4DB9">
        <w:rPr>
          <w:b/>
          <w:bCs/>
          <w:noProof/>
          <w:sz w:val="18"/>
          <w:szCs w:val="18"/>
          <w:rtl/>
        </w:rPr>
        <w:t>:</w:t>
      </w:r>
      <w:r>
        <w:rPr>
          <w:rFonts w:hint="cs"/>
          <w:b/>
          <w:bCs/>
          <w:noProof/>
          <w:sz w:val="18"/>
          <w:szCs w:val="18"/>
          <w:rtl/>
        </w:rPr>
        <w:t xml:space="preserve">          </w:t>
      </w:r>
      <m:oMath>
        <m:r>
          <w:rPr>
            <w:rFonts w:ascii="Cambria Math" w:hAnsi="Cambria Math"/>
            <w:noProof/>
            <w:sz w:val="18"/>
            <w:szCs w:val="18"/>
          </w:rPr>
          <m:t>1 eV = 1.60 × 10⁻¹⁹ J</m:t>
        </m:r>
      </m:oMath>
    </w:p>
    <w:p w14:paraId="018D0473" w14:textId="77777777" w:rsidR="000B48EA" w:rsidRPr="00777AF5" w:rsidRDefault="000B48EA" w:rsidP="00F2018F">
      <w:pPr>
        <w:spacing w:line="240" w:lineRule="auto"/>
        <w:rPr>
          <w:rFonts w:ascii="Cambria Math" w:hAnsi="Cambria Math"/>
          <w:noProof/>
          <w:sz w:val="18"/>
          <w:szCs w:val="18"/>
          <w:rtl/>
          <w:oMath/>
        </w:rPr>
      </w:pPr>
      <w:r w:rsidRPr="00777AF5">
        <w:rPr>
          <w:rFonts w:hint="cs"/>
          <w:noProof/>
          <w:sz w:val="18"/>
          <w:szCs w:val="18"/>
          <w:u w:val="single"/>
          <w:rtl/>
        </w:rPr>
        <w:t>המרת מסת הגופים לאנרגיה</w:t>
      </w:r>
      <w:r w:rsidRPr="00777AF5">
        <w:rPr>
          <w:rFonts w:hint="cs"/>
          <w:noProof/>
          <w:sz w:val="18"/>
          <w:szCs w:val="18"/>
          <w:rtl/>
        </w:rPr>
        <w:t>:</w:t>
      </w:r>
    </w:p>
    <w:p w14:paraId="19F0552B" w14:textId="77777777" w:rsidR="000B48EA" w:rsidRPr="00777AF5" w:rsidRDefault="0000155B"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ⅇ</m:t>
              </m:r>
            </m:sub>
          </m:sSub>
          <m:r>
            <w:rPr>
              <w:rFonts w:ascii="Cambria Math" w:hAnsi="Cambria Math"/>
              <w:noProof/>
              <w:sz w:val="18"/>
              <w:szCs w:val="18"/>
            </w:rPr>
            <m:t>|≈8.19×10⁻¹⁴J(≈511keV)</m:t>
          </m:r>
        </m:oMath>
      </m:oMathPara>
    </w:p>
    <w:p w14:paraId="34001E9A" w14:textId="77777777" w:rsidR="000B48EA" w:rsidRPr="00777AF5" w:rsidRDefault="0000155B"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r>
            <w:rPr>
              <w:rFonts w:ascii="Cambria Math" w:hAnsi="Cambria Math"/>
              <w:noProof/>
              <w:sz w:val="18"/>
              <w:szCs w:val="18"/>
            </w:rPr>
            <m:t>|≈1.50×10⁻¹⁰J(≈938MeV))</m:t>
          </m:r>
        </m:oMath>
      </m:oMathPara>
    </w:p>
    <w:p w14:paraId="03A2BFF8" w14:textId="77777777" w:rsidR="000B48EA" w:rsidRPr="00777AF5" w:rsidRDefault="0000155B"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Uranium</m:t>
              </m:r>
            </m:sub>
          </m:sSub>
          <m:r>
            <w:rPr>
              <w:rFonts w:ascii="Cambria Math" w:hAnsi="Cambria Math"/>
              <w:noProof/>
              <w:sz w:val="18"/>
              <w:szCs w:val="18"/>
            </w:rPr>
            <m:t>≈3.55×10⁻⁸J(≈225GeV)</m:t>
          </m:r>
        </m:oMath>
      </m:oMathPara>
    </w:p>
    <w:p w14:paraId="6D16659B" w14:textId="77777777" w:rsidR="009D4D58" w:rsidRDefault="000B48EA"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ניתן גם לרשום את היחידות של התנע של גופים כ - </w:t>
      </w:r>
      <m:oMath>
        <m:f>
          <m:fPr>
            <m:ctrlPr>
              <w:rPr>
                <w:rFonts w:ascii="Cambria Math" w:hAnsi="Cambria Math"/>
                <w:noProof/>
                <w:sz w:val="18"/>
                <w:szCs w:val="18"/>
              </w:rPr>
            </m:ctrlPr>
          </m:fPr>
          <m:num>
            <m:r>
              <m:rPr>
                <m:sty m:val="p"/>
              </m:rPr>
              <w:rPr>
                <w:rFonts w:ascii="Cambria Math" w:hAnsi="Cambria Math"/>
                <w:noProof/>
                <w:sz w:val="18"/>
                <w:szCs w:val="18"/>
              </w:rPr>
              <m:t>ⅇ</m:t>
            </m:r>
            <m:r>
              <w:rPr>
                <w:rFonts w:ascii="Cambria Math" w:hAnsi="Cambria Math"/>
                <w:noProof/>
                <w:sz w:val="18"/>
                <w:szCs w:val="18"/>
              </w:rPr>
              <m:t>V</m:t>
            </m:r>
          </m:num>
          <m:den>
            <m:r>
              <w:rPr>
                <w:rFonts w:ascii="Cambria Math" w:hAnsi="Cambria Math"/>
                <w:noProof/>
                <w:sz w:val="18"/>
                <w:szCs w:val="18"/>
              </w:rPr>
              <m:t>c</m:t>
            </m:r>
          </m:den>
        </m:f>
      </m:oMath>
      <w:r>
        <w:rPr>
          <w:noProof/>
          <w:sz w:val="18"/>
          <w:szCs w:val="18"/>
        </w:rPr>
        <w:t xml:space="preserve"> </w:t>
      </w:r>
      <w:r>
        <w:rPr>
          <w:rFonts w:hint="cs"/>
          <w:noProof/>
          <w:sz w:val="18"/>
          <w:szCs w:val="18"/>
          <w:rtl/>
        </w:rPr>
        <w:t xml:space="preserve"> כלומר הכמות (המספר) זהה רק ביחידות נחלק ב </w:t>
      </w:r>
      <w:r>
        <w:rPr>
          <w:noProof/>
          <w:sz w:val="18"/>
          <w:szCs w:val="18"/>
        </w:rPr>
        <w:t>c</w:t>
      </w:r>
      <w:r>
        <w:rPr>
          <w:rFonts w:hint="cs"/>
          <w:noProof/>
          <w:sz w:val="18"/>
          <w:szCs w:val="18"/>
          <w:rtl/>
        </w:rPr>
        <w:t>.</w:t>
      </w:r>
    </w:p>
    <w:p w14:paraId="28303789" w14:textId="27C28934" w:rsidR="000B48EA" w:rsidRPr="000B49C4" w:rsidRDefault="000B48EA" w:rsidP="006261D7">
      <w:pPr>
        <w:spacing w:line="240" w:lineRule="auto"/>
        <w:rPr>
          <w:noProof/>
          <w:color w:val="FFFFFF" w:themeColor="background1"/>
          <w:sz w:val="18"/>
          <w:szCs w:val="18"/>
          <w:rtl/>
        </w:rPr>
      </w:pPr>
    </w:p>
    <w:sectPr w:rsidR="000B48EA" w:rsidRPr="000B49C4" w:rsidSect="009D4D58">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664F" w14:textId="77777777" w:rsidR="0000155B" w:rsidRDefault="0000155B" w:rsidP="00896778">
      <w:pPr>
        <w:spacing w:line="240" w:lineRule="auto"/>
        <w:rPr>
          <w:noProof/>
        </w:rPr>
      </w:pPr>
      <w:r>
        <w:rPr>
          <w:noProof/>
        </w:rPr>
        <w:separator/>
      </w:r>
    </w:p>
  </w:endnote>
  <w:endnote w:type="continuationSeparator" w:id="0">
    <w:p w14:paraId="4F9F5A4B" w14:textId="77777777" w:rsidR="0000155B" w:rsidRDefault="0000155B"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8EA3" w14:textId="77777777" w:rsidR="0000155B" w:rsidRDefault="0000155B" w:rsidP="00896778">
      <w:pPr>
        <w:spacing w:line="240" w:lineRule="auto"/>
        <w:rPr>
          <w:noProof/>
        </w:rPr>
      </w:pPr>
      <w:r>
        <w:rPr>
          <w:noProof/>
        </w:rPr>
        <w:separator/>
      </w:r>
    </w:p>
  </w:footnote>
  <w:footnote w:type="continuationSeparator" w:id="0">
    <w:p w14:paraId="419CEE29" w14:textId="77777777" w:rsidR="0000155B" w:rsidRDefault="0000155B"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55B"/>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8EA"/>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D770B"/>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4D58"/>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3707F"/>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6735"/>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4917</Words>
  <Characters>24588</Characters>
  <Application>Microsoft Office Word</Application>
  <DocSecurity>0</DocSecurity>
  <Lines>204</Lines>
  <Paragraphs>58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